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BD665" w14:textId="07F93A08" w:rsidR="000C6450" w:rsidRDefault="0085116C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0ECBA929" w14:textId="3860405F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A56A6">
        <w:rPr>
          <w:b/>
          <w:caps/>
          <w:sz w:val="24"/>
          <w:szCs w:val="24"/>
        </w:rPr>
        <w:t>544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AA56A6">
        <w:rPr>
          <w:b/>
          <w:caps/>
          <w:sz w:val="24"/>
          <w:szCs w:val="24"/>
        </w:rPr>
        <w:t>10</w:t>
      </w:r>
      <w:r w:rsidR="00665F98">
        <w:rPr>
          <w:b/>
          <w:caps/>
          <w:sz w:val="24"/>
          <w:szCs w:val="24"/>
        </w:rPr>
        <w:t xml:space="preserve"> </w:t>
      </w:r>
      <w:r w:rsidR="00AA56A6">
        <w:rPr>
          <w:b/>
          <w:caps/>
          <w:sz w:val="24"/>
          <w:szCs w:val="24"/>
        </w:rPr>
        <w:t>outubro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2313C3">
        <w:rPr>
          <w:b/>
          <w:caps/>
          <w:sz w:val="24"/>
          <w:szCs w:val="24"/>
        </w:rPr>
        <w:t>4</w:t>
      </w:r>
    </w:p>
    <w:p w14:paraId="36254E15" w14:textId="1C1B7FDA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7BA9098" w14:textId="09ED64FA" w:rsidR="00256307" w:rsidRDefault="00256307" w:rsidP="0025630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Convocação da </w:t>
      </w:r>
      <w:r w:rsidR="002313C3">
        <w:rPr>
          <w:rFonts w:ascii="Times New Roman" w:hAnsi="Times New Roman" w:cs="Times New Roman"/>
          <w:sz w:val="24"/>
          <w:szCs w:val="24"/>
        </w:rPr>
        <w:t>5</w:t>
      </w:r>
      <w:r w:rsidR="00AA56A6">
        <w:rPr>
          <w:rFonts w:ascii="Times New Roman" w:hAnsi="Times New Roman" w:cs="Times New Roman"/>
          <w:sz w:val="24"/>
          <w:szCs w:val="24"/>
        </w:rPr>
        <w:t>11</w:t>
      </w:r>
      <w:r w:rsidRPr="00394040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313C3">
        <w:rPr>
          <w:rFonts w:ascii="Times New Roman" w:hAnsi="Times New Roman" w:cs="Times New Roman"/>
          <w:sz w:val="24"/>
          <w:szCs w:val="24"/>
        </w:rPr>
        <w:t>O</w:t>
      </w:r>
      <w:r w:rsidRPr="00394040">
        <w:rPr>
          <w:rFonts w:ascii="Times New Roman" w:hAnsi="Times New Roman" w:cs="Times New Roman"/>
          <w:sz w:val="24"/>
          <w:szCs w:val="24"/>
        </w:rPr>
        <w:t>rdinári</w:t>
      </w:r>
      <w:r>
        <w:rPr>
          <w:rFonts w:ascii="Times New Roman" w:hAnsi="Times New Roman" w:cs="Times New Roman"/>
          <w:sz w:val="24"/>
          <w:szCs w:val="24"/>
        </w:rPr>
        <w:t>a</w:t>
      </w:r>
      <w:r w:rsidR="0094743D">
        <w:rPr>
          <w:rFonts w:ascii="Times New Roman" w:hAnsi="Times New Roman" w:cs="Times New Roman"/>
          <w:sz w:val="24"/>
          <w:szCs w:val="24"/>
        </w:rPr>
        <w:t xml:space="preserve"> de </w:t>
      </w:r>
      <w:r w:rsidR="002313C3">
        <w:rPr>
          <w:rFonts w:ascii="Times New Roman" w:hAnsi="Times New Roman" w:cs="Times New Roman"/>
          <w:sz w:val="24"/>
          <w:szCs w:val="24"/>
        </w:rPr>
        <w:t>Plenário</w:t>
      </w:r>
      <w:r w:rsidR="00CE7D38">
        <w:rPr>
          <w:rFonts w:ascii="Times New Roman" w:hAnsi="Times New Roman" w:cs="Times New Roman"/>
          <w:sz w:val="24"/>
          <w:szCs w:val="24"/>
        </w:rPr>
        <w:t>,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ser realizada no</w:t>
      </w:r>
      <w:r w:rsidR="00CE7D38">
        <w:rPr>
          <w:rFonts w:ascii="Times New Roman" w:hAnsi="Times New Roman" w:cs="Times New Roman"/>
          <w:sz w:val="24"/>
          <w:szCs w:val="24"/>
        </w:rPr>
        <w:t>s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dia</w:t>
      </w:r>
      <w:r w:rsidR="00CE7D38">
        <w:rPr>
          <w:rFonts w:ascii="Times New Roman" w:hAnsi="Times New Roman" w:cs="Times New Roman"/>
          <w:sz w:val="24"/>
          <w:szCs w:val="24"/>
        </w:rPr>
        <w:t>s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AA56A6">
        <w:rPr>
          <w:rFonts w:ascii="Times New Roman" w:hAnsi="Times New Roman" w:cs="Times New Roman"/>
          <w:sz w:val="24"/>
          <w:szCs w:val="24"/>
        </w:rPr>
        <w:t>17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2313C3">
        <w:rPr>
          <w:rFonts w:ascii="Times New Roman" w:hAnsi="Times New Roman" w:cs="Times New Roman"/>
          <w:sz w:val="24"/>
          <w:szCs w:val="24"/>
        </w:rPr>
        <w:t xml:space="preserve">e </w:t>
      </w:r>
      <w:r w:rsidR="005C3490">
        <w:rPr>
          <w:rFonts w:ascii="Times New Roman" w:hAnsi="Times New Roman" w:cs="Times New Roman"/>
          <w:sz w:val="24"/>
          <w:szCs w:val="24"/>
        </w:rPr>
        <w:t>1</w:t>
      </w:r>
      <w:r w:rsidR="00AA56A6">
        <w:rPr>
          <w:rFonts w:ascii="Times New Roman" w:hAnsi="Times New Roman" w:cs="Times New Roman"/>
          <w:sz w:val="24"/>
          <w:szCs w:val="24"/>
        </w:rPr>
        <w:t>8</w:t>
      </w:r>
      <w:r w:rsidR="002313C3">
        <w:rPr>
          <w:rFonts w:ascii="Times New Roman" w:hAnsi="Times New Roman" w:cs="Times New Roman"/>
          <w:sz w:val="24"/>
          <w:szCs w:val="24"/>
        </w:rPr>
        <w:t xml:space="preserve"> </w:t>
      </w:r>
      <w:r w:rsidRPr="00394040">
        <w:rPr>
          <w:rFonts w:ascii="Times New Roman" w:hAnsi="Times New Roman" w:cs="Times New Roman"/>
          <w:sz w:val="24"/>
          <w:szCs w:val="24"/>
        </w:rPr>
        <w:t xml:space="preserve">de </w:t>
      </w:r>
      <w:bookmarkStart w:id="0" w:name="_Hlk151726237"/>
      <w:r w:rsidR="00AA56A6">
        <w:rPr>
          <w:rFonts w:ascii="Times New Roman" w:hAnsi="Times New Roman" w:cs="Times New Roman"/>
          <w:sz w:val="24"/>
          <w:szCs w:val="24"/>
        </w:rPr>
        <w:t>outubro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394040">
        <w:rPr>
          <w:rFonts w:ascii="Times New Roman" w:hAnsi="Times New Roman" w:cs="Times New Roman"/>
          <w:sz w:val="24"/>
          <w:szCs w:val="24"/>
        </w:rPr>
        <w:t>de 202</w:t>
      </w:r>
      <w:r w:rsidR="002313C3">
        <w:rPr>
          <w:rFonts w:ascii="Times New Roman" w:hAnsi="Times New Roman" w:cs="Times New Roman"/>
          <w:sz w:val="24"/>
          <w:szCs w:val="24"/>
        </w:rPr>
        <w:t>4</w:t>
      </w:r>
      <w:r w:rsidRPr="003940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na sede do Coren, </w:t>
      </w:r>
      <w:r w:rsidRPr="00394040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Campo Grande</w:t>
      </w:r>
      <w:r w:rsidR="0032488C">
        <w:rPr>
          <w:rFonts w:ascii="Times New Roman" w:hAnsi="Times New Roman" w:cs="Times New Roman"/>
          <w:sz w:val="24"/>
          <w:szCs w:val="24"/>
        </w:rPr>
        <w:t>.</w:t>
      </w:r>
    </w:p>
    <w:p w14:paraId="0481A175" w14:textId="35F6E46E" w:rsidR="002B3AE4" w:rsidRPr="002B3AE4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23E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1" w:name="_Hlk155863313"/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bookmarkEnd w:id="1"/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, Coren-MS n. 1506203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2313C3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104223-ENF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11EA9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Júnior, Coren-MS n. 116366-EN</w:t>
      </w:r>
      <w:r w:rsidR="00B11EA9">
        <w:rPr>
          <w:rFonts w:ascii="Times New Roman" w:hAnsi="Times New Roman" w:cs="Times New Roman"/>
          <w:i w:val="0"/>
          <w:sz w:val="24"/>
          <w:szCs w:val="24"/>
        </w:rPr>
        <w:t>F</w:t>
      </w:r>
      <w:r w:rsid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E5101" w:rsidRPr="002B3AE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AA56A6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ª Reunião Ordinária de Plenário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56A6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5C3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AA56A6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A56A6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AC23E5" w:rsidRPr="00AC23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</w:t>
      </w:r>
      <w:r w:rsidR="007C4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em Campo Grande- MS.</w:t>
      </w:r>
    </w:p>
    <w:p w14:paraId="5DD577E1" w14:textId="55CE8BB5" w:rsidR="000B1426" w:rsidRPr="002B3AE4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68664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313C3" w:rsidRPr="002313C3">
        <w:t xml:space="preserve"> 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13A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 w:rsidR="00313A51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11EA9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313C3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82EA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AA56A6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A56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outubro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AA56A6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A56A6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AC23E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2313C3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7DE41FED" w14:textId="5077B9B3" w:rsidR="00BB7FA8" w:rsidRPr="002313C3" w:rsidRDefault="000C6450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C23E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FA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Sra. Maira Antônia Ferreira de Oliveira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13A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Fábio Roberto dos Santos </w:t>
      </w:r>
      <w:proofErr w:type="spellStart"/>
      <w:r w:rsidR="00313A51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11EA9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</w:t>
      </w:r>
      <w:r w:rsidR="00BB7FA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313A51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616F7C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viagem com 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veículo</w:t>
      </w:r>
      <w:r w:rsidR="00616F7C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0BA0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oficial </w:t>
      </w:r>
      <w:r w:rsidR="003E617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Ford Ka Sedan placa EWL-1996, no </w:t>
      </w:r>
      <w:r w:rsidR="0094743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3E617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56A6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3E617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743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56307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56A6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3E617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3248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56A6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AC23E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617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616F7C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FFAE5B5" w14:textId="4841FC32" w:rsidR="00AB7976" w:rsidRPr="00AA56A6" w:rsidRDefault="0080334D" w:rsidP="00AA56A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A56A6">
        <w:rPr>
          <w:rFonts w:ascii="Times New Roman" w:hAnsi="Times New Roman" w:cs="Times New Roman"/>
          <w:i w:val="0"/>
          <w:sz w:val="24"/>
          <w:szCs w:val="24"/>
        </w:rPr>
        <w:t>10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A56A6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>4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FD2D535" w14:textId="77777777" w:rsidR="00686646" w:rsidRPr="00DC4F9E" w:rsidRDefault="0068664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05CD7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A809A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2BB3BDD" w14:textId="598700B7" w:rsidR="00F824B7" w:rsidRPr="00DC4F9E" w:rsidRDefault="00AD58A0" w:rsidP="00AD58A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F824B7" w:rsidRPr="00DC4F9E" w:rsidSect="00FC36DD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C2520" w14:textId="77777777" w:rsidR="00FC36DD" w:rsidRDefault="00FC36DD" w:rsidP="00001480">
      <w:pPr>
        <w:spacing w:after="0" w:line="240" w:lineRule="auto"/>
      </w:pPr>
      <w:r>
        <w:separator/>
      </w:r>
    </w:p>
  </w:endnote>
  <w:endnote w:type="continuationSeparator" w:id="0">
    <w:p w14:paraId="10D6EA56" w14:textId="77777777" w:rsidR="00FC36DD" w:rsidRDefault="00FC36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A76A4" w14:textId="77777777" w:rsidR="00FC36DD" w:rsidRDefault="00FC36DD" w:rsidP="00001480">
      <w:pPr>
        <w:spacing w:after="0" w:line="240" w:lineRule="auto"/>
      </w:pPr>
      <w:r>
        <w:separator/>
      </w:r>
    </w:p>
  </w:footnote>
  <w:footnote w:type="continuationSeparator" w:id="0">
    <w:p w14:paraId="3A836771" w14:textId="77777777" w:rsidR="00FC36DD" w:rsidRDefault="00FC36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394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2488C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490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86646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2FC9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56A6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02E4A"/>
    <w:rsid w:val="00B11BFE"/>
    <w:rsid w:val="00B11EA9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86C04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36DD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302577"/>
  <w15:docId w15:val="{454C7E5F-E9D3-4770-9317-0C308A02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324</Words>
  <Characters>1751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Elissandra Alves de Andrade Lopes</cp:lastModifiedBy>
  <cp:revision>2</cp:revision>
  <cp:lastPrinted>2024-01-11T17:22:00Z</cp:lastPrinted>
  <dcterms:created xsi:type="dcterms:W3CDTF">2024-10-10T18:09:00Z</dcterms:created>
  <dcterms:modified xsi:type="dcterms:W3CDTF">2024-10-10T18:09:00Z</dcterms:modified>
</cp:coreProperties>
</file>