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00ADC79C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5400">
        <w:rPr>
          <w:b/>
          <w:caps/>
          <w:sz w:val="24"/>
          <w:szCs w:val="24"/>
        </w:rPr>
        <w:t>54</w:t>
      </w:r>
      <w:r w:rsidR="004A1F39">
        <w:rPr>
          <w:b/>
          <w:caps/>
          <w:sz w:val="24"/>
          <w:szCs w:val="24"/>
        </w:rPr>
        <w:t>5</w:t>
      </w:r>
      <w:r w:rsidR="00363A07">
        <w:rPr>
          <w:b/>
          <w:caps/>
          <w:sz w:val="24"/>
          <w:szCs w:val="24"/>
        </w:rPr>
        <w:t xml:space="preserve"> de </w:t>
      </w:r>
      <w:r w:rsidR="009A5400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A5400">
        <w:rPr>
          <w:b/>
          <w:caps/>
          <w:sz w:val="24"/>
          <w:szCs w:val="24"/>
        </w:rPr>
        <w:t>setembro de 2023</w:t>
      </w:r>
    </w:p>
    <w:p w14:paraId="54CAD731" w14:textId="3E56F7C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1157D1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157D1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3315">
        <w:rPr>
          <w:rFonts w:ascii="Times New Roman" w:hAnsi="Times New Roman" w:cs="Times New Roman"/>
          <w:sz w:val="24"/>
          <w:szCs w:val="24"/>
        </w:rPr>
        <w:t>Secretári</w:t>
      </w:r>
      <w:r w:rsidR="001157D1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157D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C331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C331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9C3315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025E8DF" w14:textId="2A498E25" w:rsidR="00DB1FA4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9C3315">
        <w:rPr>
          <w:rFonts w:ascii="Times New Roman" w:hAnsi="Times New Roman" w:cs="Times New Roman"/>
          <w:sz w:val="24"/>
          <w:szCs w:val="24"/>
        </w:rPr>
        <w:t>1</w:t>
      </w:r>
      <w:r w:rsidR="009A5400">
        <w:rPr>
          <w:rFonts w:ascii="Times New Roman" w:hAnsi="Times New Roman" w:cs="Times New Roman"/>
          <w:sz w:val="24"/>
          <w:szCs w:val="24"/>
        </w:rPr>
        <w:t>3</w:t>
      </w:r>
      <w:r w:rsidR="004F4523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9C3315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E27DC2">
        <w:rPr>
          <w:rFonts w:ascii="Times New Roman" w:hAnsi="Times New Roman" w:cs="Times New Roman"/>
          <w:sz w:val="24"/>
          <w:szCs w:val="24"/>
        </w:rPr>
        <w:t xml:space="preserve">Nacional </w:t>
      </w:r>
      <w:r w:rsidR="009C3315">
        <w:rPr>
          <w:rFonts w:ascii="Times New Roman" w:hAnsi="Times New Roman" w:cs="Times New Roman"/>
          <w:sz w:val="24"/>
          <w:szCs w:val="24"/>
        </w:rPr>
        <w:t>de Fiscalização-Senafis</w:t>
      </w:r>
      <w:bookmarkEnd w:id="0"/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9C3315">
        <w:rPr>
          <w:rFonts w:ascii="Times New Roman" w:hAnsi="Times New Roman" w:cs="Times New Roman"/>
          <w:sz w:val="24"/>
          <w:szCs w:val="24"/>
        </w:rPr>
        <w:t xml:space="preserve">18 </w:t>
      </w:r>
      <w:r w:rsidR="009A5400">
        <w:rPr>
          <w:rFonts w:ascii="Times New Roman" w:hAnsi="Times New Roman" w:cs="Times New Roman"/>
          <w:sz w:val="24"/>
          <w:szCs w:val="24"/>
        </w:rPr>
        <w:t xml:space="preserve">a 21 de setembro de </w:t>
      </w:r>
      <w:r w:rsidR="001157D1">
        <w:rPr>
          <w:rFonts w:ascii="Times New Roman" w:hAnsi="Times New Roman" w:cs="Times New Roman"/>
          <w:sz w:val="24"/>
          <w:szCs w:val="24"/>
        </w:rPr>
        <w:t>2023, em</w:t>
      </w:r>
      <w:r w:rsidR="00FD600F">
        <w:rPr>
          <w:rFonts w:ascii="Times New Roman" w:hAnsi="Times New Roman" w:cs="Times New Roman"/>
          <w:sz w:val="24"/>
          <w:szCs w:val="24"/>
        </w:rPr>
        <w:t xml:space="preserve"> </w:t>
      </w:r>
      <w:r w:rsidR="009A5400">
        <w:rPr>
          <w:rFonts w:ascii="Times New Roman" w:hAnsi="Times New Roman" w:cs="Times New Roman"/>
          <w:sz w:val="24"/>
          <w:szCs w:val="24"/>
        </w:rPr>
        <w:t>Bento Gonçalves/RS</w:t>
      </w:r>
      <w:r w:rsidR="00DB1FA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788F1007" w:rsidR="007869F1" w:rsidRPr="002E66A4" w:rsidRDefault="00DB1FA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E66A4">
        <w:rPr>
          <w:rFonts w:ascii="Times New Roman" w:hAnsi="Times New Roman" w:cs="Times New Roman"/>
          <w:sz w:val="24"/>
          <w:szCs w:val="24"/>
        </w:rPr>
        <w:t xml:space="preserve">a Decisão Coren-MS n. 095/2021, que estabelece a concessão de diárias, Art. 5º, inciso III.  </w:t>
      </w:r>
      <w:r w:rsidR="002E66A4"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="002E66A4" w:rsidRPr="002E66A4">
        <w:rPr>
          <w:sz w:val="24"/>
          <w:szCs w:val="24"/>
        </w:rPr>
        <w:t xml:space="preserve"> </w:t>
      </w:r>
      <w:r w:rsidR="007869F1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10380FB1" w:rsidR="007869F1" w:rsidRPr="002E66A4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1" w:name="_Hlk97199338"/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1"/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E27DC2">
        <w:rPr>
          <w:rFonts w:ascii="Times New Roman" w:hAnsi="Times New Roman" w:cs="Times New Roman"/>
          <w:i w:val="0"/>
          <w:sz w:val="24"/>
          <w:szCs w:val="24"/>
        </w:rPr>
        <w:t>381628-ENF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27DC2" w:rsidRPr="00E27DC2">
        <w:t xml:space="preserve"> 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Nacional 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>de Fiscalização-Senafis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21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de setembro de 2023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Bento Gonçalves/RS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A2838C" w14:textId="77777777" w:rsidR="002E66A4" w:rsidRPr="00DD4E04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6E21CACF" w:rsidR="009A79CC" w:rsidRDefault="00E27DC2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9A79C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A79C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diária, em razão do deslocamento no dia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Dourados/MS para Campo Grande/MS, portanto, dentro do Estado 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>) diárias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razão do deslocamento no dia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Campo Grande/MS para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Bento Gonçalves/RS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retorno no dia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5400">
        <w:rPr>
          <w:rFonts w:ascii="Times New Roman" w:hAnsi="Times New Roman" w:cs="Times New Roman"/>
          <w:i w:val="0"/>
          <w:iCs w:val="0"/>
          <w:sz w:val="24"/>
          <w:szCs w:val="24"/>
        </w:rPr>
        <w:t>setembro de 2023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 cujas as atividades deverão estar consignadas no relatório de viagem individual.</w:t>
      </w:r>
    </w:p>
    <w:p w14:paraId="04033D2E" w14:textId="77777777" w:rsidR="002E66A4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C416C9" w14:textId="66A8B1D3" w:rsidR="0008516D" w:rsidRPr="002E66A4" w:rsidRDefault="00CA427E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 xml:space="preserve">, para que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Palma, </w:t>
      </w:r>
      <w:r w:rsidR="00DE6F20"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4B39A1C9" w14:textId="77777777" w:rsidR="002E66A4" w:rsidRPr="002E66A4" w:rsidRDefault="002E66A4" w:rsidP="002E66A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ACA810" w14:textId="672C8C8E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9969EB" w14:textId="5502706D" w:rsidR="007869F1" w:rsidRPr="002E66A4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99FE967" w14:textId="77777777" w:rsidR="002E66A4" w:rsidRPr="0015175F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15994" w14:textId="072210E2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0</w:t>
      </w:r>
      <w:r w:rsidR="009A5400">
        <w:rPr>
          <w:rFonts w:ascii="Times New Roman" w:hAnsi="Times New Roman" w:cs="Times New Roman"/>
          <w:i w:val="0"/>
          <w:sz w:val="24"/>
          <w:szCs w:val="24"/>
        </w:rPr>
        <w:t>5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A5400">
        <w:rPr>
          <w:rFonts w:ascii="Times New Roman" w:hAnsi="Times New Roman" w:cs="Times New Roman"/>
          <w:i w:val="0"/>
          <w:sz w:val="24"/>
          <w:szCs w:val="24"/>
        </w:rPr>
        <w:t>setembro de 2023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66C9EC28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6E976C" w14:textId="77777777" w:rsidR="009A5400" w:rsidRDefault="009A5400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6FF310C" w14:textId="77777777" w:rsidR="009A5400" w:rsidRDefault="009A5400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0617F87" w14:textId="77777777" w:rsidR="009A5400" w:rsidRDefault="009A5400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707AFF3" w14:textId="77777777" w:rsidR="009A5400" w:rsidRDefault="009A5400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148C5EE" w14:textId="77777777" w:rsidR="009A5400" w:rsidRDefault="009A5400" w:rsidP="009A54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Drª. Lucyana Conceição Lemes Justino            </w:t>
      </w:r>
    </w:p>
    <w:p w14:paraId="5FDDF202" w14:textId="77777777" w:rsidR="009A5400" w:rsidRDefault="009A5400" w:rsidP="009A54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 Interino                                                          Secretária Interina</w:t>
      </w:r>
    </w:p>
    <w:p w14:paraId="609A198E" w14:textId="77777777" w:rsidR="009A5400" w:rsidRDefault="009A5400" w:rsidP="009A5400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123978-ENF                                           Coren-MS n. 147399-ENF</w:t>
      </w:r>
    </w:p>
    <w:p w14:paraId="6B75AF44" w14:textId="77777777" w:rsidR="002E66A4" w:rsidRDefault="002E66A4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2E66A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6335" w14:textId="77777777" w:rsidR="00F956BC" w:rsidRDefault="00F956BC" w:rsidP="00F956B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57D9C5" w14:textId="77777777" w:rsidR="00F956BC" w:rsidRDefault="00F956BC" w:rsidP="00F956B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C4A3B9A" w14:textId="77777777" w:rsidR="00F956BC" w:rsidRDefault="00F956BC" w:rsidP="00F956B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C83008" wp14:editId="2AE7951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6C99B3" w14:textId="77777777" w:rsidR="00F956BC" w:rsidRDefault="00F956BC" w:rsidP="00F956B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C8300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6C99B3" w14:textId="77777777" w:rsidR="00F956BC" w:rsidRDefault="00F956BC" w:rsidP="00F956B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F1A4BE7" w14:textId="66DD3F09" w:rsidR="005B28EE" w:rsidRPr="00F956BC" w:rsidRDefault="00F956BC" w:rsidP="00F956B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74920554">
    <w:abstractNumId w:val="3"/>
  </w:num>
  <w:num w:numId="2" w16cid:durableId="1834946916">
    <w:abstractNumId w:val="4"/>
  </w:num>
  <w:num w:numId="3" w16cid:durableId="269240192">
    <w:abstractNumId w:val="1"/>
  </w:num>
  <w:num w:numId="4" w16cid:durableId="964652265">
    <w:abstractNumId w:val="7"/>
  </w:num>
  <w:num w:numId="5" w16cid:durableId="1559319533">
    <w:abstractNumId w:val="6"/>
  </w:num>
  <w:num w:numId="6" w16cid:durableId="1814518697">
    <w:abstractNumId w:val="8"/>
  </w:num>
  <w:num w:numId="7" w16cid:durableId="531462682">
    <w:abstractNumId w:val="0"/>
  </w:num>
  <w:num w:numId="8" w16cid:durableId="94593845">
    <w:abstractNumId w:val="2"/>
  </w:num>
  <w:num w:numId="9" w16cid:durableId="442307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80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57D1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66A4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6F2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1F39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400"/>
    <w:rsid w:val="009A79CC"/>
    <w:rsid w:val="009B23C0"/>
    <w:rsid w:val="009B57BE"/>
    <w:rsid w:val="009C2800"/>
    <w:rsid w:val="009C3315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3C3D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3BA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27E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1FA4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6F20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C2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6BC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2023-09-05T14:04:00Z</dcterms:created>
  <dcterms:modified xsi:type="dcterms:W3CDTF">2025-10-10T01:16:00Z</dcterms:modified>
</cp:coreProperties>
</file>