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14BFA6B4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06A95">
        <w:rPr>
          <w:b/>
          <w:caps/>
          <w:sz w:val="24"/>
          <w:szCs w:val="24"/>
        </w:rPr>
        <w:t>557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06A95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2C141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7CCF3C6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7CB2822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306A95">
        <w:rPr>
          <w:rFonts w:ascii="Times New Roman" w:hAnsi="Times New Roman" w:cs="Times New Roman"/>
          <w:sz w:val="24"/>
          <w:szCs w:val="24"/>
        </w:rPr>
        <w:t>324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</w:t>
      </w:r>
      <w:r w:rsidR="002D5AE6">
        <w:rPr>
          <w:rFonts w:ascii="Times New Roman" w:hAnsi="Times New Roman" w:cs="Times New Roman"/>
          <w:sz w:val="24"/>
          <w:szCs w:val="24"/>
        </w:rPr>
        <w:t xml:space="preserve"> </w:t>
      </w:r>
      <w:r w:rsidR="00306A95">
        <w:rPr>
          <w:rFonts w:ascii="Times New Roman" w:hAnsi="Times New Roman" w:cs="Times New Roman"/>
          <w:sz w:val="24"/>
          <w:szCs w:val="24"/>
        </w:rPr>
        <w:t>aquisição de relógio de ponto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59231856" w:rsidR="0062221B" w:rsidRPr="002C141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DF0BA6">
        <w:rPr>
          <w:rFonts w:ascii="Times New Roman" w:hAnsi="Times New Roman" w:cs="Times New Roman"/>
          <w:i w:val="0"/>
          <w:iCs w:val="0"/>
          <w:sz w:val="24"/>
          <w:szCs w:val="24"/>
        </w:rPr>
        <w:t>/fiscal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18B0" w:rsidRP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empresa para aquisição </w:t>
      </w:r>
      <w:r w:rsidR="005A4604" w:rsidRPr="005A4604">
        <w:rPr>
          <w:rFonts w:ascii="Times New Roman" w:hAnsi="Times New Roman" w:cs="Times New Roman"/>
          <w:i w:val="0"/>
          <w:iCs w:val="0"/>
          <w:sz w:val="24"/>
          <w:szCs w:val="24"/>
        </w:rPr>
        <w:t>de relógio de ponto</w:t>
      </w:r>
      <w:r w:rsidR="004D1A3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0DD2EC1E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306A95">
        <w:rPr>
          <w:rFonts w:ascii="Times New Roman" w:hAnsi="Times New Roman" w:cs="Times New Roman"/>
          <w:i w:val="0"/>
          <w:iCs w:val="0"/>
          <w:sz w:val="24"/>
          <w:szCs w:val="24"/>
        </w:rPr>
        <w:t>324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E60EBF4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306A95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substituto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2979CD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‘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FE02BC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06A95">
        <w:rPr>
          <w:rFonts w:ascii="Times New Roman" w:hAnsi="Times New Roman" w:cs="Times New Roman"/>
          <w:i w:val="0"/>
          <w:sz w:val="24"/>
          <w:szCs w:val="24"/>
        </w:rPr>
        <w:t>18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15A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7DFA626D" w:rsidR="000D0C7D" w:rsidRPr="00504BD1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1414"/>
    <w:rsid w:val="002C20D8"/>
    <w:rsid w:val="002C2BFF"/>
    <w:rsid w:val="002C6C73"/>
    <w:rsid w:val="002D2BB2"/>
    <w:rsid w:val="002D32A9"/>
    <w:rsid w:val="002D5A82"/>
    <w:rsid w:val="002D5AE6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6A9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4604"/>
    <w:rsid w:val="005A5E65"/>
    <w:rsid w:val="005B1B5B"/>
    <w:rsid w:val="005B2B24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15A2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16410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BA6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883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2025-10-10T01:16:00Z</cp:lastPrinted>
  <dcterms:created xsi:type="dcterms:W3CDTF">2023-09-18T13:49:00Z</dcterms:created>
  <dcterms:modified xsi:type="dcterms:W3CDTF">2025-10-10T01:16:00Z</dcterms:modified>
</cp:coreProperties>
</file>