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767CAD1A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00E92">
        <w:rPr>
          <w:b/>
          <w:caps/>
          <w:sz w:val="24"/>
          <w:szCs w:val="24"/>
        </w:rPr>
        <w:t>558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06A95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2C141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</w:t>
      </w:r>
      <w:r w:rsidR="000D0C7D">
        <w:rPr>
          <w:b/>
          <w:caps/>
          <w:sz w:val="24"/>
          <w:szCs w:val="24"/>
        </w:rPr>
        <w:t>de 2023</w:t>
      </w:r>
    </w:p>
    <w:p w14:paraId="7ACC5A68" w14:textId="7CCF3C61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0D0C7D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0D0C7D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D0C7D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5C9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5C9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6575B49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200E92">
        <w:rPr>
          <w:rFonts w:ascii="Times New Roman" w:hAnsi="Times New Roman" w:cs="Times New Roman"/>
          <w:sz w:val="24"/>
          <w:szCs w:val="24"/>
        </w:rPr>
        <w:t>327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2318B0">
        <w:rPr>
          <w:rFonts w:ascii="Times New Roman" w:hAnsi="Times New Roman" w:cs="Times New Roman"/>
          <w:sz w:val="24"/>
          <w:szCs w:val="24"/>
        </w:rPr>
        <w:t>2023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</w:t>
      </w:r>
      <w:r w:rsidR="00306A95">
        <w:rPr>
          <w:rFonts w:ascii="Times New Roman" w:hAnsi="Times New Roman" w:cs="Times New Roman"/>
          <w:sz w:val="24"/>
          <w:szCs w:val="24"/>
        </w:rPr>
        <w:t xml:space="preserve">de </w:t>
      </w:r>
      <w:r w:rsidR="00200E92">
        <w:rPr>
          <w:rFonts w:ascii="Times New Roman" w:hAnsi="Times New Roman" w:cs="Times New Roman"/>
          <w:sz w:val="24"/>
          <w:szCs w:val="24"/>
        </w:rPr>
        <w:t>softwares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1A165D56" w:rsidR="0062221B" w:rsidRPr="002C141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DF0BA6">
        <w:rPr>
          <w:rFonts w:ascii="Times New Roman" w:hAnsi="Times New Roman" w:cs="Times New Roman"/>
          <w:i w:val="0"/>
          <w:iCs w:val="0"/>
          <w:sz w:val="24"/>
          <w:szCs w:val="24"/>
        </w:rPr>
        <w:t>/fiscal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318B0" w:rsidRPr="002318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empresa para aquisição </w:t>
      </w:r>
      <w:r w:rsidR="00200E92">
        <w:rPr>
          <w:rFonts w:ascii="Times New Roman" w:hAnsi="Times New Roman" w:cs="Times New Roman"/>
          <w:i w:val="0"/>
          <w:iCs w:val="0"/>
          <w:sz w:val="24"/>
          <w:szCs w:val="24"/>
        </w:rPr>
        <w:t>de softwares</w:t>
      </w:r>
      <w:r w:rsidR="004D1A34" w:rsidRPr="002C1414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16666ABC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AC1322">
        <w:rPr>
          <w:rFonts w:ascii="Times New Roman" w:hAnsi="Times New Roman" w:cs="Times New Roman"/>
          <w:i w:val="0"/>
          <w:iCs w:val="0"/>
          <w:sz w:val="24"/>
          <w:szCs w:val="24"/>
        </w:rPr>
        <w:t>327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/2023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50D83B91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13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C1322">
        <w:rPr>
          <w:rFonts w:ascii="Times New Roman" w:hAnsi="Times New Roman" w:cs="Times New Roman"/>
          <w:i w:val="0"/>
          <w:iCs w:val="0"/>
          <w:sz w:val="24"/>
          <w:szCs w:val="24"/>
        </w:rPr>
        <w:t>o público Sr. Osvaldo Sanches Junior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substituto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contrato.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3B7C639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FE02BC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06A95">
        <w:rPr>
          <w:rFonts w:ascii="Times New Roman" w:hAnsi="Times New Roman" w:cs="Times New Roman"/>
          <w:i w:val="0"/>
          <w:sz w:val="24"/>
          <w:szCs w:val="24"/>
        </w:rPr>
        <w:t>18</w:t>
      </w:r>
      <w:r w:rsidR="002318B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15A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B89B5B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703C0C8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910151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CD674F0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BC6AA9" w14:textId="272CD52A" w:rsidR="000D0C7D" w:rsidRPr="005071C6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65487D3" w14:textId="7DFA626D" w:rsidR="000D0C7D" w:rsidRPr="00504BD1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13EB667F" w14:textId="099EFC51" w:rsidR="000D0C7D" w:rsidRPr="00EC2A40" w:rsidRDefault="000D0C7D" w:rsidP="000D0C7D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48C7DC7F" w14:textId="77777777" w:rsidR="000D0C7D" w:rsidRPr="00960122" w:rsidRDefault="000D0C7D" w:rsidP="000D0C7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354E1" w:rsidRPr="0092368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1FD3" w14:textId="77777777" w:rsidR="000D0C7D" w:rsidRPr="00731A81" w:rsidRDefault="000D0C7D" w:rsidP="000D0C7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661B7F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DB888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A7B67" wp14:editId="4E0CF21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F0E00E" w14:textId="77777777" w:rsidR="000D0C7D" w:rsidRDefault="000D0C7D" w:rsidP="000D0C7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A7B6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F0E00E" w14:textId="77777777" w:rsidR="000D0C7D" w:rsidRDefault="000D0C7D" w:rsidP="000D0C7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1DB90E4" w14:textId="21FD18BB" w:rsidR="00141124" w:rsidRPr="00E71A61" w:rsidRDefault="000D0C7D" w:rsidP="000D0C7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14112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3740752">
    <w:abstractNumId w:val="3"/>
  </w:num>
  <w:num w:numId="2" w16cid:durableId="400905156">
    <w:abstractNumId w:val="4"/>
  </w:num>
  <w:num w:numId="3" w16cid:durableId="2010327454">
    <w:abstractNumId w:val="1"/>
  </w:num>
  <w:num w:numId="4" w16cid:durableId="500051244">
    <w:abstractNumId w:val="7"/>
  </w:num>
  <w:num w:numId="5" w16cid:durableId="1426611160">
    <w:abstractNumId w:val="6"/>
  </w:num>
  <w:num w:numId="6" w16cid:durableId="809900602">
    <w:abstractNumId w:val="8"/>
  </w:num>
  <w:num w:numId="7" w16cid:durableId="1399279179">
    <w:abstractNumId w:val="0"/>
  </w:num>
  <w:num w:numId="8" w16cid:durableId="584799890">
    <w:abstractNumId w:val="2"/>
  </w:num>
  <w:num w:numId="9" w16cid:durableId="422923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8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C7D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0E92"/>
    <w:rsid w:val="00203072"/>
    <w:rsid w:val="00206C92"/>
    <w:rsid w:val="002107BD"/>
    <w:rsid w:val="0021108E"/>
    <w:rsid w:val="00214694"/>
    <w:rsid w:val="00224E69"/>
    <w:rsid w:val="00225336"/>
    <w:rsid w:val="002266C8"/>
    <w:rsid w:val="002318B0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1414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6A9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5C93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2B24"/>
    <w:rsid w:val="005B47C9"/>
    <w:rsid w:val="005C3524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715A2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2DA5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1322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C12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BA6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8833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2025-10-10T01:16:00Z</cp:lastPrinted>
  <dcterms:created xsi:type="dcterms:W3CDTF">2023-09-18T14:02:00Z</dcterms:created>
  <dcterms:modified xsi:type="dcterms:W3CDTF">2025-10-10T01:16:00Z</dcterms:modified>
</cp:coreProperties>
</file>