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678F6A9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12F82">
        <w:rPr>
          <w:b/>
          <w:caps/>
          <w:sz w:val="24"/>
          <w:szCs w:val="24"/>
        </w:rPr>
        <w:t>571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12F82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312F82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</w:t>
      </w:r>
      <w:r w:rsidR="00312F82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14243C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12F82">
        <w:rPr>
          <w:rFonts w:ascii="Times New Roman" w:hAnsi="Times New Roman" w:cs="Times New Roman"/>
          <w:sz w:val="24"/>
          <w:szCs w:val="24"/>
        </w:rPr>
        <w:t>523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312F82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D5A8AF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12F82">
        <w:rPr>
          <w:rFonts w:ascii="Times New Roman" w:hAnsi="Times New Roman" w:cs="Times New Roman"/>
          <w:i w:val="0"/>
          <w:sz w:val="24"/>
          <w:szCs w:val="24"/>
        </w:rPr>
        <w:t>523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312F82">
        <w:rPr>
          <w:rFonts w:ascii="Times New Roman" w:hAnsi="Times New Roman" w:cs="Times New Roman"/>
          <w:i w:val="0"/>
          <w:sz w:val="24"/>
          <w:szCs w:val="24"/>
        </w:rPr>
        <w:t>2018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a profissiona</w:t>
      </w:r>
      <w:r w:rsidR="00312F82">
        <w:rPr>
          <w:rFonts w:ascii="Times New Roman" w:hAnsi="Times New Roman" w:cs="Times New Roman"/>
          <w:i w:val="0"/>
          <w:sz w:val="24"/>
          <w:szCs w:val="24"/>
        </w:rPr>
        <w:t>l Enfermeira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F82">
        <w:rPr>
          <w:rFonts w:ascii="Times New Roman" w:hAnsi="Times New Roman" w:cs="Times New Roman"/>
          <w:i w:val="0"/>
          <w:sz w:val="24"/>
          <w:szCs w:val="24"/>
        </w:rPr>
        <w:t>D</w:t>
      </w:r>
      <w:r w:rsidR="00121E2B" w:rsidRPr="00121E2B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312F82">
        <w:rPr>
          <w:rFonts w:ascii="Times New Roman" w:hAnsi="Times New Roman" w:cs="Times New Roman"/>
          <w:i w:val="0"/>
          <w:sz w:val="24"/>
          <w:szCs w:val="24"/>
        </w:rPr>
        <w:t>Vilma Pereira Gomes Torres</w:t>
      </w:r>
      <w:r w:rsidR="00121E2B" w:rsidRPr="00121E2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F474D">
        <w:rPr>
          <w:rFonts w:ascii="Times New Roman" w:hAnsi="Times New Roman" w:cs="Times New Roman"/>
          <w:i w:val="0"/>
          <w:sz w:val="24"/>
          <w:szCs w:val="24"/>
        </w:rPr>
        <w:t>375109-ENF.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1DCECE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474D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74D">
        <w:rPr>
          <w:rFonts w:ascii="Times New Roman" w:hAnsi="Times New Roman" w:cs="Times New Roman"/>
          <w:i w:val="0"/>
          <w:sz w:val="24"/>
          <w:szCs w:val="24"/>
        </w:rPr>
        <w:t>setembr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81C9" w14:textId="77777777" w:rsidR="00DF474D" w:rsidRDefault="00DF474D" w:rsidP="00DF474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FAEB4A" w14:textId="77777777" w:rsidR="00DF474D" w:rsidRDefault="00DF474D" w:rsidP="00DF474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221459B" w14:textId="6843E99F" w:rsidR="00DF474D" w:rsidRDefault="00DF474D" w:rsidP="00DF474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CE2E3" wp14:editId="1B5906D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353ECF" w14:textId="77777777" w:rsidR="00DF474D" w:rsidRDefault="00DF474D" w:rsidP="00DF474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CE2E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C353ECF" w14:textId="77777777" w:rsidR="00DF474D" w:rsidRDefault="00DF474D" w:rsidP="00DF474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</w:t>
    </w:r>
    <w:proofErr w:type="spellStart"/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Fne</w:t>
    </w:r>
    <w:proofErr w:type="spellEnd"/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/Fax: (67) 3423-1754</w:t>
    </w:r>
  </w:p>
  <w:p w14:paraId="61782F56" w14:textId="1A012979" w:rsidR="00DF474D" w:rsidRDefault="00DF474D" w:rsidP="00DF474D">
    <w:pPr>
      <w:pStyle w:val="Rodap"/>
      <w:jc w:val="center"/>
      <w:rPr>
        <w:rStyle w:val="Hyperlink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9A0B676" w14:textId="77777777" w:rsidR="00DF474D" w:rsidRDefault="00DF474D" w:rsidP="00DF474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2F82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474D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2020-08-12T14:49:00Z</cp:lastPrinted>
  <dcterms:created xsi:type="dcterms:W3CDTF">2022-09-29T19:10:00Z</dcterms:created>
  <dcterms:modified xsi:type="dcterms:W3CDTF">2022-09-29T19:10:00Z</dcterms:modified>
</cp:coreProperties>
</file>