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BA0231" w14:textId="3EB81262" w:rsidR="00BC7C45" w:rsidRPr="00BC7C45" w:rsidRDefault="007869F1" w:rsidP="00BC7C45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209DB">
        <w:rPr>
          <w:b/>
          <w:caps/>
          <w:sz w:val="24"/>
          <w:szCs w:val="24"/>
        </w:rPr>
        <w:t xml:space="preserve"> </w:t>
      </w:r>
      <w:r w:rsidR="000D44B0">
        <w:rPr>
          <w:b/>
          <w:caps/>
          <w:sz w:val="24"/>
          <w:szCs w:val="24"/>
        </w:rPr>
        <w:t>57</w:t>
      </w:r>
      <w:r w:rsidR="00DD5351">
        <w:rPr>
          <w:b/>
          <w:caps/>
          <w:sz w:val="24"/>
          <w:szCs w:val="24"/>
        </w:rPr>
        <w:t>4</w:t>
      </w:r>
      <w:r w:rsidRPr="00113914">
        <w:rPr>
          <w:b/>
          <w:caps/>
          <w:sz w:val="24"/>
          <w:szCs w:val="24"/>
        </w:rPr>
        <w:t xml:space="preserve"> de </w:t>
      </w:r>
      <w:r w:rsidR="000D44B0">
        <w:rPr>
          <w:b/>
          <w:caps/>
          <w:sz w:val="24"/>
          <w:szCs w:val="24"/>
        </w:rPr>
        <w:t>03</w:t>
      </w:r>
      <w:r>
        <w:rPr>
          <w:b/>
          <w:caps/>
          <w:sz w:val="24"/>
          <w:szCs w:val="24"/>
        </w:rPr>
        <w:t xml:space="preserve"> de </w:t>
      </w:r>
      <w:r w:rsidR="000D44B0">
        <w:rPr>
          <w:b/>
          <w:caps/>
          <w:sz w:val="24"/>
          <w:szCs w:val="24"/>
        </w:rPr>
        <w:t>OUTUBRO</w:t>
      </w:r>
      <w:r>
        <w:rPr>
          <w:b/>
          <w:caps/>
          <w:sz w:val="24"/>
          <w:szCs w:val="24"/>
        </w:rPr>
        <w:t xml:space="preserve"> de 20</w:t>
      </w:r>
      <w:r w:rsidR="001F1CD0">
        <w:rPr>
          <w:b/>
          <w:caps/>
          <w:sz w:val="24"/>
          <w:szCs w:val="24"/>
        </w:rPr>
        <w:t>2</w:t>
      </w:r>
      <w:r w:rsidR="006521B0">
        <w:rPr>
          <w:b/>
          <w:caps/>
          <w:sz w:val="24"/>
          <w:szCs w:val="24"/>
        </w:rPr>
        <w:t>2</w:t>
      </w:r>
    </w:p>
    <w:p w14:paraId="4F2472C6" w14:textId="0BC18F94" w:rsidR="001F1CD0" w:rsidRDefault="008705D9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 Secretário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F53F45">
        <w:rPr>
          <w:rFonts w:ascii="Times New Roman" w:hAnsi="Times New Roman" w:cs="Times New Roman"/>
          <w:sz w:val="24"/>
          <w:szCs w:val="24"/>
        </w:rPr>
        <w:t>, e pelo Regimento Interno d</w:t>
      </w:r>
      <w:r w:rsidR="002F7894">
        <w:rPr>
          <w:rFonts w:ascii="Times New Roman" w:hAnsi="Times New Roman" w:cs="Times New Roman"/>
          <w:sz w:val="24"/>
          <w:szCs w:val="24"/>
        </w:rPr>
        <w:t xml:space="preserve">a Autarquia, </w:t>
      </w:r>
      <w:r w:rsidR="00BC7C45">
        <w:rPr>
          <w:rFonts w:ascii="Times New Roman" w:hAnsi="Times New Roman" w:cs="Times New Roman"/>
          <w:sz w:val="24"/>
          <w:szCs w:val="24"/>
        </w:rPr>
        <w:t>homologado</w:t>
      </w:r>
      <w:r w:rsidR="001F1CD0"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1E4A30EE" w14:textId="37779356" w:rsidR="001F1CD0" w:rsidRDefault="007869F1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1F1CD0">
        <w:rPr>
          <w:rFonts w:ascii="Times New Roman" w:hAnsi="Times New Roman" w:cs="Times New Roman"/>
          <w:sz w:val="24"/>
          <w:szCs w:val="24"/>
        </w:rPr>
        <w:t xml:space="preserve"> a Decisão Coren-MS n</w:t>
      </w:r>
      <w:r w:rsidR="000E423C">
        <w:rPr>
          <w:rFonts w:ascii="Times New Roman" w:hAnsi="Times New Roman" w:cs="Times New Roman"/>
          <w:sz w:val="24"/>
          <w:szCs w:val="24"/>
        </w:rPr>
        <w:t>.</w:t>
      </w:r>
      <w:r w:rsidR="001F1CD0">
        <w:rPr>
          <w:rFonts w:ascii="Times New Roman" w:hAnsi="Times New Roman" w:cs="Times New Roman"/>
          <w:sz w:val="24"/>
          <w:szCs w:val="24"/>
        </w:rPr>
        <w:t xml:space="preserve"> 083/2021 publicada no Diário Oficial Eletrônico do Estado de Mato Grosso do Sul n</w:t>
      </w:r>
      <w:r w:rsidR="000E423C">
        <w:rPr>
          <w:rFonts w:ascii="Times New Roman" w:hAnsi="Times New Roman" w:cs="Times New Roman"/>
          <w:sz w:val="24"/>
          <w:szCs w:val="24"/>
        </w:rPr>
        <w:t>.</w:t>
      </w:r>
      <w:r w:rsidR="001F1CD0">
        <w:rPr>
          <w:rFonts w:ascii="Times New Roman" w:hAnsi="Times New Roman" w:cs="Times New Roman"/>
          <w:sz w:val="24"/>
          <w:szCs w:val="24"/>
        </w:rPr>
        <w:t xml:space="preserve"> 10.663</w:t>
      </w:r>
      <w:r w:rsidR="001F1CD0" w:rsidRPr="001F1CD0">
        <w:rPr>
          <w:rFonts w:ascii="Times New Roman" w:hAnsi="Times New Roman" w:cs="Times New Roman"/>
          <w:sz w:val="24"/>
          <w:szCs w:val="24"/>
        </w:rPr>
        <w:t xml:space="preserve"> </w:t>
      </w:r>
      <w:r w:rsidR="001F1CD0">
        <w:rPr>
          <w:rFonts w:ascii="Times New Roman" w:hAnsi="Times New Roman" w:cs="Times New Roman"/>
          <w:sz w:val="24"/>
          <w:szCs w:val="24"/>
        </w:rPr>
        <w:t>de 26 de outubro de 2021, página 293, que aprova o novo Regimento Interno do Conselho Regional de Enfermagem de Mato Grosso do Sul;</w:t>
      </w:r>
    </w:p>
    <w:p w14:paraId="2CFC3BF9" w14:textId="3B186057" w:rsidR="001F1CD0" w:rsidRPr="001F1CD0" w:rsidRDefault="001F1CD0" w:rsidP="001F1CD0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6353A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bCs/>
          <w:sz w:val="24"/>
          <w:szCs w:val="24"/>
        </w:rPr>
        <w:t xml:space="preserve"> a Decisão Cofen n</w:t>
      </w:r>
      <w:r w:rsidR="000E423C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 xml:space="preserve"> 124/2021 que homologou o novo Regimento Interno do Coren-MS;</w:t>
      </w:r>
    </w:p>
    <w:p w14:paraId="7961D501" w14:textId="4D9AA412" w:rsidR="0096390F" w:rsidRPr="000D44B0" w:rsidRDefault="00472621" w:rsidP="000D44B0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mallCaps w:val="0"/>
          <w:spacing w:val="0"/>
          <w:sz w:val="24"/>
          <w:szCs w:val="24"/>
          <w:u w:val="none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Decisão Coren-MS n</w:t>
      </w:r>
      <w:r w:rsidR="000E423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084/2021 publicada no Diário Oficial Eletrônico do Estado de Mato Grosso do Sul n</w:t>
      </w:r>
      <w:r w:rsidR="000E423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10.663 de 26 de outubro de 2021, página 295 e republicada no Diário Oficial Eletrônico do Estado de Mato Grosso do Sul n</w:t>
      </w:r>
      <w:r w:rsidR="000E423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10.691 de 29 de novembro de 2021, que aprova o novo organograma institucional que dispõe sobre a Estrutura Organizacional do Coren-MS</w:t>
      </w:r>
      <w:r w:rsidR="0096390F">
        <w:rPr>
          <w:rFonts w:ascii="Times New Roman" w:hAnsi="Times New Roman" w:cs="Times New Roman"/>
          <w:sz w:val="24"/>
          <w:szCs w:val="24"/>
        </w:rPr>
        <w:t>, baixam as seguintes determinações</w:t>
      </w:r>
      <w:r w:rsidR="0046619D">
        <w:rPr>
          <w:rFonts w:ascii="Times New Roman" w:hAnsi="Times New Roman" w:cs="Times New Roman"/>
          <w:sz w:val="24"/>
          <w:szCs w:val="24"/>
        </w:rPr>
        <w:t>:</w:t>
      </w:r>
    </w:p>
    <w:p w14:paraId="2919425E" w14:textId="2196BBE1" w:rsidR="007869F1" w:rsidRPr="00BC7C45" w:rsidRDefault="00EF03C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Nomear </w:t>
      </w:r>
      <w:r w:rsidR="00B85035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85035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8A0D4B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B8503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521B0">
        <w:rPr>
          <w:rFonts w:ascii="Times New Roman" w:hAnsi="Times New Roman" w:cs="Times New Roman"/>
          <w:i w:val="0"/>
          <w:iCs w:val="0"/>
          <w:sz w:val="24"/>
          <w:szCs w:val="24"/>
        </w:rPr>
        <w:t>Celso Siqueira Filho, RG n. 001887153 SSP/MS e CPF n. 048.563.561-51</w:t>
      </w:r>
      <w:r w:rsidR="001A209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9D164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para o cargo </w:t>
      </w:r>
      <w:r w:rsidR="00D64DA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em comissão </w:t>
      </w:r>
      <w:r w:rsidR="009D164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F429FF">
        <w:rPr>
          <w:rFonts w:ascii="Times New Roman" w:hAnsi="Times New Roman" w:cs="Times New Roman"/>
          <w:i w:val="0"/>
          <w:iCs w:val="0"/>
          <w:sz w:val="24"/>
          <w:szCs w:val="24"/>
        </w:rPr>
        <w:t>Procurador</w:t>
      </w:r>
      <w:r w:rsidR="00BC7C45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092DFE">
        <w:rPr>
          <w:rFonts w:ascii="Times New Roman" w:hAnsi="Times New Roman" w:cs="Times New Roman"/>
          <w:i w:val="0"/>
          <w:iCs w:val="0"/>
          <w:sz w:val="24"/>
          <w:szCs w:val="24"/>
        </w:rPr>
        <w:t>Geral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com carga horária de </w:t>
      </w:r>
      <w:r w:rsidR="00F429FF">
        <w:rPr>
          <w:rFonts w:ascii="Times New Roman" w:hAnsi="Times New Roman" w:cs="Times New Roman"/>
          <w:i w:val="0"/>
          <w:iCs w:val="0"/>
          <w:sz w:val="24"/>
          <w:szCs w:val="24"/>
        </w:rPr>
        <w:t>40</w:t>
      </w:r>
      <w:r w:rsidR="00BC7C4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F429FF">
        <w:rPr>
          <w:rFonts w:ascii="Times New Roman" w:hAnsi="Times New Roman" w:cs="Times New Roman"/>
          <w:i w:val="0"/>
          <w:iCs w:val="0"/>
          <w:sz w:val="24"/>
          <w:szCs w:val="24"/>
        </w:rPr>
        <w:t>quarenta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>) horas semanais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129F948C" w14:textId="77777777" w:rsidR="00BC7C45" w:rsidRPr="008705D9" w:rsidRDefault="00BC7C45" w:rsidP="00BC7C45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448816D" w14:textId="41EB6AED" w:rsidR="00BC7C45" w:rsidRPr="003151AA" w:rsidRDefault="003151AA" w:rsidP="00BC7C4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empregado público supracitado receberá o valor de </w:t>
      </w:r>
      <w:r w:rsidRPr="003151AA">
        <w:rPr>
          <w:rFonts w:ascii="Times New Roman" w:hAnsi="Times New Roman" w:cs="Times New Roman"/>
          <w:i w:val="0"/>
          <w:iCs w:val="0"/>
          <w:sz w:val="24"/>
          <w:szCs w:val="24"/>
        </w:rPr>
        <w:t>R$ 6.</w:t>
      </w:r>
      <w:r w:rsidR="00226ABD">
        <w:rPr>
          <w:rFonts w:ascii="Times New Roman" w:hAnsi="Times New Roman" w:cs="Times New Roman"/>
          <w:i w:val="0"/>
          <w:iCs w:val="0"/>
          <w:sz w:val="24"/>
          <w:szCs w:val="24"/>
        </w:rPr>
        <w:t>671</w:t>
      </w:r>
      <w:r w:rsidRPr="003151AA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226ABD">
        <w:rPr>
          <w:rFonts w:ascii="Times New Roman" w:hAnsi="Times New Roman" w:cs="Times New Roman"/>
          <w:i w:val="0"/>
          <w:iCs w:val="0"/>
          <w:sz w:val="24"/>
          <w:szCs w:val="24"/>
        </w:rPr>
        <w:t>80</w:t>
      </w:r>
      <w:r w:rsidRPr="003151A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(seis mil </w:t>
      </w:r>
      <w:r w:rsidR="00226ABD">
        <w:rPr>
          <w:rFonts w:ascii="Times New Roman" w:hAnsi="Times New Roman" w:cs="Times New Roman"/>
          <w:i w:val="0"/>
          <w:iCs w:val="0"/>
          <w:sz w:val="24"/>
          <w:szCs w:val="24"/>
        </w:rPr>
        <w:t>seiscentos e setenta</w:t>
      </w:r>
      <w:r w:rsidRPr="003151A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um reais e oitenta centavos)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salário base, </w:t>
      </w:r>
      <w:r w:rsidR="00D7141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assim como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 título de benefício o auxílio-alimentação e auxílio-transporte.</w:t>
      </w:r>
    </w:p>
    <w:p w14:paraId="0F42B190" w14:textId="77777777" w:rsidR="003151AA" w:rsidRPr="003151AA" w:rsidRDefault="003151AA" w:rsidP="003151AA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508193A" w14:textId="4FCC90FC" w:rsidR="000D44B0" w:rsidRPr="000D44B0" w:rsidRDefault="009D164A" w:rsidP="000D44B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exoneração do cargo não necessita de Processo Administrativo e 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>caberá a Diretoria ou ao Plenário do Coren-MS tomarem tal decisão quando julgarem necessário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6D32468F" w14:textId="0FC56976" w:rsidR="007869F1" w:rsidRPr="00BC7C45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lastRenderedPageBreak/>
        <w:t xml:space="preserve">Esta portaria entrará em vigor na data </w:t>
      </w:r>
      <w:r w:rsidR="003151AA"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="00A9537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0D44B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em especial a Portaria n. </w:t>
      </w:r>
      <w:r w:rsidR="000E423C">
        <w:rPr>
          <w:rFonts w:ascii="Times New Roman" w:hAnsi="Times New Roman" w:cs="Times New Roman"/>
          <w:i w:val="0"/>
          <w:iCs w:val="0"/>
          <w:sz w:val="24"/>
          <w:szCs w:val="24"/>
        </w:rPr>
        <w:t>512</w:t>
      </w:r>
      <w:r w:rsidR="000D44B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</w:t>
      </w:r>
      <w:r w:rsidR="000E423C">
        <w:rPr>
          <w:rFonts w:ascii="Times New Roman" w:hAnsi="Times New Roman" w:cs="Times New Roman"/>
          <w:i w:val="0"/>
          <w:iCs w:val="0"/>
          <w:sz w:val="24"/>
          <w:szCs w:val="24"/>
        </w:rPr>
        <w:t>9</w:t>
      </w:r>
      <w:r w:rsidR="000D44B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0E423C">
        <w:rPr>
          <w:rFonts w:ascii="Times New Roman" w:hAnsi="Times New Roman" w:cs="Times New Roman"/>
          <w:i w:val="0"/>
          <w:iCs w:val="0"/>
          <w:sz w:val="24"/>
          <w:szCs w:val="24"/>
        </w:rPr>
        <w:t>novembro de 2021 e a Portaria n. 499 de 22 agosto</w:t>
      </w:r>
      <w:r w:rsidR="000D44B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</w:t>
      </w:r>
      <w:r w:rsidR="000E423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2022</w:t>
      </w:r>
      <w:r w:rsidR="003151A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</w:p>
    <w:p w14:paraId="68828505" w14:textId="77777777" w:rsidR="00BC7C45" w:rsidRPr="00C51793" w:rsidRDefault="00BC7C45" w:rsidP="00BC7C45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CC9D110" w14:textId="7235F106" w:rsidR="007869F1" w:rsidRPr="00BC7C45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1A6C55B7" w14:textId="77777777" w:rsidR="00BC7C45" w:rsidRPr="00BC7C45" w:rsidRDefault="00BC7C45" w:rsidP="00BC7C45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566290F" w14:textId="5B1363F0" w:rsidR="007869F1" w:rsidRDefault="00447F07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0D44B0">
        <w:rPr>
          <w:rFonts w:ascii="Times New Roman" w:hAnsi="Times New Roman" w:cs="Times New Roman"/>
          <w:i w:val="0"/>
          <w:sz w:val="24"/>
          <w:szCs w:val="24"/>
        </w:rPr>
        <w:t>03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0D44B0">
        <w:rPr>
          <w:rFonts w:ascii="Times New Roman" w:hAnsi="Times New Roman" w:cs="Times New Roman"/>
          <w:i w:val="0"/>
          <w:sz w:val="24"/>
          <w:szCs w:val="24"/>
        </w:rPr>
        <w:t>outubro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1F1CD0">
        <w:rPr>
          <w:rFonts w:ascii="Times New Roman" w:hAnsi="Times New Roman" w:cs="Times New Roman"/>
          <w:i w:val="0"/>
          <w:sz w:val="24"/>
          <w:szCs w:val="24"/>
        </w:rPr>
        <w:t>2</w:t>
      </w:r>
      <w:r w:rsidR="006521B0">
        <w:rPr>
          <w:rFonts w:ascii="Times New Roman" w:hAnsi="Times New Roman" w:cs="Times New Roman"/>
          <w:i w:val="0"/>
          <w:sz w:val="24"/>
          <w:szCs w:val="24"/>
        </w:rPr>
        <w:t>2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B41DA8C" w14:textId="38E2587E" w:rsidR="007869F1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5E699B09" w14:textId="77777777" w:rsidR="003151AA" w:rsidRPr="00A26659" w:rsidRDefault="003151AA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086A0C3F" w14:textId="77777777" w:rsidR="008705D9" w:rsidRDefault="008705D9" w:rsidP="008705D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Dr. Sebastião Junior Henrique Duarte                             Dr</w:t>
      </w:r>
      <w:r w:rsidRPr="005C704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</w:p>
    <w:p w14:paraId="67648921" w14:textId="77777777" w:rsidR="008705D9" w:rsidRDefault="008705D9" w:rsidP="008705D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Presidente                                                                       Secretário</w:t>
      </w:r>
    </w:p>
    <w:p w14:paraId="16ED9254" w14:textId="2223830B" w:rsidR="008705D9" w:rsidRPr="00240C2C" w:rsidRDefault="008705D9" w:rsidP="008705D9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923DD8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240C2C">
        <w:rPr>
          <w:rFonts w:ascii="Times New Roman" w:hAnsi="Times New Roman" w:cs="Times New Roman"/>
          <w:sz w:val="24"/>
          <w:szCs w:val="24"/>
          <w:lang w:val="en-US"/>
        </w:rPr>
        <w:t>Coren-MS n. 85775</w:t>
      </w:r>
      <w:r w:rsidR="001F1CD0">
        <w:rPr>
          <w:rFonts w:ascii="Times New Roman" w:hAnsi="Times New Roman" w:cs="Times New Roman"/>
          <w:sz w:val="24"/>
          <w:szCs w:val="24"/>
          <w:lang w:val="en-US"/>
        </w:rPr>
        <w:t>-ENF</w:t>
      </w:r>
      <w:r w:rsidRPr="00240C2C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Coren-MS n. 123978</w:t>
      </w:r>
      <w:r w:rsidR="001F1CD0">
        <w:rPr>
          <w:rFonts w:ascii="Times New Roman" w:hAnsi="Times New Roman" w:cs="Times New Roman"/>
          <w:sz w:val="24"/>
          <w:szCs w:val="24"/>
          <w:lang w:val="en-US"/>
        </w:rPr>
        <w:t>-ENF</w:t>
      </w:r>
    </w:p>
    <w:p w14:paraId="3313641A" w14:textId="77777777" w:rsidR="00F824B7" w:rsidRPr="00240C2C" w:rsidRDefault="00F824B7" w:rsidP="00C36EFC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sectPr w:rsidR="00F824B7" w:rsidRPr="00240C2C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784FE9" w14:textId="77777777" w:rsidR="00092DFE" w:rsidRDefault="00092DFE" w:rsidP="00001480">
      <w:pPr>
        <w:spacing w:after="0" w:line="240" w:lineRule="auto"/>
      </w:pPr>
      <w:r>
        <w:separator/>
      </w:r>
    </w:p>
  </w:endnote>
  <w:endnote w:type="continuationSeparator" w:id="0">
    <w:p w14:paraId="3BEDBDA7" w14:textId="77777777" w:rsidR="00092DFE" w:rsidRDefault="00092DF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4FC58A" w14:textId="77777777" w:rsidR="00092DFE" w:rsidRDefault="00092DFE" w:rsidP="009C5DA6">
    <w:pPr>
      <w:pStyle w:val="Rodap1"/>
      <w:tabs>
        <w:tab w:val="clear" w:pos="4252"/>
        <w:tab w:val="clear" w:pos="8504"/>
      </w:tabs>
      <w:spacing w:line="360" w:lineRule="auto"/>
      <w:ind w:right="-568"/>
      <w:rPr>
        <w:rFonts w:ascii="Times New Roman" w:hAnsi="Times New Roman" w:cs="Times New Roman"/>
        <w:color w:val="auto"/>
        <w:sz w:val="16"/>
        <w:szCs w:val="16"/>
      </w:rPr>
    </w:pPr>
  </w:p>
  <w:p w14:paraId="6514CAA2" w14:textId="77777777" w:rsidR="009C5DA6" w:rsidRDefault="009C5DA6" w:rsidP="009C5DA6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69AEA083" w14:textId="77777777" w:rsidR="009C5DA6" w:rsidRDefault="009C5DA6" w:rsidP="009C5DA6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 xml:space="preserve">Subseção Três Lagoas: </w:t>
    </w:r>
    <w:r w:rsidRPr="00CA104C">
      <w:rPr>
        <w:sz w:val="16"/>
        <w:szCs w:val="16"/>
        <w:lang w:eastAsia="pt-BR"/>
      </w:rPr>
      <w:t>Rua Munir Thomé, 2706, Jardim Alvorada,</w:t>
    </w:r>
    <w:r>
      <w:rPr>
        <w:sz w:val="16"/>
        <w:szCs w:val="16"/>
        <w:lang w:eastAsia="pt-BR"/>
      </w:rPr>
      <w:t xml:space="preserve"> </w:t>
    </w:r>
    <w:r w:rsidRPr="00CA104C">
      <w:rPr>
        <w:sz w:val="16"/>
        <w:szCs w:val="16"/>
        <w:lang w:eastAsia="pt-BR"/>
      </w:rPr>
      <w:t>CEP: 79611-070</w:t>
    </w:r>
    <w:r>
      <w:rPr>
        <w:sz w:val="16"/>
        <w:szCs w:val="16"/>
        <w:lang w:eastAsia="pt-BR"/>
      </w:rPr>
      <w:t xml:space="preserve"> – Três Lagoas/MS. Fone: (67) 99869-9895</w:t>
    </w:r>
  </w:p>
  <w:p w14:paraId="6B509E80" w14:textId="77777777" w:rsidR="009C5DA6" w:rsidRDefault="009C5DA6" w:rsidP="009C5DA6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137C1D5" wp14:editId="3313ECEF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4" name="Retângul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BF3DA91" w14:textId="77777777" w:rsidR="009C5DA6" w:rsidRDefault="009C5DA6" w:rsidP="009C5DA6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137C1D5" id="Retângulo 4" o:spid="_x0000_s1026" style="position:absolute;left:0;text-align:left;margin-left:526.15pt;margin-top:663.2pt;width:51.35pt;height:20.2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4BF3DA91" w14:textId="77777777" w:rsidR="009C5DA6" w:rsidRDefault="009C5DA6" w:rsidP="009C5DA6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 xml:space="preserve">Subseção Dourados </w:t>
    </w:r>
    <w:r w:rsidRPr="00CA104C">
      <w:rPr>
        <w:sz w:val="16"/>
        <w:szCs w:val="16"/>
        <w:lang w:eastAsia="pt-BR"/>
      </w:rPr>
      <w:t>Rua Hilda Bergo Duarte, nº 959, Vila Planalto,</w:t>
    </w:r>
    <w:r>
      <w:rPr>
        <w:sz w:val="16"/>
        <w:szCs w:val="16"/>
        <w:lang w:eastAsia="pt-BR"/>
      </w:rPr>
      <w:t xml:space="preserve"> </w:t>
    </w:r>
    <w:r w:rsidRPr="00CA104C">
      <w:rPr>
        <w:sz w:val="16"/>
        <w:szCs w:val="16"/>
        <w:lang w:eastAsia="pt-BR"/>
      </w:rPr>
      <w:t>CEP: 79826-090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>– Dourados/MS. Fone: (67) 3423-1754</w:t>
    </w:r>
  </w:p>
  <w:p w14:paraId="0EDD7755" w14:textId="77777777" w:rsidR="009C5DA6" w:rsidRPr="009C5DA6" w:rsidRDefault="009C5DA6" w:rsidP="009C5DA6">
    <w:pPr>
      <w:pStyle w:val="Rodap"/>
      <w:jc w:val="center"/>
      <w:rPr>
        <w:rFonts w:ascii="Times New Roman" w:hAnsi="Times New Roman" w:cs="Times New Roman"/>
        <w:sz w:val="16"/>
        <w:szCs w:val="16"/>
      </w:rPr>
    </w:pPr>
    <w:r w:rsidRPr="009C5DA6">
      <w:rPr>
        <w:rFonts w:ascii="Times New Roman" w:hAnsi="Times New Roman" w:cs="Times New Roman"/>
        <w:sz w:val="16"/>
        <w:szCs w:val="16"/>
      </w:rPr>
      <w:t xml:space="preserve">Site: </w:t>
    </w:r>
    <w:hyperlink r:id="rId1" w:history="1">
      <w:r w:rsidRPr="009C5DA6">
        <w:rPr>
          <w:rStyle w:val="Hyperlink"/>
          <w:rFonts w:ascii="Times New Roman" w:hAnsi="Times New Roman" w:cs="Times New Roman"/>
          <w:sz w:val="16"/>
          <w:szCs w:val="16"/>
        </w:rPr>
        <w:t>www.corenms.gov.br</w:t>
      </w:r>
    </w:hyperlink>
  </w:p>
  <w:p w14:paraId="5055DA3B" w14:textId="74530131" w:rsidR="00092DFE" w:rsidRPr="00E71A61" w:rsidRDefault="00092DFE" w:rsidP="009C5DA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>
      <w:rPr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F40D25" w14:textId="77777777" w:rsidR="00092DFE" w:rsidRDefault="00092DFE" w:rsidP="00001480">
      <w:pPr>
        <w:spacing w:after="0" w:line="240" w:lineRule="auto"/>
      </w:pPr>
      <w:r>
        <w:separator/>
      </w:r>
    </w:p>
  </w:footnote>
  <w:footnote w:type="continuationSeparator" w:id="0">
    <w:p w14:paraId="569DAB28" w14:textId="77777777" w:rsidR="00092DFE" w:rsidRDefault="00092DF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6EC53A" w14:textId="77777777" w:rsidR="00092DFE" w:rsidRDefault="00092DFE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7216" behindDoc="0" locked="0" layoutInCell="1" allowOverlap="1" wp14:anchorId="4D9DE250" wp14:editId="0B5FDC51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D91073C" w14:textId="77777777" w:rsidR="00092DFE" w:rsidRDefault="00092DFE" w:rsidP="002F663E">
    <w:pPr>
      <w:pStyle w:val="Cabealho"/>
    </w:pPr>
  </w:p>
  <w:p w14:paraId="0FCF2F03" w14:textId="77777777" w:rsidR="00092DFE" w:rsidRDefault="00092DFE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1A4B51FF" w14:textId="77777777" w:rsidR="00092DFE" w:rsidRDefault="00092DFE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6955730" w14:textId="77777777" w:rsidR="00092DFE" w:rsidRDefault="00092DFE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989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709" w:hanging="360"/>
      </w:pPr>
    </w:lvl>
    <w:lvl w:ilvl="2" w:tplc="0416001B">
      <w:start w:val="1"/>
      <w:numFmt w:val="lowerRoman"/>
      <w:lvlText w:val="%3."/>
      <w:lvlJc w:val="right"/>
      <w:pPr>
        <w:ind w:left="4429" w:hanging="180"/>
      </w:pPr>
    </w:lvl>
    <w:lvl w:ilvl="3" w:tplc="0416000F">
      <w:start w:val="1"/>
      <w:numFmt w:val="decimal"/>
      <w:lvlText w:val="%4."/>
      <w:lvlJc w:val="left"/>
      <w:pPr>
        <w:ind w:left="5149" w:hanging="360"/>
      </w:pPr>
    </w:lvl>
    <w:lvl w:ilvl="4" w:tplc="04160019">
      <w:start w:val="1"/>
      <w:numFmt w:val="lowerLetter"/>
      <w:lvlText w:val="%5."/>
      <w:lvlJc w:val="left"/>
      <w:pPr>
        <w:ind w:left="5869" w:hanging="360"/>
      </w:pPr>
    </w:lvl>
    <w:lvl w:ilvl="5" w:tplc="0416001B">
      <w:start w:val="1"/>
      <w:numFmt w:val="lowerRoman"/>
      <w:lvlText w:val="%6."/>
      <w:lvlJc w:val="right"/>
      <w:pPr>
        <w:ind w:left="6589" w:hanging="180"/>
      </w:pPr>
    </w:lvl>
    <w:lvl w:ilvl="6" w:tplc="0416000F">
      <w:start w:val="1"/>
      <w:numFmt w:val="decimal"/>
      <w:lvlText w:val="%7."/>
      <w:lvlJc w:val="left"/>
      <w:pPr>
        <w:ind w:left="7309" w:hanging="360"/>
      </w:pPr>
    </w:lvl>
    <w:lvl w:ilvl="7" w:tplc="04160019">
      <w:start w:val="1"/>
      <w:numFmt w:val="lowerLetter"/>
      <w:lvlText w:val="%8."/>
      <w:lvlJc w:val="left"/>
      <w:pPr>
        <w:ind w:left="8029" w:hanging="360"/>
      </w:pPr>
    </w:lvl>
    <w:lvl w:ilvl="8" w:tplc="0416001B">
      <w:start w:val="1"/>
      <w:numFmt w:val="lowerRoman"/>
      <w:lvlText w:val="%9."/>
      <w:lvlJc w:val="right"/>
      <w:pPr>
        <w:ind w:left="8749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437796583">
    <w:abstractNumId w:val="3"/>
  </w:num>
  <w:num w:numId="2" w16cid:durableId="708339657">
    <w:abstractNumId w:val="4"/>
  </w:num>
  <w:num w:numId="3" w16cid:durableId="1570118073">
    <w:abstractNumId w:val="1"/>
  </w:num>
  <w:num w:numId="4" w16cid:durableId="623730030">
    <w:abstractNumId w:val="7"/>
  </w:num>
  <w:num w:numId="5" w16cid:durableId="926428651">
    <w:abstractNumId w:val="6"/>
  </w:num>
  <w:num w:numId="6" w16cid:durableId="144594633">
    <w:abstractNumId w:val="8"/>
  </w:num>
  <w:num w:numId="7" w16cid:durableId="923224103">
    <w:abstractNumId w:val="0"/>
  </w:num>
  <w:num w:numId="8" w16cid:durableId="1633093605">
    <w:abstractNumId w:val="2"/>
  </w:num>
  <w:num w:numId="9" w16cid:durableId="117429711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187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622C"/>
    <w:rsid w:val="00007FD5"/>
    <w:rsid w:val="0001102E"/>
    <w:rsid w:val="0001368D"/>
    <w:rsid w:val="000154C7"/>
    <w:rsid w:val="00015578"/>
    <w:rsid w:val="0002005D"/>
    <w:rsid w:val="000201BC"/>
    <w:rsid w:val="00022530"/>
    <w:rsid w:val="0002651C"/>
    <w:rsid w:val="00031EB6"/>
    <w:rsid w:val="00032CF9"/>
    <w:rsid w:val="00036A43"/>
    <w:rsid w:val="00037293"/>
    <w:rsid w:val="00043395"/>
    <w:rsid w:val="00044380"/>
    <w:rsid w:val="00046E13"/>
    <w:rsid w:val="00051BC5"/>
    <w:rsid w:val="00054628"/>
    <w:rsid w:val="00057908"/>
    <w:rsid w:val="00065AFD"/>
    <w:rsid w:val="00073FF3"/>
    <w:rsid w:val="00074CEA"/>
    <w:rsid w:val="00076758"/>
    <w:rsid w:val="00082D13"/>
    <w:rsid w:val="00082E02"/>
    <w:rsid w:val="000836ED"/>
    <w:rsid w:val="00087234"/>
    <w:rsid w:val="00092DFE"/>
    <w:rsid w:val="00094E4C"/>
    <w:rsid w:val="000A0BF5"/>
    <w:rsid w:val="000A12B9"/>
    <w:rsid w:val="000A14BD"/>
    <w:rsid w:val="000A390C"/>
    <w:rsid w:val="000A3C9A"/>
    <w:rsid w:val="000D44B0"/>
    <w:rsid w:val="000D7809"/>
    <w:rsid w:val="000D78F0"/>
    <w:rsid w:val="000E2CB1"/>
    <w:rsid w:val="000E423C"/>
    <w:rsid w:val="000F06F8"/>
    <w:rsid w:val="000F54DF"/>
    <w:rsid w:val="000F5E1D"/>
    <w:rsid w:val="000F7DF3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4395"/>
    <w:rsid w:val="001564FB"/>
    <w:rsid w:val="0017206C"/>
    <w:rsid w:val="00173EE1"/>
    <w:rsid w:val="00184007"/>
    <w:rsid w:val="00187BCF"/>
    <w:rsid w:val="00190DE0"/>
    <w:rsid w:val="001958FD"/>
    <w:rsid w:val="00197139"/>
    <w:rsid w:val="001A169A"/>
    <w:rsid w:val="001A2094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7A3F"/>
    <w:rsid w:val="001E2F92"/>
    <w:rsid w:val="001F1CD0"/>
    <w:rsid w:val="002107BD"/>
    <w:rsid w:val="00212851"/>
    <w:rsid w:val="00217AB0"/>
    <w:rsid w:val="002209DB"/>
    <w:rsid w:val="00224E69"/>
    <w:rsid w:val="00225336"/>
    <w:rsid w:val="00226ABD"/>
    <w:rsid w:val="002326CA"/>
    <w:rsid w:val="0023426A"/>
    <w:rsid w:val="00240C2C"/>
    <w:rsid w:val="00241138"/>
    <w:rsid w:val="002465B2"/>
    <w:rsid w:val="0025044B"/>
    <w:rsid w:val="00252F08"/>
    <w:rsid w:val="002530B9"/>
    <w:rsid w:val="00257C0A"/>
    <w:rsid w:val="002604E7"/>
    <w:rsid w:val="002815E8"/>
    <w:rsid w:val="00282966"/>
    <w:rsid w:val="00286935"/>
    <w:rsid w:val="00286BDA"/>
    <w:rsid w:val="00287CB4"/>
    <w:rsid w:val="00297DD5"/>
    <w:rsid w:val="002B09F7"/>
    <w:rsid w:val="002C20D8"/>
    <w:rsid w:val="002C21D3"/>
    <w:rsid w:val="002C2BFF"/>
    <w:rsid w:val="002C6C73"/>
    <w:rsid w:val="002D32A9"/>
    <w:rsid w:val="002E492F"/>
    <w:rsid w:val="002F01CF"/>
    <w:rsid w:val="002F1AEE"/>
    <w:rsid w:val="002F2491"/>
    <w:rsid w:val="002F2952"/>
    <w:rsid w:val="002F573D"/>
    <w:rsid w:val="002F663E"/>
    <w:rsid w:val="002F7894"/>
    <w:rsid w:val="00304885"/>
    <w:rsid w:val="00307918"/>
    <w:rsid w:val="00307C38"/>
    <w:rsid w:val="00314EFF"/>
    <w:rsid w:val="003151AA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7033C"/>
    <w:rsid w:val="0037735B"/>
    <w:rsid w:val="00380BB4"/>
    <w:rsid w:val="003815FB"/>
    <w:rsid w:val="00387B4A"/>
    <w:rsid w:val="003931B4"/>
    <w:rsid w:val="00393EA0"/>
    <w:rsid w:val="00393FE7"/>
    <w:rsid w:val="00395185"/>
    <w:rsid w:val="003A3A1C"/>
    <w:rsid w:val="003A4673"/>
    <w:rsid w:val="003B2C0E"/>
    <w:rsid w:val="003B481C"/>
    <w:rsid w:val="003C6831"/>
    <w:rsid w:val="003C79E3"/>
    <w:rsid w:val="003E5191"/>
    <w:rsid w:val="00401350"/>
    <w:rsid w:val="00407BC6"/>
    <w:rsid w:val="00410A1D"/>
    <w:rsid w:val="004248C4"/>
    <w:rsid w:val="004268C4"/>
    <w:rsid w:val="00426C57"/>
    <w:rsid w:val="00426F14"/>
    <w:rsid w:val="004307C3"/>
    <w:rsid w:val="00431A94"/>
    <w:rsid w:val="00435C55"/>
    <w:rsid w:val="00446C68"/>
    <w:rsid w:val="0044746C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6619D"/>
    <w:rsid w:val="00470F51"/>
    <w:rsid w:val="00471823"/>
    <w:rsid w:val="00472621"/>
    <w:rsid w:val="00480AD1"/>
    <w:rsid w:val="00481766"/>
    <w:rsid w:val="00482FCF"/>
    <w:rsid w:val="004A349A"/>
    <w:rsid w:val="004A426C"/>
    <w:rsid w:val="004A74FC"/>
    <w:rsid w:val="004B2956"/>
    <w:rsid w:val="004C519F"/>
    <w:rsid w:val="004C7F6F"/>
    <w:rsid w:val="004D616F"/>
    <w:rsid w:val="004E636D"/>
    <w:rsid w:val="004F0F07"/>
    <w:rsid w:val="005025CD"/>
    <w:rsid w:val="00502C9E"/>
    <w:rsid w:val="00510E9D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54C95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4482"/>
    <w:rsid w:val="005A5E65"/>
    <w:rsid w:val="005B1B5B"/>
    <w:rsid w:val="005B47C9"/>
    <w:rsid w:val="005C24A4"/>
    <w:rsid w:val="005F006A"/>
    <w:rsid w:val="005F61F4"/>
    <w:rsid w:val="005F732A"/>
    <w:rsid w:val="005F7690"/>
    <w:rsid w:val="005F7D85"/>
    <w:rsid w:val="00600E2C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2197"/>
    <w:rsid w:val="006456C0"/>
    <w:rsid w:val="00647B54"/>
    <w:rsid w:val="00647DE2"/>
    <w:rsid w:val="00651BFB"/>
    <w:rsid w:val="006521B0"/>
    <w:rsid w:val="00657AB1"/>
    <w:rsid w:val="00663589"/>
    <w:rsid w:val="00694FC7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4CD5"/>
    <w:rsid w:val="007178A5"/>
    <w:rsid w:val="00740076"/>
    <w:rsid w:val="007408F4"/>
    <w:rsid w:val="00740B48"/>
    <w:rsid w:val="00750877"/>
    <w:rsid w:val="00755A39"/>
    <w:rsid w:val="0075721B"/>
    <w:rsid w:val="00781B0A"/>
    <w:rsid w:val="007869F1"/>
    <w:rsid w:val="007878F1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E26FA"/>
    <w:rsid w:val="007F4FBE"/>
    <w:rsid w:val="007F7950"/>
    <w:rsid w:val="00807BC1"/>
    <w:rsid w:val="00811EB2"/>
    <w:rsid w:val="0081574C"/>
    <w:rsid w:val="0082354C"/>
    <w:rsid w:val="00827983"/>
    <w:rsid w:val="00841A45"/>
    <w:rsid w:val="00842A57"/>
    <w:rsid w:val="0084745B"/>
    <w:rsid w:val="00847D8B"/>
    <w:rsid w:val="00851B29"/>
    <w:rsid w:val="00853013"/>
    <w:rsid w:val="0086068B"/>
    <w:rsid w:val="008705D9"/>
    <w:rsid w:val="00881A1F"/>
    <w:rsid w:val="008822F7"/>
    <w:rsid w:val="0088610B"/>
    <w:rsid w:val="008904B1"/>
    <w:rsid w:val="00897A29"/>
    <w:rsid w:val="008A0D4B"/>
    <w:rsid w:val="008B0C01"/>
    <w:rsid w:val="008C48AC"/>
    <w:rsid w:val="008E14FB"/>
    <w:rsid w:val="008E25D0"/>
    <w:rsid w:val="008E5576"/>
    <w:rsid w:val="008E74C6"/>
    <w:rsid w:val="008F148B"/>
    <w:rsid w:val="008F30BF"/>
    <w:rsid w:val="008F67A2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30D31"/>
    <w:rsid w:val="00933CD7"/>
    <w:rsid w:val="0094495A"/>
    <w:rsid w:val="00946A51"/>
    <w:rsid w:val="00947BB7"/>
    <w:rsid w:val="00951404"/>
    <w:rsid w:val="00956400"/>
    <w:rsid w:val="0096390F"/>
    <w:rsid w:val="00964360"/>
    <w:rsid w:val="009675B7"/>
    <w:rsid w:val="009675CE"/>
    <w:rsid w:val="00974F65"/>
    <w:rsid w:val="00976667"/>
    <w:rsid w:val="0098267E"/>
    <w:rsid w:val="00983016"/>
    <w:rsid w:val="0098519F"/>
    <w:rsid w:val="009876E3"/>
    <w:rsid w:val="00990902"/>
    <w:rsid w:val="00992E1E"/>
    <w:rsid w:val="00993EE6"/>
    <w:rsid w:val="00996407"/>
    <w:rsid w:val="009A0B8F"/>
    <w:rsid w:val="009A1800"/>
    <w:rsid w:val="009A2F7F"/>
    <w:rsid w:val="009A2FF6"/>
    <w:rsid w:val="009B23C0"/>
    <w:rsid w:val="009B57BE"/>
    <w:rsid w:val="009C2800"/>
    <w:rsid w:val="009C34A1"/>
    <w:rsid w:val="009C3811"/>
    <w:rsid w:val="009C5DA6"/>
    <w:rsid w:val="009D164A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C4C"/>
    <w:rsid w:val="00A44CB7"/>
    <w:rsid w:val="00A4760D"/>
    <w:rsid w:val="00A53AE7"/>
    <w:rsid w:val="00A53D2A"/>
    <w:rsid w:val="00A56035"/>
    <w:rsid w:val="00A60082"/>
    <w:rsid w:val="00A7224F"/>
    <w:rsid w:val="00A77234"/>
    <w:rsid w:val="00A84F39"/>
    <w:rsid w:val="00A85B5A"/>
    <w:rsid w:val="00A9537F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7B4"/>
    <w:rsid w:val="00B00596"/>
    <w:rsid w:val="00B05646"/>
    <w:rsid w:val="00B11BFE"/>
    <w:rsid w:val="00B169A4"/>
    <w:rsid w:val="00B25C8E"/>
    <w:rsid w:val="00B27BCF"/>
    <w:rsid w:val="00B30F25"/>
    <w:rsid w:val="00B354E1"/>
    <w:rsid w:val="00B40BC3"/>
    <w:rsid w:val="00B42A1B"/>
    <w:rsid w:val="00B43D4D"/>
    <w:rsid w:val="00B50D4B"/>
    <w:rsid w:val="00B573C5"/>
    <w:rsid w:val="00B60808"/>
    <w:rsid w:val="00B67955"/>
    <w:rsid w:val="00B7073B"/>
    <w:rsid w:val="00B717EF"/>
    <w:rsid w:val="00B72586"/>
    <w:rsid w:val="00B754E7"/>
    <w:rsid w:val="00B76D79"/>
    <w:rsid w:val="00B85035"/>
    <w:rsid w:val="00B86210"/>
    <w:rsid w:val="00B952EF"/>
    <w:rsid w:val="00BB083A"/>
    <w:rsid w:val="00BB3B12"/>
    <w:rsid w:val="00BB4D0A"/>
    <w:rsid w:val="00BB54A4"/>
    <w:rsid w:val="00BB7E22"/>
    <w:rsid w:val="00BC2A2E"/>
    <w:rsid w:val="00BC5796"/>
    <w:rsid w:val="00BC7C45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7882"/>
    <w:rsid w:val="00C22515"/>
    <w:rsid w:val="00C2593A"/>
    <w:rsid w:val="00C3000D"/>
    <w:rsid w:val="00C35636"/>
    <w:rsid w:val="00C36EFC"/>
    <w:rsid w:val="00C41429"/>
    <w:rsid w:val="00C43995"/>
    <w:rsid w:val="00C50E79"/>
    <w:rsid w:val="00C51793"/>
    <w:rsid w:val="00C54CBA"/>
    <w:rsid w:val="00C55BF3"/>
    <w:rsid w:val="00C657C6"/>
    <w:rsid w:val="00C74C86"/>
    <w:rsid w:val="00C81E7E"/>
    <w:rsid w:val="00C84806"/>
    <w:rsid w:val="00C857A8"/>
    <w:rsid w:val="00C85D08"/>
    <w:rsid w:val="00C865AB"/>
    <w:rsid w:val="00C95273"/>
    <w:rsid w:val="00C95B5D"/>
    <w:rsid w:val="00C97976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32D43"/>
    <w:rsid w:val="00D40172"/>
    <w:rsid w:val="00D4343D"/>
    <w:rsid w:val="00D46A37"/>
    <w:rsid w:val="00D52F45"/>
    <w:rsid w:val="00D5516A"/>
    <w:rsid w:val="00D63957"/>
    <w:rsid w:val="00D64B33"/>
    <w:rsid w:val="00D64B96"/>
    <w:rsid w:val="00D64DAE"/>
    <w:rsid w:val="00D71412"/>
    <w:rsid w:val="00D73D29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F39"/>
    <w:rsid w:val="00DB3D8B"/>
    <w:rsid w:val="00DD080F"/>
    <w:rsid w:val="00DD2619"/>
    <w:rsid w:val="00DD5351"/>
    <w:rsid w:val="00DE15FF"/>
    <w:rsid w:val="00DF030C"/>
    <w:rsid w:val="00DF25E7"/>
    <w:rsid w:val="00DF2E3C"/>
    <w:rsid w:val="00DF7A33"/>
    <w:rsid w:val="00DF7FC7"/>
    <w:rsid w:val="00E02953"/>
    <w:rsid w:val="00E061DE"/>
    <w:rsid w:val="00E10943"/>
    <w:rsid w:val="00E12215"/>
    <w:rsid w:val="00E21889"/>
    <w:rsid w:val="00E22202"/>
    <w:rsid w:val="00E25E6E"/>
    <w:rsid w:val="00E326B1"/>
    <w:rsid w:val="00E4469C"/>
    <w:rsid w:val="00E55225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46B9"/>
    <w:rsid w:val="00EB41C3"/>
    <w:rsid w:val="00ED2656"/>
    <w:rsid w:val="00ED2785"/>
    <w:rsid w:val="00ED4163"/>
    <w:rsid w:val="00ED4CA6"/>
    <w:rsid w:val="00EE421F"/>
    <w:rsid w:val="00EF03C1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3892"/>
    <w:rsid w:val="00F355C9"/>
    <w:rsid w:val="00F36324"/>
    <w:rsid w:val="00F40E8C"/>
    <w:rsid w:val="00F429FF"/>
    <w:rsid w:val="00F4535C"/>
    <w:rsid w:val="00F4714D"/>
    <w:rsid w:val="00F53F45"/>
    <w:rsid w:val="00F55B66"/>
    <w:rsid w:val="00F65ACF"/>
    <w:rsid w:val="00F70DD4"/>
    <w:rsid w:val="00F718C1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C7F1E"/>
    <w:rsid w:val="00FD3C62"/>
    <w:rsid w:val="00FD58ED"/>
    <w:rsid w:val="00FE10A9"/>
    <w:rsid w:val="00FE274D"/>
    <w:rsid w:val="00FE2BC6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8785"/>
    <o:shapelayout v:ext="edit">
      <o:idmap v:ext="edit" data="1"/>
    </o:shapelayout>
  </w:shapeDefaults>
  <w:decimalSymbol w:val=","/>
  <w:listSeparator w:val=";"/>
  <w14:docId w14:val="40009B89"/>
  <w15:docId w15:val="{E23CE585-7541-42C1-9A84-C7D3D1F67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438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9CCF44-205E-4867-87F6-ABC847E2A0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354</Words>
  <Characters>1913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2263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22</cp:revision>
  <cp:lastPrinted>2025-10-10T00:56:00Z</cp:lastPrinted>
  <dcterms:created xsi:type="dcterms:W3CDTF">2018-08-03T13:21:00Z</dcterms:created>
  <dcterms:modified xsi:type="dcterms:W3CDTF">2025-10-10T00:56:00Z</dcterms:modified>
</cp:coreProperties>
</file>