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D307E">
        <w:rPr>
          <w:b/>
          <w:caps/>
          <w:sz w:val="24"/>
          <w:szCs w:val="24"/>
        </w:rPr>
        <w:t>595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 xml:space="preserve"> </w:t>
      </w:r>
      <w:r w:rsidR="006D307E">
        <w:rPr>
          <w:b/>
          <w:caps/>
          <w:sz w:val="24"/>
          <w:szCs w:val="24"/>
        </w:rPr>
        <w:t xml:space="preserve">02 </w:t>
      </w:r>
      <w:r>
        <w:rPr>
          <w:b/>
          <w:caps/>
          <w:sz w:val="24"/>
          <w:szCs w:val="24"/>
        </w:rPr>
        <w:t xml:space="preserve">de </w:t>
      </w:r>
      <w:r w:rsidR="006D307E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B3928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B392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68F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6D307E">
        <w:rPr>
          <w:rFonts w:ascii="Times New Roman" w:hAnsi="Times New Roman" w:cs="Times New Roman"/>
          <w:sz w:val="24"/>
          <w:szCs w:val="24"/>
        </w:rPr>
        <w:t>456</w:t>
      </w:r>
      <w:r w:rsidR="00E3768F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>Profa. Docente do Curso de enfermagem da Faculdade de Medicina de s</w:t>
      </w:r>
      <w:r w:rsidR="004E1B94">
        <w:rPr>
          <w:rFonts w:ascii="Times New Roman" w:hAnsi="Times New Roman" w:cs="Times New Roman"/>
          <w:i w:val="0"/>
          <w:iCs w:val="0"/>
          <w:sz w:val="24"/>
          <w:szCs w:val="24"/>
        </w:rPr>
        <w:t>ã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José do Rio Preto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Lúcia Marinilza Beccaria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>ministrar palestras no II Simpósio Multiprofissional de Cardiologia do Mato Grosso do Sul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>no C</w:t>
      </w:r>
      <w:r w:rsidR="004E1B9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>ntro de Convenções Arquiteto Ruben Gil de Camillo</w:t>
      </w:r>
      <w:r w:rsidR="00A15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307E">
        <w:rPr>
          <w:rFonts w:ascii="Times New Roman" w:hAnsi="Times New Roman" w:cs="Times New Roman"/>
          <w:i w:val="0"/>
          <w:iCs w:val="0"/>
          <w:sz w:val="24"/>
          <w:szCs w:val="24"/>
        </w:rPr>
        <w:t>Campo Grande - 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E742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B94">
        <w:rPr>
          <w:rFonts w:ascii="Times New Roman" w:hAnsi="Times New Roman" w:cs="Times New Roman"/>
          <w:i w:val="0"/>
          <w:iCs w:val="0"/>
          <w:sz w:val="24"/>
          <w:szCs w:val="24"/>
        </w:rPr>
        <w:t>Profa.</w:t>
      </w:r>
      <w:r w:rsidR="004E1B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B94">
        <w:rPr>
          <w:rFonts w:ascii="Times New Roman" w:hAnsi="Times New Roman" w:cs="Times New Roman"/>
          <w:i w:val="0"/>
          <w:iCs w:val="0"/>
          <w:sz w:val="24"/>
          <w:szCs w:val="24"/>
        </w:rPr>
        <w:t>Dra. Lúcia Marinilza Beccaria</w:t>
      </w:r>
      <w:r w:rsidR="004E1B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E1B9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E1B9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>o Simpósio iniciará n</w:t>
      </w:r>
      <w:r w:rsidR="007B5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bookmarkStart w:id="0" w:name="_GoBack"/>
      <w:bookmarkEnd w:id="0"/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D6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244CB" w:rsidRPr="00B37AC4" w:rsidRDefault="00F244CB" w:rsidP="00F244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Profa. Dra. Lúcia Marinilza Beccaria </w:t>
      </w:r>
      <w:r>
        <w:rPr>
          <w:rFonts w:ascii="Times New Roman" w:hAnsi="Times New Roman" w:cs="Times New Roman"/>
          <w:i w:val="0"/>
          <w:sz w:val="24"/>
          <w:szCs w:val="24"/>
        </w:rPr>
        <w:t>supracitado não fará jus de passagens terrestres de ida e retorno,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188F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0188F">
        <w:rPr>
          <w:rFonts w:ascii="Times New Roman" w:hAnsi="Times New Roman" w:cs="Times New Roman"/>
          <w:i w:val="0"/>
          <w:sz w:val="24"/>
          <w:szCs w:val="24"/>
        </w:rPr>
        <w:t xml:space="preserve"> 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337" w:rsidRPr="005071C6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337" w:rsidRPr="00504BD1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337" w:rsidRPr="00340294" w:rsidRDefault="00E30337" w:rsidP="00E303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188F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1D3D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6DC0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8D6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1FF1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3928"/>
    <w:rsid w:val="004B7113"/>
    <w:rsid w:val="004C519F"/>
    <w:rsid w:val="004C7F6F"/>
    <w:rsid w:val="004D1C5F"/>
    <w:rsid w:val="004D616F"/>
    <w:rsid w:val="004E1B94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7A95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6DC3"/>
    <w:rsid w:val="006D307E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1E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2A27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6F38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5AA8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171D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0337"/>
    <w:rsid w:val="00E326B1"/>
    <w:rsid w:val="00E3768F"/>
    <w:rsid w:val="00E412AE"/>
    <w:rsid w:val="00E41F6E"/>
    <w:rsid w:val="00E4478D"/>
    <w:rsid w:val="00E46D48"/>
    <w:rsid w:val="00E55225"/>
    <w:rsid w:val="00E55EAF"/>
    <w:rsid w:val="00E601FD"/>
    <w:rsid w:val="00E70682"/>
    <w:rsid w:val="00E71A61"/>
    <w:rsid w:val="00E720C9"/>
    <w:rsid w:val="00E73FE5"/>
    <w:rsid w:val="00E7427C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E63"/>
    <w:rsid w:val="00EF592D"/>
    <w:rsid w:val="00EF7480"/>
    <w:rsid w:val="00F0475C"/>
    <w:rsid w:val="00F11CE8"/>
    <w:rsid w:val="00F1232C"/>
    <w:rsid w:val="00F20E9E"/>
    <w:rsid w:val="00F222A9"/>
    <w:rsid w:val="00F2415C"/>
    <w:rsid w:val="00F244CB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0ADE35C3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2C85-0726-4DF6-950B-D4832CA4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269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62</cp:revision>
  <cp:lastPrinted>2019-10-04T13:20:00Z</cp:lastPrinted>
  <dcterms:created xsi:type="dcterms:W3CDTF">2019-05-29T17:42:00Z</dcterms:created>
  <dcterms:modified xsi:type="dcterms:W3CDTF">2019-10-04T13:41:00Z</dcterms:modified>
</cp:coreProperties>
</file>