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A09F9C5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15E1D">
        <w:rPr>
          <w:b/>
          <w:caps/>
          <w:sz w:val="24"/>
          <w:szCs w:val="24"/>
        </w:rPr>
        <w:t>59</w:t>
      </w:r>
      <w:r w:rsidR="00751135">
        <w:rPr>
          <w:b/>
          <w:caps/>
          <w:sz w:val="24"/>
          <w:szCs w:val="24"/>
        </w:rPr>
        <w:t>5</w:t>
      </w:r>
      <w:r w:rsidR="00D8094D">
        <w:rPr>
          <w:b/>
          <w:caps/>
          <w:sz w:val="24"/>
          <w:szCs w:val="24"/>
        </w:rPr>
        <w:t xml:space="preserve"> de </w:t>
      </w:r>
      <w:r w:rsidR="00381D24">
        <w:rPr>
          <w:b/>
          <w:caps/>
          <w:sz w:val="24"/>
          <w:szCs w:val="24"/>
        </w:rPr>
        <w:t>1</w:t>
      </w:r>
      <w:r w:rsidR="00CD7CBC">
        <w:rPr>
          <w:b/>
          <w:caps/>
          <w:sz w:val="24"/>
          <w:szCs w:val="24"/>
        </w:rPr>
        <w:t>4</w:t>
      </w:r>
      <w:r w:rsidR="00D8094D">
        <w:rPr>
          <w:b/>
          <w:caps/>
          <w:sz w:val="24"/>
          <w:szCs w:val="24"/>
        </w:rPr>
        <w:t xml:space="preserve"> </w:t>
      </w:r>
      <w:r w:rsidR="00381D24">
        <w:rPr>
          <w:b/>
          <w:caps/>
          <w:sz w:val="24"/>
          <w:szCs w:val="24"/>
        </w:rPr>
        <w:t xml:space="preserve">de novembro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Pr="006F3E9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DA56AAC" w14:textId="77777777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512ª Reunião Ordinária de Plenário, descentralizada, a ser realizada nos dias 21 e 22 de novembro de 2024,</w:t>
      </w:r>
    </w:p>
    <w:p w14:paraId="4DFA3B03" w14:textId="77777777" w:rsidR="00415E1D" w:rsidRPr="00C51793" w:rsidRDefault="00415E1D" w:rsidP="00415E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evento Consciência Negra, a ser realizado no dia 22 de novembro de 2024, período vespertino e noturno, em conjunto com o Hospital Regional da Costa Leste Magid Thomé,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880D224" w:rsidR="00997C6B" w:rsidRPr="00381D2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bookmarkEnd w:id="0"/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Coren-MS n. 357783-ENF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descentralizada,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21 e 22 de novembro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797616" w14:textId="78B38726" w:rsidR="00381D24" w:rsidRPr="00415E1D" w:rsidRDefault="00381D24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532F0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532F0B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evento “Consciência Negra” a ser realizado no período vespertino e noturno, do dia 22 de novembro de 2024, em conjunto com o Hospital </w:t>
      </w:r>
      <w:r w:rsidRPr="00B86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Regional da Costa Leste Magid Thomé,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Auditório do Hospital, em Três Lagoas/MS.</w:t>
      </w:r>
    </w:p>
    <w:p w14:paraId="3BB6D86F" w14:textId="0EAB14AD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r w:rsidR="00472498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 de 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23 de novembro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39B999E7" w:rsidR="004E3AE5" w:rsidRPr="00B014BD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B36DD5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B36DD5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B36DD5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conduzir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4E0C4F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4E0C4F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20 a 23 de novembro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6B19AA4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14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63D3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4F2D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0C4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121F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C68E3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2024-12-06T15:01:00Z</dcterms:created>
  <dcterms:modified xsi:type="dcterms:W3CDTF">2025-10-10T01:36:00Z</dcterms:modified>
</cp:coreProperties>
</file>