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867E3">
        <w:rPr>
          <w:b/>
          <w:caps/>
          <w:sz w:val="24"/>
          <w:szCs w:val="24"/>
        </w:rPr>
        <w:t>606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867E3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867E3">
        <w:rPr>
          <w:b/>
          <w:caps/>
          <w:sz w:val="24"/>
          <w:szCs w:val="24"/>
        </w:rPr>
        <w:t>outubro</w:t>
      </w:r>
      <w:r w:rsidR="007C458F">
        <w:rPr>
          <w:b/>
          <w:caps/>
          <w:sz w:val="24"/>
          <w:szCs w:val="24"/>
        </w:rPr>
        <w:t xml:space="preserve"> de 201</w:t>
      </w:r>
      <w:r w:rsidR="002867E3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 Ofício</w:t>
      </w:r>
      <w:r w:rsidR="007475DA">
        <w:rPr>
          <w:rFonts w:ascii="Times New Roman" w:hAnsi="Times New Roman" w:cs="Times New Roman"/>
          <w:sz w:val="24"/>
          <w:szCs w:val="24"/>
        </w:rPr>
        <w:t xml:space="preserve"> Circular</w:t>
      </w:r>
      <w:r w:rsidR="00DA3688">
        <w:rPr>
          <w:rFonts w:ascii="Times New Roman" w:hAnsi="Times New Roman" w:cs="Times New Roman"/>
          <w:sz w:val="24"/>
          <w:szCs w:val="24"/>
        </w:rPr>
        <w:t xml:space="preserve"> nº 0</w:t>
      </w:r>
      <w:r w:rsidR="007475DA">
        <w:rPr>
          <w:rFonts w:ascii="Times New Roman" w:hAnsi="Times New Roman" w:cs="Times New Roman"/>
          <w:sz w:val="24"/>
          <w:szCs w:val="24"/>
        </w:rPr>
        <w:t>6</w:t>
      </w:r>
      <w:r w:rsidR="00DA3688">
        <w:rPr>
          <w:rFonts w:ascii="Times New Roman" w:hAnsi="Times New Roman" w:cs="Times New Roman"/>
          <w:sz w:val="24"/>
          <w:szCs w:val="24"/>
        </w:rPr>
        <w:t>/</w:t>
      </w:r>
      <w:r w:rsidR="007475DA">
        <w:rPr>
          <w:rFonts w:ascii="Times New Roman" w:hAnsi="Times New Roman" w:cs="Times New Roman"/>
          <w:sz w:val="24"/>
          <w:szCs w:val="24"/>
        </w:rPr>
        <w:t>CMS/2019</w:t>
      </w:r>
      <w:r w:rsidR="00DA3688">
        <w:rPr>
          <w:rFonts w:ascii="Times New Roman" w:hAnsi="Times New Roman" w:cs="Times New Roman"/>
          <w:sz w:val="24"/>
          <w:szCs w:val="24"/>
        </w:rPr>
        <w:t xml:space="preserve"> – Conselho Municipal de Saúde de </w:t>
      </w:r>
      <w:r w:rsidR="007475DA">
        <w:rPr>
          <w:rFonts w:ascii="Times New Roman" w:hAnsi="Times New Roman" w:cs="Times New Roman"/>
          <w:sz w:val="24"/>
          <w:szCs w:val="24"/>
        </w:rPr>
        <w:t>Corumbá</w:t>
      </w:r>
      <w:r w:rsidR="00DA3688">
        <w:rPr>
          <w:rFonts w:ascii="Times New Roman" w:hAnsi="Times New Roman" w:cs="Times New Roman"/>
          <w:sz w:val="24"/>
          <w:szCs w:val="24"/>
        </w:rPr>
        <w:t>-MS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475DA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o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Franz Martins Eger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145257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no Conselho Municipal de Saúde de </w:t>
      </w:r>
      <w:r w:rsidR="007475DA">
        <w:rPr>
          <w:rFonts w:ascii="Times New Roman" w:hAnsi="Times New Roman" w:cs="Times New Roman"/>
          <w:i w:val="0"/>
          <w:sz w:val="24"/>
          <w:szCs w:val="24"/>
        </w:rPr>
        <w:t>Corumbá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-MS como “Titular”, e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colaborador Enferm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eio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Júlio Ricardo França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288189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:rsidR="00267080" w:rsidRPr="00C933C8" w:rsidRDefault="0090058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bookmarkStart w:id="0" w:name="_GoBack"/>
      <w:bookmarkEnd w:id="0"/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67E3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67E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C12F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A3688" w:rsidRPr="00282966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A3688" w:rsidRPr="00282966" w:rsidRDefault="00DA368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3688" w:rsidRDefault="00DA3688" w:rsidP="002F663E">
    <w:pPr>
      <w:pStyle w:val="Cabealho"/>
    </w:pPr>
  </w:p>
  <w:p w:rsidR="00DA3688" w:rsidRDefault="00DA3688" w:rsidP="002F663E">
    <w:pPr>
      <w:pStyle w:val="Cabealho"/>
      <w:jc w:val="center"/>
    </w:pPr>
  </w:p>
  <w:p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/>
    <o:shapelayout v:ext="edit">
      <o:idmap v:ext="edit" data="1"/>
    </o:shapelayout>
  </w:shapeDefaults>
  <w:decimalSymbol w:val=","/>
  <w:listSeparator w:val=";"/>
  <w14:docId w14:val="08D94D1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9BA0-9F48-4DA5-A002-6DCD66B7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18</cp:revision>
  <cp:lastPrinted>2018-08-21T19:27:00Z</cp:lastPrinted>
  <dcterms:created xsi:type="dcterms:W3CDTF">2018-08-21T19:11:00Z</dcterms:created>
  <dcterms:modified xsi:type="dcterms:W3CDTF">2019-10-14T19:12:00Z</dcterms:modified>
</cp:coreProperties>
</file>