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79E1" w14:textId="32E9FCF2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E03D1">
        <w:rPr>
          <w:b/>
          <w:caps/>
          <w:sz w:val="24"/>
          <w:szCs w:val="24"/>
        </w:rPr>
        <w:t>615</w:t>
      </w:r>
      <w:r w:rsidRPr="00113914">
        <w:rPr>
          <w:b/>
          <w:caps/>
          <w:sz w:val="24"/>
          <w:szCs w:val="24"/>
        </w:rPr>
        <w:t xml:space="preserve"> de </w:t>
      </w:r>
      <w:r w:rsidR="007E03D1">
        <w:rPr>
          <w:b/>
          <w:caps/>
          <w:sz w:val="24"/>
          <w:szCs w:val="24"/>
        </w:rPr>
        <w:t xml:space="preserve">20 </w:t>
      </w:r>
      <w:r>
        <w:rPr>
          <w:b/>
          <w:caps/>
          <w:sz w:val="24"/>
          <w:szCs w:val="24"/>
        </w:rPr>
        <w:t xml:space="preserve">de </w:t>
      </w:r>
      <w:r w:rsidR="007E03D1">
        <w:rPr>
          <w:b/>
          <w:caps/>
          <w:sz w:val="24"/>
          <w:szCs w:val="24"/>
        </w:rPr>
        <w:t>outubro</w:t>
      </w:r>
      <w:r w:rsidR="006E390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C65D8C">
        <w:rPr>
          <w:b/>
          <w:caps/>
          <w:sz w:val="24"/>
          <w:szCs w:val="24"/>
        </w:rPr>
        <w:t>2</w:t>
      </w:r>
      <w:r w:rsidR="006E390B">
        <w:rPr>
          <w:b/>
          <w:caps/>
          <w:sz w:val="24"/>
          <w:szCs w:val="24"/>
        </w:rPr>
        <w:t>2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651F1B41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memorando </w:t>
      </w:r>
      <w:r w:rsidR="008D361B">
        <w:rPr>
          <w:rFonts w:ascii="Times New Roman" w:hAnsi="Times New Roman" w:cs="Times New Roman"/>
          <w:sz w:val="24"/>
          <w:szCs w:val="24"/>
        </w:rPr>
        <w:t>n. 0</w:t>
      </w:r>
      <w:r w:rsidR="007E03D1">
        <w:rPr>
          <w:rFonts w:ascii="Times New Roman" w:hAnsi="Times New Roman" w:cs="Times New Roman"/>
          <w:sz w:val="24"/>
          <w:szCs w:val="24"/>
        </w:rPr>
        <w:t>59</w:t>
      </w:r>
      <w:r w:rsidR="008D361B">
        <w:rPr>
          <w:rFonts w:ascii="Times New Roman" w:hAnsi="Times New Roman" w:cs="Times New Roman"/>
          <w:sz w:val="24"/>
          <w:szCs w:val="24"/>
        </w:rPr>
        <w:t xml:space="preserve">/22 -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D361B">
        <w:rPr>
          <w:rFonts w:ascii="Times New Roman" w:hAnsi="Times New Roman" w:cs="Times New Roman"/>
          <w:sz w:val="24"/>
          <w:szCs w:val="24"/>
        </w:rPr>
        <w:t>etor de Fiscalização</w:t>
      </w:r>
      <w:r>
        <w:rPr>
          <w:rFonts w:ascii="Times New Roman" w:hAnsi="Times New Roman" w:cs="Times New Roman"/>
          <w:sz w:val="24"/>
          <w:szCs w:val="24"/>
        </w:rPr>
        <w:t>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658A31" w14:textId="77777777" w:rsidR="00A63AF8" w:rsidRDefault="00A63AF8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1DF3BF" w14:textId="53737282" w:rsidR="00A63AF8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Enfermeira Fiscal Dra. Cátia Lopes da Silva Barbosa, realizar fiscalizaç</w:t>
      </w:r>
      <w:r w:rsidR="002F064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03D1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7E03D1">
        <w:rPr>
          <w:rFonts w:ascii="Times New Roman" w:hAnsi="Times New Roman" w:cs="Times New Roman"/>
          <w:i w:val="0"/>
          <w:iCs w:val="0"/>
          <w:sz w:val="24"/>
          <w:szCs w:val="24"/>
        </w:rPr>
        <w:t>nove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de saúde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munícipio de </w:t>
      </w:r>
      <w:r w:rsidR="007E03D1">
        <w:rPr>
          <w:rFonts w:ascii="Times New Roman" w:hAnsi="Times New Roman" w:cs="Times New Roman"/>
          <w:i w:val="0"/>
          <w:iCs w:val="0"/>
          <w:sz w:val="24"/>
          <w:szCs w:val="24"/>
        </w:rPr>
        <w:t>Águas Clara</w:t>
      </w:r>
      <w:r w:rsidR="00F93E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4439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7E03D1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7E03D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03D1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FCD70C" w14:textId="77777777" w:rsidR="00A63AF8" w:rsidRDefault="00A63AF8" w:rsidP="00A63A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FF140F2" w14:textId="14D29777" w:rsidR="002F3EBA" w:rsidRDefault="002F3EB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0D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E03D1">
        <w:rPr>
          <w:rFonts w:ascii="Times New Roman" w:hAnsi="Times New Roman" w:cs="Times New Roman"/>
          <w:i w:val="0"/>
          <w:sz w:val="24"/>
          <w:szCs w:val="24"/>
        </w:rPr>
        <w:t>conselheira Dra. Lucyana Conceição Lemes Justino</w:t>
      </w:r>
      <w:r w:rsidR="007E03D1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E03D1">
        <w:rPr>
          <w:rFonts w:ascii="Times New Roman" w:hAnsi="Times New Roman" w:cs="Times New Roman"/>
          <w:i w:val="0"/>
          <w:sz w:val="24"/>
          <w:szCs w:val="24"/>
        </w:rPr>
        <w:t>147399-ENF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03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colaboradora Dra. Lucienne Gamarra Vieira Esmi, Coren-MS n. </w:t>
      </w:r>
      <w:bookmarkStart w:id="0" w:name="_Hlk86936538"/>
      <w:r w:rsidR="007E03D1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101540</w:t>
      </w:r>
      <w:bookmarkEnd w:id="0"/>
      <w:r w:rsidR="007E03D1" w:rsidRPr="00433BB7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</w:t>
      </w:r>
      <w:r w:rsidR="00660D7E">
        <w:rPr>
          <w:rFonts w:ascii="Times New Roman" w:hAnsi="Times New Roman" w:cs="Times New Roman"/>
          <w:i w:val="0"/>
          <w:iCs w:val="0"/>
          <w:sz w:val="24"/>
          <w:szCs w:val="24"/>
        </w:rPr>
        <w:t>contribuir nas fiscalizações das instituições de saúde do município de Águas Clara/</w:t>
      </w:r>
      <w:r w:rsidR="00A63AF8">
        <w:rPr>
          <w:rFonts w:ascii="Times New Roman" w:hAnsi="Times New Roman" w:cs="Times New Roman"/>
          <w:i w:val="0"/>
          <w:iCs w:val="0"/>
          <w:sz w:val="24"/>
          <w:szCs w:val="24"/>
        </w:rPr>
        <w:t>MS, nos</w:t>
      </w:r>
      <w:r w:rsidR="00660D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3AF8">
        <w:rPr>
          <w:rFonts w:ascii="Times New Roman" w:hAnsi="Times New Roman" w:cs="Times New Roman"/>
          <w:i w:val="0"/>
          <w:iCs w:val="0"/>
          <w:sz w:val="24"/>
          <w:szCs w:val="24"/>
        </w:rPr>
        <w:t>dias 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660D7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60D7E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7CC97FD0" w14:textId="77777777" w:rsidR="00A63AF8" w:rsidRPr="00A63AF8" w:rsidRDefault="00A63AF8" w:rsidP="00A63AF8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E097B3B" w14:textId="77777777" w:rsidR="00A63AF8" w:rsidRPr="00683E2A" w:rsidRDefault="00A63AF8" w:rsidP="00A63A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369E573" w14:textId="35D5277A" w:rsidR="006C5A8A" w:rsidRPr="00A63AF8" w:rsidRDefault="00660D7E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Cátia Lopes da Silva Barbosa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F3E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sz w:val="24"/>
          <w:szCs w:val="24"/>
        </w:rPr>
        <w:t>conselheira Dra. Lucyana Conceição Lemes Justino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660D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Dra. Lucienne Gamarra Vieira Esmi,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será no dia </w:t>
      </w:r>
      <w:r w:rsidR="007666D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63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63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4D5850AE" w14:textId="77777777" w:rsidR="00A63AF8" w:rsidRPr="00B6018A" w:rsidRDefault="00A63AF8" w:rsidP="00A63AF8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3BF0D2" w14:textId="5575D34E" w:rsidR="002F0647" w:rsidRPr="00660D7E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empregada pública Dra. 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Cátia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Lopes da Silva Barbosa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879CC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</w:t>
      </w:r>
      <w:r w:rsidR="00660D7E">
        <w:rPr>
          <w:rFonts w:ascii="Times New Roman" w:hAnsi="Times New Roman" w:cs="Times New Roman"/>
          <w:i w:val="0"/>
          <w:sz w:val="24"/>
          <w:szCs w:val="24"/>
        </w:rPr>
        <w:t>r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, no</w:t>
      </w:r>
      <w:r w:rsidR="00660D7E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0D7E">
        <w:rPr>
          <w:rFonts w:ascii="Times New Roman" w:hAnsi="Times New Roman" w:cs="Times New Roman"/>
          <w:i w:val="0"/>
          <w:sz w:val="24"/>
          <w:szCs w:val="24"/>
        </w:rPr>
        <w:t>dias 23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0D7E">
        <w:rPr>
          <w:rFonts w:ascii="Times New Roman" w:hAnsi="Times New Roman" w:cs="Times New Roman"/>
          <w:i w:val="0"/>
          <w:sz w:val="24"/>
          <w:szCs w:val="24"/>
        </w:rPr>
        <w:t>e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660D7E">
        <w:rPr>
          <w:rFonts w:ascii="Times New Roman" w:hAnsi="Times New Roman" w:cs="Times New Roman"/>
          <w:i w:val="0"/>
          <w:sz w:val="24"/>
          <w:szCs w:val="24"/>
        </w:rPr>
        <w:t>4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60D7E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5C84CEED" w14:textId="501C097D" w:rsidR="00660D7E" w:rsidRPr="00A63AF8" w:rsidRDefault="00A63AF8" w:rsidP="00EE4AC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AF8">
        <w:rPr>
          <w:rFonts w:ascii="Times New Roman" w:hAnsi="Times New Roman" w:cs="Times New Roman"/>
          <w:i w:val="0"/>
          <w:sz w:val="22"/>
          <w:szCs w:val="22"/>
        </w:rPr>
        <w:lastRenderedPageBreak/>
        <w:t xml:space="preserve">Autorizar a </w:t>
      </w:r>
      <w:r w:rsidRPr="00A63AF8">
        <w:rPr>
          <w:rFonts w:ascii="Times New Roman" w:hAnsi="Times New Roman" w:cs="Times New Roman"/>
          <w:i w:val="0"/>
          <w:sz w:val="24"/>
          <w:szCs w:val="24"/>
        </w:rPr>
        <w:t>conselheira Dra. Lucyana Conceição Lemes Justino</w:t>
      </w:r>
      <w:r w:rsidRPr="00A63AF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a </w:t>
      </w:r>
      <w:r w:rsidRPr="00A63AF8">
        <w:rPr>
          <w:rFonts w:ascii="Times New Roman" w:hAnsi="Times New Roman" w:cs="Times New Roman"/>
          <w:i w:val="0"/>
          <w:iCs w:val="0"/>
          <w:sz w:val="24"/>
          <w:szCs w:val="24"/>
        </w:rPr>
        <w:t>colaboradora Dra. Lucienne Gamarra Vieira Esmi</w:t>
      </w:r>
      <w:r w:rsidRPr="00A63AF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Pr="00A63A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63AF8">
        <w:rPr>
          <w:rFonts w:ascii="Times New Roman" w:hAnsi="Times New Roman" w:cs="Times New Roman"/>
          <w:i w:val="0"/>
          <w:sz w:val="22"/>
          <w:szCs w:val="22"/>
        </w:rPr>
        <w:t>a conduzirem o veículo oficial do Coren-MS,</w:t>
      </w:r>
      <w:r w:rsidRPr="00A63AF8">
        <w:rPr>
          <w:rFonts w:ascii="Times New Roman" w:hAnsi="Times New Roman" w:cs="Times New Roman"/>
          <w:i w:val="0"/>
          <w:sz w:val="24"/>
          <w:szCs w:val="24"/>
        </w:rPr>
        <w:t xml:space="preserve"> caminhonete Nissan Frontier 4x4, placa HSU8776</w:t>
      </w:r>
      <w:r w:rsidRPr="00A63AF8">
        <w:rPr>
          <w:rFonts w:ascii="Times New Roman" w:hAnsi="Times New Roman" w:cs="Times New Roman"/>
          <w:i w:val="0"/>
          <w:iCs w:val="0"/>
          <w:sz w:val="24"/>
          <w:szCs w:val="24"/>
        </w:rPr>
        <w:t>, nos dias 23 e 24 de outubro de 2022.</w:t>
      </w:r>
    </w:p>
    <w:p w14:paraId="5EA4D7ED" w14:textId="77777777" w:rsidR="00A63AF8" w:rsidRPr="00A63AF8" w:rsidRDefault="00A63AF8" w:rsidP="00A63AF8">
      <w:pPr>
        <w:pStyle w:val="PargrafodaLista"/>
        <w:spacing w:before="100" w:beforeAutospacing="1" w:after="100" w:afterAutospacing="1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AC303D" w14:textId="74FC7EEE" w:rsidR="009B396A" w:rsidRPr="00A63AF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669C8B6" w14:textId="77777777" w:rsidR="00A63AF8" w:rsidRPr="00A63AF8" w:rsidRDefault="00A63AF8" w:rsidP="00A63AF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59E5684" w14:textId="77777777" w:rsidR="00A63AF8" w:rsidRPr="00F20B58" w:rsidRDefault="00A63AF8" w:rsidP="00A63AF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5D835F28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A63AF8">
        <w:rPr>
          <w:rFonts w:ascii="Times New Roman" w:hAnsi="Times New Roman" w:cs="Times New Roman"/>
          <w:i w:val="0"/>
          <w:sz w:val="24"/>
          <w:szCs w:val="24"/>
        </w:rPr>
        <w:t>, 20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63AF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4A459E1F" w14:textId="77777777" w:rsidR="00050560" w:rsidRDefault="00050560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DA91A" w14:textId="25D3D2AB" w:rsidR="00F2426C" w:rsidRPr="00564EF1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99FDDE6" w:rsidR="00F2426C" w:rsidRPr="00564EF1" w:rsidRDefault="00A5398F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15109168" w:rsidR="00F824B7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666D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  <w:r w:rsidR="007666D8">
        <w:rPr>
          <w:rFonts w:ascii="Times New Roman" w:hAnsi="Times New Roman" w:cs="Times New Roman"/>
          <w:sz w:val="24"/>
          <w:szCs w:val="24"/>
        </w:rPr>
        <w:t>-ENF</w:t>
      </w: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595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0D7E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03D1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63AF8"/>
    <w:rsid w:val="00A7224F"/>
    <w:rsid w:val="00A77234"/>
    <w:rsid w:val="00A80BD7"/>
    <w:rsid w:val="00A80C3C"/>
    <w:rsid w:val="00A84F39"/>
    <w:rsid w:val="00A85B5A"/>
    <w:rsid w:val="00A874A4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4B41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0725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2025-10-10T00:57:00Z</cp:lastPrinted>
  <dcterms:created xsi:type="dcterms:W3CDTF">2022-10-20T19:15:00Z</dcterms:created>
  <dcterms:modified xsi:type="dcterms:W3CDTF">2025-10-10T00:57:00Z</dcterms:modified>
</cp:coreProperties>
</file>