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F60D" w14:textId="7B2C95B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B2677">
        <w:rPr>
          <w:b/>
          <w:caps/>
          <w:sz w:val="24"/>
          <w:szCs w:val="24"/>
        </w:rPr>
        <w:t>62</w:t>
      </w:r>
      <w:r w:rsidR="00E65EBE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BA23D3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03321E">
        <w:rPr>
          <w:b/>
          <w:caps/>
          <w:sz w:val="24"/>
          <w:szCs w:val="24"/>
        </w:rPr>
        <w:t>novembro</w:t>
      </w:r>
      <w:r w:rsidR="00282D5C">
        <w:rPr>
          <w:b/>
          <w:caps/>
          <w:sz w:val="24"/>
          <w:szCs w:val="24"/>
        </w:rPr>
        <w:t xml:space="preserve"> de </w:t>
      </w:r>
      <w:r w:rsidR="00BA23D3">
        <w:rPr>
          <w:b/>
          <w:caps/>
          <w:sz w:val="24"/>
          <w:szCs w:val="24"/>
        </w:rPr>
        <w:t>2023</w:t>
      </w:r>
    </w:p>
    <w:p w14:paraId="712595EA" w14:textId="77777777" w:rsidR="00BA23D3" w:rsidRDefault="00BA23D3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A23D3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40CF5373" w14:textId="705FB7D0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677">
        <w:rPr>
          <w:rFonts w:ascii="Times New Roman" w:hAnsi="Times New Roman" w:cs="Times New Roman"/>
          <w:sz w:val="24"/>
          <w:szCs w:val="24"/>
        </w:rPr>
        <w:t xml:space="preserve">o Ofício Circular nº178/2023 COFEN, </w:t>
      </w:r>
      <w:r w:rsidR="000262E7">
        <w:rPr>
          <w:rFonts w:ascii="Times New Roman" w:hAnsi="Times New Roman" w:cs="Times New Roman"/>
          <w:sz w:val="24"/>
          <w:szCs w:val="24"/>
        </w:rPr>
        <w:t>Convite para o</w:t>
      </w:r>
      <w:r w:rsidR="0003321E">
        <w:rPr>
          <w:rFonts w:ascii="Times New Roman" w:hAnsi="Times New Roman" w:cs="Times New Roman"/>
          <w:sz w:val="24"/>
          <w:szCs w:val="24"/>
        </w:rPr>
        <w:t xml:space="preserve"> Encontro </w:t>
      </w:r>
      <w:r w:rsidR="004957FD">
        <w:rPr>
          <w:rFonts w:ascii="Times New Roman" w:hAnsi="Times New Roman" w:cs="Times New Roman"/>
          <w:sz w:val="24"/>
          <w:szCs w:val="24"/>
        </w:rPr>
        <w:t xml:space="preserve">Anual </w:t>
      </w:r>
      <w:r w:rsidR="0003321E">
        <w:rPr>
          <w:rFonts w:ascii="Times New Roman" w:hAnsi="Times New Roman" w:cs="Times New Roman"/>
          <w:sz w:val="24"/>
          <w:szCs w:val="24"/>
        </w:rPr>
        <w:t xml:space="preserve">de Tecnologia da Informação do Sistema Cofen/Conselhos Regionais de Enfermagem </w:t>
      </w:r>
      <w:r w:rsidR="00BA23D3">
        <w:rPr>
          <w:rFonts w:ascii="Times New Roman" w:hAnsi="Times New Roman" w:cs="Times New Roman"/>
          <w:sz w:val="24"/>
          <w:szCs w:val="24"/>
        </w:rPr>
        <w:t>2023</w:t>
      </w:r>
      <w:r w:rsidR="0003321E">
        <w:rPr>
          <w:rFonts w:ascii="Times New Roman" w:hAnsi="Times New Roman" w:cs="Times New Roman"/>
          <w:sz w:val="24"/>
          <w:szCs w:val="24"/>
        </w:rPr>
        <w:t xml:space="preserve">, que ocorrerá nos dias </w:t>
      </w:r>
      <w:r w:rsidR="00BA23D3">
        <w:rPr>
          <w:rFonts w:ascii="Times New Roman" w:hAnsi="Times New Roman" w:cs="Times New Roman"/>
          <w:sz w:val="24"/>
          <w:szCs w:val="24"/>
        </w:rPr>
        <w:t>28</w:t>
      </w:r>
      <w:r w:rsidR="0003321E">
        <w:rPr>
          <w:rFonts w:ascii="Times New Roman" w:hAnsi="Times New Roman" w:cs="Times New Roman"/>
          <w:sz w:val="24"/>
          <w:szCs w:val="24"/>
        </w:rPr>
        <w:t xml:space="preserve"> e </w:t>
      </w:r>
      <w:r w:rsidR="00BA23D3">
        <w:rPr>
          <w:rFonts w:ascii="Times New Roman" w:hAnsi="Times New Roman" w:cs="Times New Roman"/>
          <w:sz w:val="24"/>
          <w:szCs w:val="24"/>
        </w:rPr>
        <w:t>29 de</w:t>
      </w:r>
      <w:r w:rsidR="0003321E">
        <w:rPr>
          <w:rFonts w:ascii="Times New Roman" w:hAnsi="Times New Roman" w:cs="Times New Roman"/>
          <w:sz w:val="24"/>
          <w:szCs w:val="24"/>
        </w:rPr>
        <w:t xml:space="preserve"> novembro de </w:t>
      </w:r>
      <w:r w:rsidR="00BA23D3">
        <w:rPr>
          <w:rFonts w:ascii="Times New Roman" w:hAnsi="Times New Roman" w:cs="Times New Roman"/>
          <w:sz w:val="24"/>
          <w:szCs w:val="24"/>
        </w:rPr>
        <w:t>2023</w:t>
      </w:r>
      <w:r w:rsidR="0003321E">
        <w:rPr>
          <w:rFonts w:ascii="Times New Roman" w:hAnsi="Times New Roman" w:cs="Times New Roman"/>
          <w:sz w:val="24"/>
          <w:szCs w:val="24"/>
        </w:rPr>
        <w:t xml:space="preserve">, </w:t>
      </w:r>
      <w:r w:rsidR="004957FD">
        <w:rPr>
          <w:rFonts w:ascii="Times New Roman" w:hAnsi="Times New Roman" w:cs="Times New Roman"/>
          <w:sz w:val="24"/>
          <w:szCs w:val="24"/>
        </w:rPr>
        <w:t>no Auditório d</w:t>
      </w:r>
      <w:r w:rsidR="00BA23D3">
        <w:rPr>
          <w:rFonts w:ascii="Times New Roman" w:hAnsi="Times New Roman" w:cs="Times New Roman"/>
          <w:sz w:val="24"/>
          <w:szCs w:val="24"/>
        </w:rPr>
        <w:t xml:space="preserve">a sede do Conselho Regional de Enfermagem de São Paulo, </w:t>
      </w:r>
      <w:r w:rsidR="004957FD">
        <w:rPr>
          <w:rFonts w:ascii="Times New Roman" w:hAnsi="Times New Roman" w:cs="Times New Roman"/>
          <w:sz w:val="24"/>
          <w:szCs w:val="24"/>
        </w:rPr>
        <w:t>em</w:t>
      </w:r>
      <w:r w:rsidR="00BA23D3">
        <w:rPr>
          <w:rFonts w:ascii="Times New Roman" w:hAnsi="Times New Roman" w:cs="Times New Roman"/>
          <w:sz w:val="24"/>
          <w:szCs w:val="24"/>
        </w:rPr>
        <w:t xml:space="preserve"> São Paulo/SP</w:t>
      </w:r>
      <w:r w:rsidR="0003321E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757BBBC" w:rsidR="000A5702" w:rsidRPr="000B2677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</w:t>
      </w:r>
      <w:r w:rsidR="0003321E">
        <w:rPr>
          <w:rFonts w:ascii="Times New Roman" w:hAnsi="Times New Roman" w:cs="Times New Roman"/>
          <w:i w:val="0"/>
          <w:sz w:val="24"/>
          <w:szCs w:val="24"/>
        </w:rPr>
        <w:t xml:space="preserve"> e o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03321E">
        <w:rPr>
          <w:rFonts w:ascii="Times New Roman" w:hAnsi="Times New Roman" w:cs="Times New Roman"/>
          <w:i w:val="0"/>
          <w:sz w:val="24"/>
          <w:szCs w:val="24"/>
        </w:rPr>
        <w:t xml:space="preserve"> Sr. João Paulo Ferreira, </w:t>
      </w:r>
      <w:bookmarkEnd w:id="1"/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do 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</w:t>
      </w:r>
      <w:r w:rsidR="004957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Anual 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Tecnologia da Informação do Sistema Cofen /Conselhos Regionais de Enfermagem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que será realizado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957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57F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23D3" w:rsidRPr="00BA23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sede do Conselho Regional de Enfermagem de São Paulo, </w:t>
      </w:r>
      <w:r w:rsidR="004957F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BA23D3" w:rsidRPr="00BA23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Paulo/SP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64D729" w14:textId="77777777" w:rsidR="000B2677" w:rsidRPr="00F2426C" w:rsidRDefault="000B2677" w:rsidP="000B26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20EBE206" w:rsidR="000A5702" w:rsidRPr="000B2677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 público Sr. Osvaldo Sanches Junior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Assessor Técnico Sr. João Paulo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do evento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957FD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7F7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F733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D941401" w14:textId="77777777" w:rsidR="000B2677" w:rsidRPr="000B0041" w:rsidRDefault="000B2677" w:rsidP="000B26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8CEDD" w14:textId="5135BFD2" w:rsidR="009532FC" w:rsidRPr="000B2677" w:rsidRDefault="007F733B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4957FD">
        <w:rPr>
          <w:rFonts w:ascii="Times New Roman" w:hAnsi="Times New Roman" w:cs="Times New Roman"/>
          <w:i w:val="0"/>
          <w:sz w:val="24"/>
          <w:szCs w:val="24"/>
        </w:rPr>
        <w:t xml:space="preserve">aéreas para que os mesmos realizem </w:t>
      </w:r>
      <w:r>
        <w:rPr>
          <w:rFonts w:ascii="Times New Roman" w:hAnsi="Times New Roman" w:cs="Times New Roman"/>
          <w:i w:val="0"/>
          <w:sz w:val="24"/>
          <w:szCs w:val="24"/>
        </w:rPr>
        <w:t>as atividades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CCD2" w14:textId="77777777" w:rsidR="000B2677" w:rsidRPr="001C5C25" w:rsidRDefault="000B2677" w:rsidP="000B26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32DF10C4" w:rsidR="001C5C25" w:rsidRPr="000B2677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E3B46D" w14:textId="77777777" w:rsidR="000B2677" w:rsidRPr="000B2677" w:rsidRDefault="000B2677" w:rsidP="000B267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E8A3E1" w14:textId="77777777" w:rsidR="000B2677" w:rsidRPr="001D0A9D" w:rsidRDefault="000B2677" w:rsidP="000B26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21E294" w14:textId="77777777" w:rsidR="000B2677" w:rsidRPr="000B2677" w:rsidRDefault="000B2677" w:rsidP="000B26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2F6EC" w14:textId="39D7C15D" w:rsidR="007869F1" w:rsidRPr="000B2677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2DE898C" w14:textId="77777777" w:rsidR="000B2677" w:rsidRPr="00C51793" w:rsidRDefault="000B2677" w:rsidP="000B26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D1F8E87" w:rsidR="001D0A9D" w:rsidRPr="000B2677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35C0DC7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23D3">
        <w:rPr>
          <w:rFonts w:ascii="Times New Roman" w:hAnsi="Times New Roman" w:cs="Times New Roman"/>
          <w:i w:val="0"/>
          <w:sz w:val="24"/>
          <w:szCs w:val="24"/>
        </w:rPr>
        <w:t>08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733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23D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DF5821" w14:textId="77777777" w:rsidR="007F733B" w:rsidRDefault="007F733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DD7E83" w14:textId="77777777" w:rsidR="004957FD" w:rsidRDefault="004957F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57C171" w14:textId="77777777" w:rsidR="00BA23D3" w:rsidRPr="00BA23D3" w:rsidRDefault="00F2426C" w:rsidP="00BA23D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3D3" w:rsidRPr="00BA23D3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Dra. Lucyana Conceição Lemes Justino </w:t>
      </w:r>
    </w:p>
    <w:p w14:paraId="26A4CBAB" w14:textId="23D57BDB" w:rsidR="00BA23D3" w:rsidRPr="00BA23D3" w:rsidRDefault="00BA23D3" w:rsidP="00BA23D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D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A23D3">
        <w:rPr>
          <w:rFonts w:ascii="Times New Roman" w:hAnsi="Times New Roman" w:cs="Times New Roman"/>
          <w:sz w:val="24"/>
          <w:szCs w:val="24"/>
        </w:rPr>
        <w:t xml:space="preserve"> Presidente interino                                                        Secretária interina</w:t>
      </w:r>
    </w:p>
    <w:p w14:paraId="02322414" w14:textId="4362852B" w:rsidR="00F824B7" w:rsidRPr="00F2426C" w:rsidRDefault="00BA23D3" w:rsidP="00BA23D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BA23D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A23D3">
        <w:rPr>
          <w:rFonts w:ascii="Times New Roman" w:hAnsi="Times New Roman" w:cs="Times New Roman"/>
          <w:sz w:val="24"/>
          <w:szCs w:val="24"/>
        </w:rPr>
        <w:t>Coren-MS n. 123978-ENF                                           Coren-MS n. 147399-ENF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8ED7" w14:textId="77777777" w:rsidR="007F733B" w:rsidRPr="00A90801" w:rsidRDefault="007F733B" w:rsidP="007F733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3DBA60" w14:textId="77777777" w:rsidR="007F733B" w:rsidRPr="00A90801" w:rsidRDefault="007F733B" w:rsidP="007F73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4823E0C6" w14:textId="77777777" w:rsidR="007F733B" w:rsidRPr="00A90801" w:rsidRDefault="007F733B" w:rsidP="007F73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1A536" wp14:editId="480BBE0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A75466" w14:textId="77777777" w:rsidR="007F733B" w:rsidRDefault="007F733B" w:rsidP="007F73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1A53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3A75466" w14:textId="77777777" w:rsidR="007F733B" w:rsidRDefault="007F733B" w:rsidP="007F73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6D92077" w14:textId="3FAB2BEA" w:rsidR="000B0041" w:rsidRPr="00E71A61" w:rsidRDefault="007F733B" w:rsidP="007F733B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  <w:r w:rsidR="000B0041" w:rsidRPr="004E636D">
      <w:rPr>
        <w:sz w:val="20"/>
        <w:szCs w:val="20"/>
      </w:rPr>
      <w:t xml:space="preserve">     </w:t>
    </w:r>
    <w:r w:rsidR="000B004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7961999">
    <w:abstractNumId w:val="3"/>
  </w:num>
  <w:num w:numId="2" w16cid:durableId="16734890">
    <w:abstractNumId w:val="4"/>
  </w:num>
  <w:num w:numId="3" w16cid:durableId="1481728252">
    <w:abstractNumId w:val="1"/>
  </w:num>
  <w:num w:numId="4" w16cid:durableId="1115712949">
    <w:abstractNumId w:val="7"/>
  </w:num>
  <w:num w:numId="5" w16cid:durableId="510409106">
    <w:abstractNumId w:val="6"/>
  </w:num>
  <w:num w:numId="6" w16cid:durableId="2031104851">
    <w:abstractNumId w:val="8"/>
  </w:num>
  <w:num w:numId="7" w16cid:durableId="123039345">
    <w:abstractNumId w:val="0"/>
  </w:num>
  <w:num w:numId="8" w16cid:durableId="136385150">
    <w:abstractNumId w:val="2"/>
  </w:num>
  <w:num w:numId="9" w16cid:durableId="1592549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2E7"/>
    <w:rsid w:val="0002651C"/>
    <w:rsid w:val="00031EB6"/>
    <w:rsid w:val="00032CF9"/>
    <w:rsid w:val="0003321E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B2677"/>
    <w:rsid w:val="000D1CB4"/>
    <w:rsid w:val="000D58B0"/>
    <w:rsid w:val="000D7809"/>
    <w:rsid w:val="000D78F0"/>
    <w:rsid w:val="000E2CB1"/>
    <w:rsid w:val="000E31EA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7440A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957FD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815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7E81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5813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33B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3D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6498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65EB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5727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315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2021-10-15T12:58:00Z</cp:lastPrinted>
  <dcterms:created xsi:type="dcterms:W3CDTF">2023-11-08T16:48:00Z</dcterms:created>
  <dcterms:modified xsi:type="dcterms:W3CDTF">2023-11-09T20:21:00Z</dcterms:modified>
</cp:coreProperties>
</file>