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0AC63FE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20D1">
        <w:rPr>
          <w:b/>
          <w:caps/>
          <w:sz w:val="24"/>
          <w:szCs w:val="24"/>
        </w:rPr>
        <w:t>62</w:t>
      </w:r>
      <w:r w:rsidR="005B53F9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A20D1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5B53F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A601174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</w:t>
      </w:r>
      <w:r w:rsidR="004A20D1">
        <w:rPr>
          <w:rFonts w:ascii="Times New Roman" w:hAnsi="Times New Roman" w:cs="Times New Roman"/>
          <w:sz w:val="24"/>
          <w:szCs w:val="24"/>
        </w:rPr>
        <w:t>7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4A20D1">
        <w:rPr>
          <w:rFonts w:ascii="Times New Roman" w:hAnsi="Times New Roman" w:cs="Times New Roman"/>
          <w:sz w:val="24"/>
          <w:szCs w:val="24"/>
        </w:rPr>
        <w:t>03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4A20D1">
        <w:rPr>
          <w:rFonts w:ascii="Times New Roman" w:hAnsi="Times New Roman" w:cs="Times New Roman"/>
          <w:sz w:val="24"/>
          <w:szCs w:val="24"/>
        </w:rPr>
        <w:t>novembro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71B0E952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5DEED" w14:textId="6852C49C" w:rsidR="00474CC5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 reunião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140422C" w14:textId="015A959B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20D1">
        <w:rPr>
          <w:rFonts w:ascii="Times New Roman" w:hAnsi="Times New Roman" w:cs="Times New Roman"/>
          <w:i w:val="0"/>
          <w:iCs w:val="0"/>
          <w:sz w:val="24"/>
          <w:szCs w:val="24"/>
        </w:rPr>
        <w:t>02 e 03 de novem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3B801A64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20D1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</w:t>
      </w:r>
      <w:r w:rsidRPr="00474CC5">
        <w:rPr>
          <w:rFonts w:ascii="Times New Roman" w:hAnsi="Times New Roman" w:cs="Times New Roman"/>
          <w:sz w:val="24"/>
          <w:szCs w:val="24"/>
        </w:rPr>
        <w:t xml:space="preserve">r. </w:t>
      </w:r>
      <w:r w:rsidR="00494ED1" w:rsidRPr="00474CC5">
        <w:rPr>
          <w:rFonts w:ascii="Times New Roman" w:hAnsi="Times New Roman" w:cs="Times New Roman"/>
          <w:sz w:val="24"/>
          <w:szCs w:val="24"/>
        </w:rPr>
        <w:t>Cleberson dos Santos Paião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Secretário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74CC5">
        <w:rPr>
          <w:rFonts w:ascii="Times New Roman" w:hAnsi="Times New Roman" w:cs="Times New Roman"/>
          <w:sz w:val="24"/>
          <w:szCs w:val="24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Tesoureiro</w:t>
      </w:r>
      <w:r w:rsidRPr="00474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474CC5" w:rsidRDefault="0038145A" w:rsidP="004279EF">
      <w:pPr>
        <w:tabs>
          <w:tab w:val="left" w:pos="3765"/>
        </w:tabs>
        <w:spacing w:after="0" w:line="240" w:lineRule="auto"/>
        <w:jc w:val="both"/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123978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ENF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</w:t>
      </w:r>
      <w:r w:rsidRPr="00474CC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546012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74C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6E86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4CC5"/>
    <w:rsid w:val="00475989"/>
    <w:rsid w:val="00480AD1"/>
    <w:rsid w:val="00481766"/>
    <w:rsid w:val="00481B3B"/>
    <w:rsid w:val="00482FCF"/>
    <w:rsid w:val="00490DD7"/>
    <w:rsid w:val="00494ED1"/>
    <w:rsid w:val="004A20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3F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C76F5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D7E6D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2025-10-10T00:57:00Z</cp:lastPrinted>
  <dcterms:created xsi:type="dcterms:W3CDTF">2022-11-01T13:09:00Z</dcterms:created>
  <dcterms:modified xsi:type="dcterms:W3CDTF">2025-10-10T00:57:00Z</dcterms:modified>
</cp:coreProperties>
</file>