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2A00" w14:textId="45588975" w:rsidR="00B30EF3" w:rsidRP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D7D7C">
        <w:rPr>
          <w:b/>
          <w:caps/>
          <w:sz w:val="24"/>
          <w:szCs w:val="24"/>
        </w:rPr>
        <w:t>6</w:t>
      </w:r>
      <w:r w:rsidR="00C061E5">
        <w:rPr>
          <w:b/>
          <w:caps/>
          <w:sz w:val="24"/>
          <w:szCs w:val="24"/>
        </w:rPr>
        <w:t xml:space="preserve">33 </w:t>
      </w:r>
      <w:r w:rsidR="00D8094D">
        <w:rPr>
          <w:b/>
          <w:caps/>
          <w:sz w:val="24"/>
          <w:szCs w:val="24"/>
        </w:rPr>
        <w:t xml:space="preserve">de </w:t>
      </w:r>
      <w:r w:rsidR="00C061E5">
        <w:rPr>
          <w:b/>
          <w:caps/>
          <w:sz w:val="24"/>
          <w:szCs w:val="24"/>
        </w:rPr>
        <w:t>16</w:t>
      </w:r>
      <w:r w:rsidR="00D8094D">
        <w:rPr>
          <w:b/>
          <w:caps/>
          <w:sz w:val="24"/>
          <w:szCs w:val="24"/>
        </w:rPr>
        <w:t xml:space="preserve"> </w:t>
      </w:r>
      <w:r w:rsidR="00381D24">
        <w:rPr>
          <w:b/>
          <w:caps/>
          <w:sz w:val="24"/>
          <w:szCs w:val="24"/>
        </w:rPr>
        <w:t xml:space="preserve">de </w:t>
      </w:r>
      <w:r w:rsidR="00BD7D7C">
        <w:rPr>
          <w:b/>
          <w:caps/>
          <w:sz w:val="24"/>
          <w:szCs w:val="24"/>
        </w:rPr>
        <w:t>dezembro</w:t>
      </w:r>
      <w:r w:rsidR="00381D24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>de 2024</w:t>
      </w:r>
    </w:p>
    <w:p w14:paraId="39134A66" w14:textId="56715DE2" w:rsidR="00F7025A" w:rsidRDefault="00984ABB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751135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23DD8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Secretári</w:t>
      </w:r>
      <w:r w:rsidR="00D8094D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CD7CBC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CD7CBC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4F59F690" w14:textId="18E6A782" w:rsidR="00382DCC" w:rsidRPr="00382DCC" w:rsidRDefault="00382DCC" w:rsidP="002E30F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82DCC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apresentação do Planejamento do CONATENF, com proposta de visita no Mato Grosso do Sul e</w:t>
      </w:r>
    </w:p>
    <w:p w14:paraId="7DA56AAC" w14:textId="0E0AFE52" w:rsidR="00415E1D" w:rsidRDefault="00415E1D" w:rsidP="00415E1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382DCC">
        <w:rPr>
          <w:rFonts w:ascii="Times New Roman" w:hAnsi="Times New Roman" w:cs="Times New Roman"/>
          <w:sz w:val="24"/>
          <w:szCs w:val="24"/>
        </w:rPr>
        <w:t>Convocação</w:t>
      </w:r>
      <w:r>
        <w:rPr>
          <w:rFonts w:ascii="Times New Roman" w:hAnsi="Times New Roman" w:cs="Times New Roman"/>
          <w:sz w:val="24"/>
          <w:szCs w:val="24"/>
        </w:rPr>
        <w:t xml:space="preserve"> para a 5</w:t>
      </w:r>
      <w:r w:rsidR="00063A48">
        <w:rPr>
          <w:rFonts w:ascii="Times New Roman" w:hAnsi="Times New Roman" w:cs="Times New Roman"/>
          <w:sz w:val="24"/>
          <w:szCs w:val="24"/>
        </w:rPr>
        <w:t>1</w:t>
      </w:r>
      <w:r w:rsidR="00BD7D7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ª Reunião Ordinária de Plenário, a ser realizada nos dias </w:t>
      </w:r>
      <w:r w:rsidR="00BD7D7C">
        <w:rPr>
          <w:rFonts w:ascii="Times New Roman" w:hAnsi="Times New Roman" w:cs="Times New Roman"/>
          <w:sz w:val="24"/>
          <w:szCs w:val="24"/>
        </w:rPr>
        <w:t>18, 19</w:t>
      </w:r>
      <w:r>
        <w:rPr>
          <w:rFonts w:ascii="Times New Roman" w:hAnsi="Times New Roman" w:cs="Times New Roman"/>
          <w:sz w:val="24"/>
          <w:szCs w:val="24"/>
        </w:rPr>
        <w:t xml:space="preserve"> e 2</w:t>
      </w:r>
      <w:r w:rsidR="00BD7D7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BD7D7C">
        <w:rPr>
          <w:rFonts w:ascii="Times New Roman" w:hAnsi="Times New Roman" w:cs="Times New Roman"/>
          <w:sz w:val="24"/>
          <w:szCs w:val="24"/>
        </w:rPr>
        <w:t>dezembro</w:t>
      </w:r>
      <w:r>
        <w:rPr>
          <w:rFonts w:ascii="Times New Roman" w:hAnsi="Times New Roman" w:cs="Times New Roman"/>
          <w:sz w:val="24"/>
          <w:szCs w:val="24"/>
        </w:rPr>
        <w:t xml:space="preserve"> de 2024,</w:t>
      </w:r>
      <w:r w:rsidR="00BD7D7C">
        <w:rPr>
          <w:rFonts w:ascii="Times New Roman" w:hAnsi="Times New Roman" w:cs="Times New Roman"/>
          <w:sz w:val="24"/>
          <w:szCs w:val="24"/>
        </w:rPr>
        <w:t xml:space="preserve"> baixam as seguintes determinações:</w:t>
      </w:r>
    </w:p>
    <w:p w14:paraId="7EAA9DB1" w14:textId="1B3FC735" w:rsidR="00725A42" w:rsidRPr="000E2D8F" w:rsidRDefault="008E5576" w:rsidP="00725A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5242080"/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C061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</w:t>
      </w:r>
      <w:bookmarkStart w:id="1" w:name="_Hlk185241762"/>
      <w:r w:rsidR="00C061E5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2F6A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6A04" w:rsidRPr="002F6A04">
        <w:rPr>
          <w:rFonts w:ascii="Times New Roman" w:hAnsi="Times New Roman" w:cs="Times New Roman"/>
          <w:i w:val="0"/>
          <w:iCs w:val="0"/>
          <w:sz w:val="24"/>
          <w:szCs w:val="24"/>
        </w:rPr>
        <w:t>Sr. Cleberson dos Santos Paião, Coren-MS n. 546012-TE</w:t>
      </w:r>
      <w:bookmarkEnd w:id="1"/>
      <w:r w:rsidR="00532F0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Start w:id="2" w:name="_Hlk161735428"/>
      <w:bookmarkEnd w:id="0"/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650157">
        <w:rPr>
          <w:rFonts w:ascii="Times New Roman" w:hAnsi="Times New Roman" w:cs="Times New Roman"/>
          <w:i w:val="0"/>
          <w:sz w:val="24"/>
          <w:szCs w:val="24"/>
        </w:rPr>
        <w:t>participa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r </w:t>
      </w:r>
      <w:bookmarkStart w:id="3" w:name="_Hlk184374522"/>
      <w:r w:rsidR="00B901D5">
        <w:rPr>
          <w:rFonts w:ascii="Times New Roman" w:hAnsi="Times New Roman" w:cs="Times New Roman"/>
          <w:i w:val="0"/>
          <w:sz w:val="24"/>
          <w:szCs w:val="24"/>
        </w:rPr>
        <w:t>d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bookmarkStart w:id="4" w:name="_Hlk184374575"/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063A4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725A42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</w:t>
      </w:r>
      <w:bookmarkEnd w:id="4"/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Reunião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E82C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</w:t>
      </w:r>
      <w:r w:rsidR="00B901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apresentação do Planejamento do CONATENF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0B4B6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bookmarkEnd w:id="2"/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25A42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415E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25A42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, na</w:t>
      </w:r>
      <w:r w:rsidR="006B5B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</w:t>
      </w:r>
      <w:r w:rsidR="00725A42">
        <w:rPr>
          <w:rFonts w:ascii="Times New Roman" w:hAnsi="Times New Roman" w:cs="Times New Roman"/>
          <w:i w:val="0"/>
          <w:iCs w:val="0"/>
          <w:sz w:val="24"/>
          <w:szCs w:val="24"/>
        </w:rPr>
        <w:t>ede do</w:t>
      </w:r>
      <w:r w:rsidR="006B5B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Coren, em</w:t>
      </w:r>
      <w:r w:rsidR="00876E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25A42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bookmarkEnd w:id="3"/>
    <w:p w14:paraId="5BA7B0AD" w14:textId="3E974ACA" w:rsidR="000E2D8F" w:rsidRPr="000B4B6E" w:rsidRDefault="00B670D5" w:rsidP="000B4B6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F6A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6A04" w:rsidRPr="002F6A04">
        <w:rPr>
          <w:rFonts w:ascii="Times New Roman" w:hAnsi="Times New Roman" w:cs="Times New Roman"/>
          <w:i w:val="0"/>
          <w:iCs w:val="0"/>
          <w:sz w:val="24"/>
          <w:szCs w:val="24"/>
        </w:rPr>
        <w:t>Colaborador Sr. Cleberson dos Santos Paião, Coren-MS n. 546012-TE</w:t>
      </w:r>
      <w:r w:rsidR="002F6A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F6A04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E82C7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E82C7E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816C7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4B6E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6BC5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16C7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4B6E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16C7B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ocorrerá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E82C7E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16C7B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74DFF705" w14:textId="5E3298E9" w:rsidR="000E2D8F" w:rsidRPr="000E2D8F" w:rsidRDefault="00B80219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>de Normatização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7CB81D5" w14:textId="6245F0C2" w:rsidR="000E2D8F" w:rsidRPr="000E2D8F" w:rsidRDefault="007869F1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DA2968" w14:textId="688628E8" w:rsidR="007869F1" w:rsidRPr="000E2D8F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F9343AE" w14:textId="77777777" w:rsidR="000E2D8F" w:rsidRPr="000E2D8F" w:rsidRDefault="000E2D8F" w:rsidP="000E2D8F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DA5F7A" w14:textId="0F31A1AD" w:rsidR="004E0C4F" w:rsidRDefault="0080334D" w:rsidP="00E82C7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E2A3E">
        <w:rPr>
          <w:rFonts w:ascii="Times New Roman" w:hAnsi="Times New Roman" w:cs="Times New Roman"/>
          <w:i w:val="0"/>
          <w:sz w:val="24"/>
          <w:szCs w:val="24"/>
        </w:rPr>
        <w:t>1</w:t>
      </w:r>
      <w:r w:rsidR="00E82C7E">
        <w:rPr>
          <w:rFonts w:ascii="Times New Roman" w:hAnsi="Times New Roman" w:cs="Times New Roman"/>
          <w:i w:val="0"/>
          <w:sz w:val="24"/>
          <w:szCs w:val="24"/>
        </w:rPr>
        <w:t xml:space="preserve">7 </w:t>
      </w:r>
      <w:r w:rsidR="00472498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725A42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7A6E8F0" w14:textId="77777777" w:rsidR="00E82C7E" w:rsidRPr="00E82C7E" w:rsidRDefault="00E82C7E" w:rsidP="00E82C7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8CCFF25" w14:textId="77777777" w:rsidR="004E0C4F" w:rsidRPr="00CD6B49" w:rsidRDefault="004E0C4F" w:rsidP="004E0C4F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Dra. Virna Liza Pereira Chaves Hildebrand</w:t>
      </w:r>
    </w:p>
    <w:p w14:paraId="7B651A7C" w14:textId="77777777" w:rsidR="004E0C4F" w:rsidRPr="00CD6B49" w:rsidRDefault="004E0C4F" w:rsidP="004E0C4F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70B60466" w14:textId="77777777" w:rsidR="004E0C4F" w:rsidRPr="00E1145C" w:rsidRDefault="004E0C4F" w:rsidP="004E0C4F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E1145C">
        <w:rPr>
          <w:rFonts w:ascii="Times New Roman" w:hAnsi="Times New Roman" w:cs="Times New Roman"/>
          <w:sz w:val="24"/>
          <w:szCs w:val="24"/>
        </w:rPr>
        <w:t xml:space="preserve"> Coren-MS n. 175263-ENF                                                 Coren-MS n. 96606-ENF</w:t>
      </w:r>
    </w:p>
    <w:p w14:paraId="1651523F" w14:textId="77777777" w:rsidR="004E0C4F" w:rsidRDefault="004E0C4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5EFF748" w14:textId="77777777" w:rsidR="004E0C4F" w:rsidRDefault="004E0C4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8E11D91" w14:textId="77777777" w:rsidR="00984ABB" w:rsidRDefault="00984AB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984ABB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5B62"/>
    <w:rsid w:val="00056150"/>
    <w:rsid w:val="00057908"/>
    <w:rsid w:val="00057A7E"/>
    <w:rsid w:val="00063A48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B4B6E"/>
    <w:rsid w:val="000D7809"/>
    <w:rsid w:val="000D78F0"/>
    <w:rsid w:val="000E2CB1"/>
    <w:rsid w:val="000E2D8F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3B65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30F2"/>
    <w:rsid w:val="002E492F"/>
    <w:rsid w:val="002E573C"/>
    <w:rsid w:val="002F01CF"/>
    <w:rsid w:val="002F1AEE"/>
    <w:rsid w:val="002F2491"/>
    <w:rsid w:val="002F2952"/>
    <w:rsid w:val="002F573D"/>
    <w:rsid w:val="002F663E"/>
    <w:rsid w:val="002F6A04"/>
    <w:rsid w:val="00304885"/>
    <w:rsid w:val="00307918"/>
    <w:rsid w:val="00307C38"/>
    <w:rsid w:val="003142AD"/>
    <w:rsid w:val="00314EFF"/>
    <w:rsid w:val="0031600C"/>
    <w:rsid w:val="0032005E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93A"/>
    <w:rsid w:val="00380BB4"/>
    <w:rsid w:val="003815FB"/>
    <w:rsid w:val="00381D24"/>
    <w:rsid w:val="00382DCC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0E19"/>
    <w:rsid w:val="003F355E"/>
    <w:rsid w:val="00401350"/>
    <w:rsid w:val="00407BC6"/>
    <w:rsid w:val="00410A1D"/>
    <w:rsid w:val="00415E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6847"/>
    <w:rsid w:val="0045776F"/>
    <w:rsid w:val="00457EAE"/>
    <w:rsid w:val="00460206"/>
    <w:rsid w:val="00461A80"/>
    <w:rsid w:val="0046231E"/>
    <w:rsid w:val="00465F86"/>
    <w:rsid w:val="00470F51"/>
    <w:rsid w:val="00471823"/>
    <w:rsid w:val="00472498"/>
    <w:rsid w:val="00475989"/>
    <w:rsid w:val="00480AD1"/>
    <w:rsid w:val="00481597"/>
    <w:rsid w:val="00481766"/>
    <w:rsid w:val="00482FCF"/>
    <w:rsid w:val="004861AC"/>
    <w:rsid w:val="004A349A"/>
    <w:rsid w:val="004A426C"/>
    <w:rsid w:val="004A74FC"/>
    <w:rsid w:val="004B2956"/>
    <w:rsid w:val="004B7113"/>
    <w:rsid w:val="004C519F"/>
    <w:rsid w:val="004C7F6F"/>
    <w:rsid w:val="004D616F"/>
    <w:rsid w:val="004E0C4F"/>
    <w:rsid w:val="004E3AE5"/>
    <w:rsid w:val="004E636D"/>
    <w:rsid w:val="004F0F07"/>
    <w:rsid w:val="004F7E45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32F0B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5258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0157"/>
    <w:rsid w:val="00651368"/>
    <w:rsid w:val="00651BFB"/>
    <w:rsid w:val="00657AB1"/>
    <w:rsid w:val="00660B4A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5A42"/>
    <w:rsid w:val="00727DEE"/>
    <w:rsid w:val="00740076"/>
    <w:rsid w:val="007408F4"/>
    <w:rsid w:val="00740B48"/>
    <w:rsid w:val="00750877"/>
    <w:rsid w:val="00751135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09EF"/>
    <w:rsid w:val="007E1DB2"/>
    <w:rsid w:val="007E54E4"/>
    <w:rsid w:val="007F4FBE"/>
    <w:rsid w:val="007F7950"/>
    <w:rsid w:val="00801035"/>
    <w:rsid w:val="00801D23"/>
    <w:rsid w:val="0080334D"/>
    <w:rsid w:val="00807BC1"/>
    <w:rsid w:val="00811EB2"/>
    <w:rsid w:val="00811F25"/>
    <w:rsid w:val="0081574C"/>
    <w:rsid w:val="00816C7B"/>
    <w:rsid w:val="0082354C"/>
    <w:rsid w:val="00825444"/>
    <w:rsid w:val="00826866"/>
    <w:rsid w:val="0082692F"/>
    <w:rsid w:val="00827983"/>
    <w:rsid w:val="00841A45"/>
    <w:rsid w:val="00842A57"/>
    <w:rsid w:val="00847319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904B1"/>
    <w:rsid w:val="00896BC5"/>
    <w:rsid w:val="00897A29"/>
    <w:rsid w:val="008A181D"/>
    <w:rsid w:val="008B0C01"/>
    <w:rsid w:val="008B5D93"/>
    <w:rsid w:val="008C48AC"/>
    <w:rsid w:val="008D02F8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46F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13A9"/>
    <w:rsid w:val="00963909"/>
    <w:rsid w:val="00964360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1080"/>
    <w:rsid w:val="009B23C0"/>
    <w:rsid w:val="009B3752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5D9F"/>
    <w:rsid w:val="00A069D9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344B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85CA6"/>
    <w:rsid w:val="00AA18D5"/>
    <w:rsid w:val="00AA6495"/>
    <w:rsid w:val="00AA6665"/>
    <w:rsid w:val="00AA7065"/>
    <w:rsid w:val="00AB02B2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0A57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6DD5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01D5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D7C"/>
    <w:rsid w:val="00BE1D1C"/>
    <w:rsid w:val="00BE25B3"/>
    <w:rsid w:val="00BE6EB0"/>
    <w:rsid w:val="00BF1768"/>
    <w:rsid w:val="00BF2495"/>
    <w:rsid w:val="00BF4657"/>
    <w:rsid w:val="00BF542A"/>
    <w:rsid w:val="00BF65C8"/>
    <w:rsid w:val="00BF728E"/>
    <w:rsid w:val="00C02E3B"/>
    <w:rsid w:val="00C05732"/>
    <w:rsid w:val="00C061E5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760B"/>
    <w:rsid w:val="00CC1FF9"/>
    <w:rsid w:val="00CC6766"/>
    <w:rsid w:val="00CD7CBC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3167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5D0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6E26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2C7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070C1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5C79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476"/>
    <w:rsid w:val="00F9586E"/>
    <w:rsid w:val="00FA2045"/>
    <w:rsid w:val="00FA259F"/>
    <w:rsid w:val="00FA660D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A3E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49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274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2025-10-10T01:37:00Z</cp:lastPrinted>
  <dcterms:created xsi:type="dcterms:W3CDTF">2024-12-16T15:32:00Z</dcterms:created>
  <dcterms:modified xsi:type="dcterms:W3CDTF">2025-10-10T01:37:00Z</dcterms:modified>
</cp:coreProperties>
</file>