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7FD6">
        <w:rPr>
          <w:b/>
          <w:caps/>
          <w:sz w:val="24"/>
          <w:szCs w:val="24"/>
        </w:rPr>
        <w:t>636</w:t>
      </w:r>
      <w:r w:rsidRPr="00113914">
        <w:rPr>
          <w:b/>
          <w:caps/>
          <w:sz w:val="24"/>
          <w:szCs w:val="24"/>
        </w:rPr>
        <w:t xml:space="preserve"> de </w:t>
      </w:r>
      <w:r w:rsidR="00147FD6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147FD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147FD6" w:rsidRDefault="007869F1" w:rsidP="00147FD6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147FD6">
        <w:rPr>
          <w:rFonts w:ascii="Times New Roman" w:hAnsi="Times New Roman" w:cs="Times New Roman"/>
          <w:sz w:val="24"/>
          <w:szCs w:val="24"/>
        </w:rPr>
        <w:t>81</w:t>
      </w:r>
      <w:r w:rsidR="00D40DF6">
        <w:rPr>
          <w:rFonts w:ascii="Times New Roman" w:hAnsi="Times New Roman" w:cs="Times New Roman"/>
          <w:sz w:val="24"/>
          <w:szCs w:val="24"/>
        </w:rPr>
        <w:t xml:space="preserve">º Reunião Ordinária de Diretoria, a ser realizada no dia </w:t>
      </w:r>
      <w:r w:rsidR="00147FD6">
        <w:rPr>
          <w:rFonts w:ascii="Times New Roman" w:hAnsi="Times New Roman" w:cs="Times New Roman"/>
          <w:sz w:val="24"/>
          <w:szCs w:val="24"/>
        </w:rPr>
        <w:t>06</w:t>
      </w:r>
      <w:r w:rsidR="00D40DF6">
        <w:rPr>
          <w:rFonts w:ascii="Times New Roman" w:hAnsi="Times New Roman" w:cs="Times New Roman"/>
          <w:sz w:val="24"/>
          <w:szCs w:val="24"/>
        </w:rPr>
        <w:t xml:space="preserve"> de </w:t>
      </w:r>
      <w:r w:rsidR="00147FD6">
        <w:rPr>
          <w:rFonts w:ascii="Times New Roman" w:hAnsi="Times New Roman" w:cs="Times New Roman"/>
          <w:sz w:val="24"/>
          <w:szCs w:val="24"/>
        </w:rPr>
        <w:t>novembro</w:t>
      </w:r>
      <w:r w:rsidR="00D40DF6">
        <w:rPr>
          <w:rFonts w:ascii="Times New Roman" w:hAnsi="Times New Roman" w:cs="Times New Roman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81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Diretoria, em Dourados-MS,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06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8E4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bookmarkStart w:id="0" w:name="_GoBack"/>
      <w:bookmarkEnd w:id="0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proofErr w:type="gramEnd"/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1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na manhã do dia 07 de novembro,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0239C" w:rsidRPr="00B37AC4" w:rsidRDefault="005E6EC3" w:rsidP="00F0239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sz w:val="24"/>
          <w:szCs w:val="24"/>
        </w:rPr>
        <w:t>Autorizar o presidente Dr. Sebastião Junior Henrique Dua</w:t>
      </w: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rte a </w:t>
      </w:r>
      <w:r w:rsidRPr="00F0239C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</w:t>
      </w:r>
      <w:r w:rsidR="00F0239C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="00F023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7E69AE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F023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E69AE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F023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2019</w:t>
      </w:r>
      <w:r w:rsidR="00F0239C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66A41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6A4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AD0B87" w:rsidRPr="00481245" w:rsidRDefault="00AD0B87" w:rsidP="00AD0B8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p w:rsidR="004327D1" w:rsidRPr="00481245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574E" w:rsidRDefault="0041574E" w:rsidP="002F663E">
    <w:pPr>
      <w:pStyle w:val="Cabealho"/>
    </w:pPr>
  </w:p>
  <w:p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45FD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3BA19EB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13B68-9385-4DBA-81BF-C9373C65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21</cp:revision>
  <cp:lastPrinted>2019-04-01T14:20:00Z</cp:lastPrinted>
  <dcterms:created xsi:type="dcterms:W3CDTF">2019-04-01T14:00:00Z</dcterms:created>
  <dcterms:modified xsi:type="dcterms:W3CDTF">2019-12-30T15:49:00Z</dcterms:modified>
</cp:coreProperties>
</file>