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70B552ED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650AEE">
        <w:rPr>
          <w:b/>
          <w:caps/>
          <w:sz w:val="24"/>
          <w:szCs w:val="24"/>
        </w:rPr>
        <w:t>6</w:t>
      </w:r>
      <w:r w:rsidR="00F9351A">
        <w:rPr>
          <w:b/>
          <w:caps/>
          <w:sz w:val="24"/>
          <w:szCs w:val="24"/>
        </w:rPr>
        <w:t>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9351A">
        <w:rPr>
          <w:b/>
          <w:caps/>
          <w:sz w:val="24"/>
          <w:szCs w:val="24"/>
        </w:rPr>
        <w:t>30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F9351A">
        <w:rPr>
          <w:b/>
          <w:caps/>
          <w:sz w:val="24"/>
          <w:szCs w:val="24"/>
        </w:rPr>
        <w:t>nove</w:t>
      </w:r>
      <w:r w:rsidR="00650AEE">
        <w:rPr>
          <w:b/>
          <w:caps/>
          <w:sz w:val="24"/>
          <w:szCs w:val="24"/>
        </w:rPr>
        <w:t>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4385B9BC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</w:t>
      </w:r>
      <w:r w:rsidR="00F9351A">
        <w:rPr>
          <w:rFonts w:ascii="Times New Roman" w:hAnsi="Times New Roman" w:cs="Times New Roman"/>
          <w:sz w:val="24"/>
          <w:szCs w:val="24"/>
        </w:rPr>
        <w:t xml:space="preserve">do Conselho Regional de Farmácia de MS, </w:t>
      </w:r>
      <w:r w:rsidR="000F1136">
        <w:rPr>
          <w:rFonts w:ascii="Times New Roman" w:hAnsi="Times New Roman" w:cs="Times New Roman"/>
          <w:sz w:val="24"/>
          <w:szCs w:val="24"/>
        </w:rPr>
        <w:t xml:space="preserve">para </w:t>
      </w:r>
      <w:r w:rsidR="00F9351A">
        <w:rPr>
          <w:rFonts w:ascii="Times New Roman" w:hAnsi="Times New Roman" w:cs="Times New Roman"/>
          <w:sz w:val="24"/>
          <w:szCs w:val="24"/>
        </w:rPr>
        <w:t xml:space="preserve">participar de treinamento sobre “Construindo o DNA da Liderança” a ser realizado </w:t>
      </w:r>
      <w:r w:rsidR="006713B7">
        <w:rPr>
          <w:rFonts w:ascii="Times New Roman" w:hAnsi="Times New Roman" w:cs="Times New Roman"/>
          <w:sz w:val="24"/>
          <w:szCs w:val="24"/>
        </w:rPr>
        <w:t xml:space="preserve">no dia 01 de dezembro de 2023, </w:t>
      </w:r>
      <w:r w:rsidR="00F9351A">
        <w:rPr>
          <w:rFonts w:ascii="Times New Roman" w:hAnsi="Times New Roman" w:cs="Times New Roman"/>
          <w:sz w:val="24"/>
          <w:szCs w:val="24"/>
        </w:rPr>
        <w:t>das 08:00h às 10:30h, no Auditório do CRF/MS, em Campo Grande/MS</w:t>
      </w:r>
      <w:bookmarkStart w:id="0" w:name="_Hlk145601467"/>
      <w:r w:rsidR="00E51993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222C8C2" w14:textId="1B5C622E" w:rsidR="00F9351A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Leandro Afonso Rabelo Dias,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175263-ENF,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9351A"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351A" w:rsidRPr="00F9351A">
        <w:rPr>
          <w:rFonts w:ascii="Times New Roman" w:hAnsi="Times New Roman" w:cs="Times New Roman"/>
          <w:i w:val="0"/>
          <w:iCs w:val="0"/>
          <w:sz w:val="24"/>
          <w:szCs w:val="24"/>
        </w:rPr>
        <w:t>treinamento sobre “Construindo o DNA da Liderança” a ser realizado</w:t>
      </w:r>
      <w:r w:rsidR="006713B7" w:rsidRPr="006713B7">
        <w:rPr>
          <w:rFonts w:ascii="Times New Roman" w:hAnsi="Times New Roman" w:cs="Times New Roman"/>
          <w:sz w:val="24"/>
          <w:szCs w:val="24"/>
        </w:rPr>
        <w:t xml:space="preserve"> </w:t>
      </w:r>
      <w:r w:rsidR="006713B7" w:rsidRPr="006713B7">
        <w:rPr>
          <w:rFonts w:ascii="Times New Roman" w:hAnsi="Times New Roman" w:cs="Times New Roman"/>
          <w:i w:val="0"/>
          <w:iCs w:val="0"/>
          <w:sz w:val="24"/>
          <w:szCs w:val="24"/>
        </w:rPr>
        <w:t>no dia 01 de dezembro de 2023,</w:t>
      </w:r>
      <w:r w:rsidR="00F9351A" w:rsidRPr="00F935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08:00h às 10:30h, no Auditório do CRF/MS, em Campo Grande/MS</w:t>
      </w:r>
      <w:r w:rsidR="00F935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6504CC" w14:textId="77777777" w:rsidR="008D1560" w:rsidRDefault="008D1560" w:rsidP="008D15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CCB4C0A" w14:textId="2A964B3A" w:rsidR="00552879" w:rsidRDefault="00F9351A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 a empregada pública Dra. Idelmara Ribeiro </w:t>
      </w:r>
      <w:r w:rsidR="008D15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Macedo, a participar do treinamento sobre “Construindo o DNA da Liderança” a ser realizado </w:t>
      </w:r>
      <w:r w:rsidR="006713B7" w:rsidRPr="006713B7">
        <w:rPr>
          <w:rFonts w:ascii="Times New Roman" w:hAnsi="Times New Roman" w:cs="Times New Roman"/>
          <w:i w:val="0"/>
          <w:iCs w:val="0"/>
          <w:sz w:val="24"/>
          <w:szCs w:val="24"/>
        </w:rPr>
        <w:t>no dia 01 de dezembro de 2023,</w:t>
      </w:r>
      <w:r w:rsidR="006713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1560">
        <w:rPr>
          <w:rFonts w:ascii="Times New Roman" w:hAnsi="Times New Roman" w:cs="Times New Roman"/>
          <w:i w:val="0"/>
          <w:iCs w:val="0"/>
          <w:sz w:val="24"/>
          <w:szCs w:val="24"/>
        </w:rPr>
        <w:t>das 08:00h às 10:30h, no Auditório do CRF/MS, em Campo Grande/MS.</w:t>
      </w:r>
      <w:r w:rsidRPr="00F935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CB65348" w14:textId="77777777" w:rsidR="008D1560" w:rsidRPr="008D1560" w:rsidRDefault="008D1560" w:rsidP="008D1560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E30EC2E" w14:textId="1D51F9EA" w:rsidR="00267080" w:rsidRPr="008D1560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4AC">
        <w:rPr>
          <w:rFonts w:ascii="Times New Roman" w:hAnsi="Times New Roman" w:cs="Times New Roman"/>
          <w:i w:val="0"/>
          <w:sz w:val="24"/>
          <w:szCs w:val="24"/>
        </w:rPr>
        <w:t xml:space="preserve">O conselheiro </w:t>
      </w:r>
      <w:r w:rsidR="00634E46" w:rsidRPr="00DB74AC">
        <w:rPr>
          <w:rFonts w:ascii="Times New Roman" w:hAnsi="Times New Roman" w:cs="Times New Roman"/>
          <w:i w:val="0"/>
          <w:sz w:val="24"/>
          <w:szCs w:val="24"/>
        </w:rPr>
        <w:t>Dr. Leandro Afonso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Rabelo Dias,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4B2C500" w14:textId="77777777" w:rsidR="008D1560" w:rsidRPr="000F0AB1" w:rsidRDefault="008D1560" w:rsidP="008D15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E184AB" w14:textId="3DE33F08" w:rsidR="00655D8E" w:rsidRPr="008D1560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F5C1A3" w14:textId="77777777" w:rsidR="008D1560" w:rsidRDefault="008D1560" w:rsidP="008D15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F8CBA9" w14:textId="77777777" w:rsidR="006713B7" w:rsidRDefault="006713B7" w:rsidP="008D15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312501" w14:textId="77777777" w:rsidR="006713B7" w:rsidRDefault="006713B7" w:rsidP="008D15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9D7F16" w14:textId="77777777" w:rsidR="006713B7" w:rsidRDefault="006713B7" w:rsidP="008D15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9A720A" w14:textId="77777777" w:rsidR="006713B7" w:rsidRPr="000F0AB1" w:rsidRDefault="006713B7" w:rsidP="008D15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76DB8CA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D1560">
        <w:rPr>
          <w:rFonts w:ascii="Times New Roman" w:hAnsi="Times New Roman" w:cs="Times New Roman"/>
          <w:i w:val="0"/>
          <w:sz w:val="24"/>
          <w:szCs w:val="24"/>
        </w:rPr>
        <w:t>30 de novembro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98843E" w14:textId="77777777" w:rsidR="00650AEE" w:rsidRDefault="00650A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645A358F" w:rsidR="00B51343" w:rsidRDefault="008D1560" w:rsidP="008D15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51343"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 w:rsidR="00B51343">
        <w:rPr>
          <w:rFonts w:ascii="Times New Roman" w:hAnsi="Times New Roman" w:cs="Times New Roman"/>
          <w:sz w:val="24"/>
          <w:szCs w:val="24"/>
        </w:rPr>
        <w:t xml:space="preserve">      </w:t>
      </w:r>
      <w:r w:rsidR="00B51343"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51343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5A258FE" w14:textId="51E377D6" w:rsidR="00600740" w:rsidRPr="00600740" w:rsidRDefault="00B51343" w:rsidP="00782E2B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  <w:r w:rsidR="00600740"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777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2025-10-10T01:19:00Z</cp:lastPrinted>
  <dcterms:created xsi:type="dcterms:W3CDTF">2023-11-30T19:51:00Z</dcterms:created>
  <dcterms:modified xsi:type="dcterms:W3CDTF">2025-10-10T01:19:00Z</dcterms:modified>
</cp:coreProperties>
</file>