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4E2F4513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05763">
        <w:rPr>
          <w:b/>
          <w:caps/>
          <w:sz w:val="24"/>
          <w:szCs w:val="24"/>
        </w:rPr>
        <w:t>675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05763">
        <w:rPr>
          <w:b/>
          <w:caps/>
          <w:sz w:val="24"/>
          <w:szCs w:val="24"/>
        </w:rPr>
        <w:t>24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05763">
        <w:rPr>
          <w:b/>
          <w:caps/>
          <w:sz w:val="24"/>
          <w:szCs w:val="24"/>
        </w:rPr>
        <w:t>novembro</w:t>
      </w:r>
      <w:r w:rsidR="005A1EDC">
        <w:rPr>
          <w:b/>
          <w:caps/>
          <w:sz w:val="24"/>
          <w:szCs w:val="24"/>
        </w:rPr>
        <w:t xml:space="preserve"> de 2022</w:t>
      </w:r>
    </w:p>
    <w:p w14:paraId="2A7F2858" w14:textId="77777777" w:rsidR="00042A98" w:rsidRDefault="00042A98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18F89543" w:rsidR="001367A4" w:rsidRDefault="00655BB1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51EB6">
        <w:rPr>
          <w:rFonts w:ascii="Times New Roman" w:hAnsi="Times New Roman" w:cs="Times New Roman"/>
          <w:sz w:val="24"/>
          <w:szCs w:val="24"/>
        </w:rPr>
        <w:t xml:space="preserve"> a solicitação </w:t>
      </w:r>
      <w:r w:rsidR="001A20CD">
        <w:rPr>
          <w:rFonts w:ascii="Times New Roman" w:hAnsi="Times New Roman" w:cs="Times New Roman"/>
          <w:sz w:val="24"/>
          <w:szCs w:val="24"/>
        </w:rPr>
        <w:t>da C</w:t>
      </w:r>
      <w:r w:rsidR="001A20CD" w:rsidRPr="001A20CD">
        <w:rPr>
          <w:rFonts w:ascii="Times New Roman" w:hAnsi="Times New Roman" w:cs="Times New Roman"/>
          <w:sz w:val="24"/>
          <w:szCs w:val="24"/>
        </w:rPr>
        <w:t>aixa de Assistência dos Servidores do Estado de Mato Grosso do Sul</w:t>
      </w:r>
      <w:r w:rsidR="001A20CD">
        <w:rPr>
          <w:rFonts w:ascii="Times New Roman" w:hAnsi="Times New Roman" w:cs="Times New Roman"/>
          <w:sz w:val="24"/>
          <w:szCs w:val="24"/>
        </w:rPr>
        <w:t>- CASSEMS</w:t>
      </w:r>
      <w:r w:rsidR="00D51EB6">
        <w:rPr>
          <w:rFonts w:ascii="Times New Roman" w:hAnsi="Times New Roman" w:cs="Times New Roman"/>
          <w:sz w:val="24"/>
          <w:szCs w:val="24"/>
        </w:rPr>
        <w:t xml:space="preserve"> para </w:t>
      </w:r>
      <w:r w:rsidR="001A20CD">
        <w:rPr>
          <w:rFonts w:ascii="Times New Roman" w:hAnsi="Times New Roman" w:cs="Times New Roman"/>
          <w:sz w:val="24"/>
          <w:szCs w:val="24"/>
        </w:rPr>
        <w:t xml:space="preserve">ministra a </w:t>
      </w:r>
      <w:r w:rsidR="00D51EB6">
        <w:rPr>
          <w:rFonts w:ascii="Times New Roman" w:hAnsi="Times New Roman" w:cs="Times New Roman"/>
          <w:sz w:val="24"/>
          <w:szCs w:val="24"/>
        </w:rPr>
        <w:t>palestr</w:t>
      </w:r>
      <w:r w:rsidR="001A20CD">
        <w:rPr>
          <w:rFonts w:ascii="Times New Roman" w:hAnsi="Times New Roman" w:cs="Times New Roman"/>
          <w:sz w:val="24"/>
          <w:szCs w:val="24"/>
        </w:rPr>
        <w:t>a</w:t>
      </w:r>
      <w:r w:rsidR="006E46CC">
        <w:rPr>
          <w:rFonts w:ascii="Times New Roman" w:hAnsi="Times New Roman" w:cs="Times New Roman"/>
          <w:sz w:val="24"/>
          <w:szCs w:val="24"/>
        </w:rPr>
        <w:t xml:space="preserve"> </w:t>
      </w:r>
      <w:r w:rsidR="00D03809">
        <w:rPr>
          <w:rFonts w:ascii="Times New Roman" w:hAnsi="Times New Roman" w:cs="Times New Roman"/>
          <w:sz w:val="24"/>
          <w:szCs w:val="24"/>
        </w:rPr>
        <w:t xml:space="preserve">sobre </w:t>
      </w:r>
      <w:r w:rsidR="006E46CC">
        <w:rPr>
          <w:rFonts w:ascii="Times New Roman" w:hAnsi="Times New Roman" w:cs="Times New Roman"/>
          <w:sz w:val="24"/>
          <w:szCs w:val="24"/>
        </w:rPr>
        <w:t xml:space="preserve">inteligência emocional </w:t>
      </w:r>
      <w:r w:rsidR="001A20CD">
        <w:rPr>
          <w:rFonts w:ascii="Times New Roman" w:hAnsi="Times New Roman" w:cs="Times New Roman"/>
          <w:sz w:val="24"/>
          <w:szCs w:val="24"/>
        </w:rPr>
        <w:t>e liderança</w:t>
      </w:r>
      <w:r w:rsidR="006E46CC">
        <w:rPr>
          <w:rFonts w:ascii="Times New Roman" w:hAnsi="Times New Roman" w:cs="Times New Roman"/>
          <w:sz w:val="24"/>
          <w:szCs w:val="24"/>
        </w:rPr>
        <w:t>,</w:t>
      </w:r>
      <w:r w:rsidR="001A20CD">
        <w:rPr>
          <w:rFonts w:ascii="Times New Roman" w:hAnsi="Times New Roman" w:cs="Times New Roman"/>
          <w:sz w:val="24"/>
          <w:szCs w:val="24"/>
        </w:rPr>
        <w:t xml:space="preserve"> para o desenvolvimento de equipes</w:t>
      </w:r>
      <w:r w:rsidR="006E46CC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25641E60" w:rsidR="006B7501" w:rsidRPr="00267080" w:rsidRDefault="006B7501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>Dr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8C55A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6CC">
        <w:rPr>
          <w:rFonts w:ascii="Times New Roman" w:hAnsi="Times New Roman" w:cs="Times New Roman"/>
          <w:i w:val="0"/>
          <w:sz w:val="24"/>
          <w:szCs w:val="24"/>
        </w:rPr>
        <w:t xml:space="preserve">realizar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palestra </w:t>
      </w:r>
      <w:r w:rsidR="006E46CC">
        <w:rPr>
          <w:rFonts w:ascii="Times New Roman" w:hAnsi="Times New Roman" w:cs="Times New Roman"/>
          <w:i w:val="0"/>
          <w:sz w:val="24"/>
          <w:szCs w:val="24"/>
        </w:rPr>
        <w:t xml:space="preserve">com o tema: Inteligência emocional e liderança </w:t>
      </w:r>
      <w:r w:rsidR="001A20CD">
        <w:rPr>
          <w:rFonts w:ascii="Times New Roman" w:hAnsi="Times New Roman" w:cs="Times New Roman"/>
          <w:i w:val="0"/>
          <w:sz w:val="24"/>
          <w:szCs w:val="24"/>
        </w:rPr>
        <w:t xml:space="preserve">para o desenvolvimento de equipes </w:t>
      </w:r>
      <w:r w:rsidR="006E46CC">
        <w:rPr>
          <w:rFonts w:ascii="Times New Roman" w:hAnsi="Times New Roman" w:cs="Times New Roman"/>
          <w:i w:val="0"/>
          <w:sz w:val="24"/>
          <w:szCs w:val="24"/>
        </w:rPr>
        <w:t xml:space="preserve">em Enfermagem, 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D51E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</w:t>
      </w:r>
      <w:r w:rsidR="006E46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da instituição </w:t>
      </w:r>
      <w:r w:rsidR="001A20CD" w:rsidRPr="001A20CD">
        <w:rPr>
          <w:rFonts w:ascii="Times New Roman" w:hAnsi="Times New Roman" w:cs="Times New Roman"/>
          <w:i w:val="0"/>
          <w:iCs w:val="0"/>
          <w:sz w:val="24"/>
          <w:szCs w:val="24"/>
        </w:rPr>
        <w:t>Caixa de Assistência dos Servidores do Estado de Mato Grosso do Sul- CASSEMS</w:t>
      </w:r>
      <w:r w:rsidR="007122AB" w:rsidRPr="007122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1E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22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A20CD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7122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20C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122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</w:t>
      </w:r>
      <w:r w:rsidR="00D038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do hospital CASSEMS</w:t>
      </w:r>
      <w:r w:rsidR="00D51E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D038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r w:rsidR="00D51EB6">
        <w:rPr>
          <w:rFonts w:ascii="Times New Roman" w:hAnsi="Times New Roman" w:cs="Times New Roman"/>
          <w:i w:val="0"/>
          <w:iCs w:val="0"/>
          <w:sz w:val="24"/>
          <w:szCs w:val="24"/>
        </w:rPr>
        <w:t>Grande-</w:t>
      </w:r>
      <w:r w:rsidR="00D038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1EB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D0380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190CEA" w14:textId="7A92B442" w:rsidR="00B2718D" w:rsidRPr="00C933C8" w:rsidRDefault="00E6619C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42A98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E13FC" w:rsidRPr="002E13FC">
        <w:rPr>
          <w:rFonts w:ascii="Times New Roman" w:hAnsi="Times New Roman" w:cs="Times New Roman"/>
          <w:i w:val="0"/>
          <w:sz w:val="24"/>
          <w:szCs w:val="24"/>
        </w:rPr>
        <w:t>Nívea Lorena Torres, Coren-MS n. 91377-ENF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,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17DBB23C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1A20C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D22C01" w14:textId="2F4CE7A7" w:rsidR="005E122B" w:rsidRPr="002E13FC" w:rsidRDefault="00E5023E" w:rsidP="002E13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5763">
        <w:rPr>
          <w:rFonts w:ascii="Times New Roman" w:hAnsi="Times New Roman" w:cs="Times New Roman"/>
          <w:i w:val="0"/>
          <w:sz w:val="24"/>
          <w:szCs w:val="24"/>
        </w:rPr>
        <w:t>24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576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AED19" w14:textId="77777777" w:rsidR="00D51EB6" w:rsidRDefault="00D51EB6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8BE6E" w14:textId="77777777" w:rsidR="00D51EB6" w:rsidRDefault="00D51EB6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84E75" w14:textId="08DE7D5F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3F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79A6AF20" w14:textId="42447D12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Secretário                                                                          </w:t>
      </w:r>
    </w:p>
    <w:p w14:paraId="0A99498D" w14:textId="3061B14C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2E13F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0CD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E13FC"/>
    <w:rsid w:val="002F1AEE"/>
    <w:rsid w:val="002F2491"/>
    <w:rsid w:val="002F2952"/>
    <w:rsid w:val="002F573D"/>
    <w:rsid w:val="002F663E"/>
    <w:rsid w:val="003024E1"/>
    <w:rsid w:val="00304885"/>
    <w:rsid w:val="00305763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E46CC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2AB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C55AE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3809"/>
    <w:rsid w:val="00D05D06"/>
    <w:rsid w:val="00D06156"/>
    <w:rsid w:val="00D124EE"/>
    <w:rsid w:val="00D155A5"/>
    <w:rsid w:val="00D257D7"/>
    <w:rsid w:val="00D4343D"/>
    <w:rsid w:val="00D51EB6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619C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2022-05-24T19:50:00Z</cp:lastPrinted>
  <dcterms:created xsi:type="dcterms:W3CDTF">2022-11-24T14:07:00Z</dcterms:created>
  <dcterms:modified xsi:type="dcterms:W3CDTF">2022-11-24T14:07:00Z</dcterms:modified>
</cp:coreProperties>
</file>