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3331" w14:textId="77777777" w:rsidR="008A496D" w:rsidRDefault="008A496D" w:rsidP="00FF492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14:paraId="0ED98859" w14:textId="349248F2" w:rsidR="00203BC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65F8F">
        <w:rPr>
          <w:b/>
          <w:caps/>
          <w:sz w:val="24"/>
          <w:szCs w:val="24"/>
        </w:rPr>
        <w:t>70</w:t>
      </w:r>
      <w:r w:rsidR="00AC5638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865F8F">
        <w:rPr>
          <w:b/>
          <w:caps/>
          <w:sz w:val="24"/>
          <w:szCs w:val="24"/>
        </w:rPr>
        <w:t>0</w:t>
      </w:r>
      <w:r w:rsidR="00AC5638">
        <w:rPr>
          <w:b/>
          <w:caps/>
          <w:sz w:val="24"/>
          <w:szCs w:val="24"/>
        </w:rPr>
        <w:t>8</w:t>
      </w:r>
      <w:r w:rsidR="00A22C68">
        <w:rPr>
          <w:b/>
          <w:caps/>
          <w:sz w:val="24"/>
          <w:szCs w:val="24"/>
        </w:rPr>
        <w:t xml:space="preserve"> de </w:t>
      </w:r>
      <w:r w:rsidR="00865F8F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</w:t>
      </w:r>
      <w:r w:rsidR="000942C7">
        <w:rPr>
          <w:b/>
          <w:caps/>
          <w:sz w:val="24"/>
          <w:szCs w:val="24"/>
        </w:rPr>
        <w:t>de 2022</w:t>
      </w:r>
    </w:p>
    <w:p w14:paraId="5021BC73" w14:textId="77777777" w:rsidR="00B82085" w:rsidRDefault="00B82085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A507687" w14:textId="2E1E0139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942C7" w:rsidRPr="00024F9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BDFFBBA" w14:textId="5BC21820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5638">
        <w:rPr>
          <w:rFonts w:ascii="Times New Roman" w:hAnsi="Times New Roman" w:cs="Times New Roman"/>
          <w:sz w:val="24"/>
          <w:szCs w:val="24"/>
        </w:rPr>
        <w:t>a realização do curso Nobre Educação de Habilitação em PICC</w:t>
      </w:r>
      <w:r w:rsidR="00B70035">
        <w:rPr>
          <w:rFonts w:ascii="Times New Roman" w:hAnsi="Times New Roman" w:cs="Times New Roman"/>
          <w:sz w:val="24"/>
          <w:szCs w:val="24"/>
        </w:rPr>
        <w:t xml:space="preserve"> Adulto e Infantil com ultrassonografia, a ser realizado no dia 10 de dezembro de 2022, em Dourados/MS, baixam as seguintes determinações</w:t>
      </w:r>
      <w:r w:rsidRPr="00C51793">
        <w:rPr>
          <w:rFonts w:ascii="Times New Roman" w:hAnsi="Times New Roman" w:cs="Times New Roman"/>
          <w:sz w:val="24"/>
          <w:szCs w:val="24"/>
        </w:rPr>
        <w:t>:</w:t>
      </w:r>
    </w:p>
    <w:p w14:paraId="4AE80754" w14:textId="516DBE99" w:rsidR="005078BD" w:rsidRPr="00B82085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</w:t>
      </w:r>
      <w:r w:rsidR="00AC563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65F8F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AC56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Lucyana Conceição Lemes Justino, Coren-MS 147399-ENF, e a Sra. </w:t>
      </w:r>
      <w:r w:rsidR="00865F8F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Carolina Lopes de Morais, Coren-MS n. </w:t>
      </w:r>
      <w:r w:rsidR="00AC5638">
        <w:rPr>
          <w:rFonts w:ascii="Times New Roman" w:hAnsi="Times New Roman" w:cs="Times New Roman"/>
          <w:i w:val="0"/>
          <w:iCs w:val="0"/>
          <w:sz w:val="24"/>
          <w:szCs w:val="24"/>
        </w:rPr>
        <w:t>1490746</w:t>
      </w:r>
      <w:r w:rsidR="00865F8F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C5638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865F8F"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6D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71C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AC5638">
        <w:rPr>
          <w:rFonts w:ascii="Times New Roman" w:hAnsi="Times New Roman" w:cs="Times New Roman"/>
          <w:i w:val="0"/>
          <w:iCs w:val="0"/>
          <w:sz w:val="24"/>
          <w:szCs w:val="24"/>
        </w:rPr>
        <w:t>participar da organização em PICC Adulto e Infantil com ultrassonografia, para os Enfermeiros do município de Dourados-MS, no dia 10 de dezembro de 2022.</w:t>
      </w:r>
    </w:p>
    <w:p w14:paraId="0CDFE140" w14:textId="40247631" w:rsidR="00AC5638" w:rsidRPr="00AC5638" w:rsidRDefault="00B82085" w:rsidP="00E317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AC5638"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Lucyana Conceição Lemes Justino e a </w:t>
      </w:r>
      <w:r w:rsidR="00865F8F"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</w:t>
      </w:r>
      <w:r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>, fa</w:t>
      </w:r>
      <w:r w:rsidR="00AC5638"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>rão</w:t>
      </w:r>
      <w:r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½ (</w:t>
      </w:r>
      <w:r w:rsidR="00AC5638"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diária, </w:t>
      </w:r>
      <w:r w:rsidR="00AC5638"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>pois a ida será no dia 10 de dezembro de 2022, considerando que a capacitação será no período matutino e vespertino, o retorno será no dia 10 de dezembro de 2022, cujas atividades deverão estar consignadas no relatório de viagem individual.</w:t>
      </w:r>
    </w:p>
    <w:p w14:paraId="2ABF4924" w14:textId="01696921" w:rsidR="00A1760E" w:rsidRPr="00AC5638" w:rsidRDefault="00AC5638" w:rsidP="00E317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as Conselheiras D</w:t>
      </w:r>
      <w:r w:rsidRPr="006839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a</w:t>
      </w:r>
      <w:r w:rsidR="00A1760E"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5F8F"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</w:t>
      </w:r>
      <w:r w:rsidR="00A22C68" w:rsidRPr="00AC56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Chevrolet Onix QAY-6F39, no dia 10 de dezembro de 2022. </w:t>
      </w:r>
    </w:p>
    <w:p w14:paraId="5676545A" w14:textId="16C9FF51" w:rsidR="00D60F7E" w:rsidRPr="001A5CF7" w:rsidRDefault="0009424D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pertencem</w:t>
      </w:r>
      <w:r w:rsidR="00D60F7E" w:rsidRPr="008B0F35">
        <w:rPr>
          <w:rFonts w:ascii="Times New Roman" w:hAnsi="Times New Roman" w:cs="Times New Roman"/>
          <w:i w:val="0"/>
          <w:sz w:val="24"/>
          <w:szCs w:val="24"/>
        </w:rPr>
        <w:t xml:space="preserve"> ao centro de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custo</w:t>
      </w:r>
      <w:r w:rsidR="00AC5638">
        <w:rPr>
          <w:rFonts w:ascii="Times New Roman" w:hAnsi="Times New Roman" w:cs="Times New Roman"/>
          <w:i w:val="0"/>
          <w:sz w:val="24"/>
          <w:szCs w:val="24"/>
        </w:rPr>
        <w:t xml:space="preserve">s de Orientação/Coordenação. </w:t>
      </w: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6928EC59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65F8F">
        <w:rPr>
          <w:rFonts w:ascii="Times New Roman" w:hAnsi="Times New Roman" w:cs="Times New Roman"/>
          <w:i w:val="0"/>
          <w:sz w:val="24"/>
          <w:szCs w:val="24"/>
        </w:rPr>
        <w:t>0</w:t>
      </w:r>
      <w:r w:rsidR="00AC5638">
        <w:rPr>
          <w:rFonts w:ascii="Times New Roman" w:hAnsi="Times New Roman" w:cs="Times New Roman"/>
          <w:i w:val="0"/>
          <w:sz w:val="24"/>
          <w:szCs w:val="24"/>
        </w:rPr>
        <w:t>8</w:t>
      </w:r>
      <w:r w:rsidR="00A22C6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5F8F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A22C6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09424D">
        <w:rPr>
          <w:rFonts w:ascii="Times New Roman" w:hAnsi="Times New Roman" w:cs="Times New Roman"/>
          <w:i w:val="0"/>
          <w:sz w:val="24"/>
          <w:szCs w:val="24"/>
        </w:rPr>
        <w:t xml:space="preserve"> 2022.</w:t>
      </w:r>
    </w:p>
    <w:p w14:paraId="4E03A338" w14:textId="39477253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F9BF3C" w14:textId="77777777" w:rsidR="00B82085" w:rsidRDefault="00B82085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30C1A6FE" w:rsidR="00F824B7" w:rsidRDefault="000F7FEE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4CB6">
        <w:rPr>
          <w:rFonts w:ascii="Times New Roman" w:hAnsi="Times New Roman" w:cs="Times New Roman"/>
          <w:sz w:val="24"/>
          <w:szCs w:val="24"/>
        </w:rPr>
        <w:t>Coren-MS n. 85775</w:t>
      </w:r>
      <w:r w:rsidR="005670D8">
        <w:rPr>
          <w:rFonts w:ascii="Times New Roman" w:hAnsi="Times New Roman" w:cs="Times New Roman"/>
          <w:sz w:val="24"/>
          <w:szCs w:val="24"/>
        </w:rPr>
        <w:t>-ENF</w:t>
      </w:r>
      <w:r w:rsidRPr="00394CB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670D8">
        <w:rPr>
          <w:rFonts w:ascii="Times New Roman" w:hAnsi="Times New Roman" w:cs="Times New Roman"/>
          <w:sz w:val="24"/>
          <w:szCs w:val="24"/>
        </w:rPr>
        <w:t xml:space="preserve">      </w:t>
      </w:r>
      <w:r w:rsidRPr="00394CB6">
        <w:rPr>
          <w:rFonts w:ascii="Times New Roman" w:hAnsi="Times New Roman" w:cs="Times New Roman"/>
          <w:sz w:val="24"/>
          <w:szCs w:val="24"/>
        </w:rPr>
        <w:t xml:space="preserve"> </w:t>
      </w:r>
      <w:r w:rsidR="005670D8">
        <w:rPr>
          <w:rFonts w:ascii="Times New Roman" w:hAnsi="Times New Roman" w:cs="Times New Roman"/>
          <w:sz w:val="24"/>
          <w:szCs w:val="24"/>
        </w:rPr>
        <w:t xml:space="preserve">     </w:t>
      </w:r>
      <w:r w:rsidRPr="00394CB6">
        <w:rPr>
          <w:rFonts w:ascii="Times New Roman" w:hAnsi="Times New Roman" w:cs="Times New Roman"/>
          <w:sz w:val="24"/>
          <w:szCs w:val="24"/>
        </w:rPr>
        <w:t>Coren-MS n. 123978</w:t>
      </w:r>
      <w:r w:rsidR="005670D8">
        <w:rPr>
          <w:rFonts w:ascii="Times New Roman" w:hAnsi="Times New Roman" w:cs="Times New Roman"/>
          <w:sz w:val="24"/>
          <w:szCs w:val="24"/>
        </w:rPr>
        <w:t>-ENF</w:t>
      </w:r>
    </w:p>
    <w:p w14:paraId="339A4ECE" w14:textId="41CE15CB" w:rsidR="00B82085" w:rsidRPr="00B82085" w:rsidRDefault="00B82085" w:rsidP="00B82085">
      <w:pPr>
        <w:tabs>
          <w:tab w:val="left" w:pos="3180"/>
        </w:tabs>
      </w:pPr>
      <w:r>
        <w:tab/>
      </w:r>
    </w:p>
    <w:sectPr w:rsidR="00B82085" w:rsidRPr="00B82085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0CA8" w14:textId="77777777" w:rsidR="00B82085" w:rsidRPr="00A22F0A" w:rsidRDefault="00B82085" w:rsidP="00B8208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22F0A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ED67216" w14:textId="77777777" w:rsidR="00B82085" w:rsidRPr="00A22F0A" w:rsidRDefault="00B82085" w:rsidP="00B8208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22F0A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3E35C6E" w14:textId="77777777" w:rsidR="00B82085" w:rsidRPr="00A22F0A" w:rsidRDefault="00B82085" w:rsidP="00B8208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22F0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EBFB1E" wp14:editId="740D87A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C30B246" w14:textId="77777777" w:rsidR="00B82085" w:rsidRDefault="00B82085" w:rsidP="00B8208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BFB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C30B246" w14:textId="77777777" w:rsidR="00B82085" w:rsidRDefault="00B82085" w:rsidP="00B8208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A22F0A">
      <w:rPr>
        <w:sz w:val="16"/>
        <w:szCs w:val="16"/>
        <w:lang w:eastAsia="pt-BR"/>
      </w:rPr>
      <w:t>Subseção Dourados: Rua Hilda Bergo Duarte, 959 – Vila Planalto</w:t>
    </w:r>
    <w:r w:rsidRPr="00A22F0A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C68766F" w14:textId="1343E111" w:rsidR="00C938B2" w:rsidRDefault="00B82085" w:rsidP="00B82085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A22F0A">
      <w:rPr>
        <w:sz w:val="16"/>
        <w:szCs w:val="16"/>
      </w:rPr>
      <w:t xml:space="preserve">Site: </w:t>
    </w:r>
    <w:hyperlink r:id="rId1" w:history="1">
      <w:r w:rsidRPr="00A22F0A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7788688">
    <w:abstractNumId w:val="3"/>
  </w:num>
  <w:num w:numId="2" w16cid:durableId="1518497817">
    <w:abstractNumId w:val="4"/>
  </w:num>
  <w:num w:numId="3" w16cid:durableId="155386704">
    <w:abstractNumId w:val="1"/>
  </w:num>
  <w:num w:numId="4" w16cid:durableId="152724001">
    <w:abstractNumId w:val="7"/>
  </w:num>
  <w:num w:numId="5" w16cid:durableId="918250649">
    <w:abstractNumId w:val="6"/>
  </w:num>
  <w:num w:numId="6" w16cid:durableId="1676886164">
    <w:abstractNumId w:val="8"/>
  </w:num>
  <w:num w:numId="7" w16cid:durableId="1319459861">
    <w:abstractNumId w:val="0"/>
  </w:num>
  <w:num w:numId="8" w16cid:durableId="1958953152">
    <w:abstractNumId w:val="2"/>
  </w:num>
  <w:num w:numId="9" w16cid:durableId="20052068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24D"/>
    <w:rsid w:val="000942C7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26DDF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5CF7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4744A"/>
    <w:rsid w:val="00353AB5"/>
    <w:rsid w:val="003543FD"/>
    <w:rsid w:val="003568E2"/>
    <w:rsid w:val="00356E8B"/>
    <w:rsid w:val="00371C0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0D0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4F1806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6F9"/>
    <w:rsid w:val="0056498B"/>
    <w:rsid w:val="005670D8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0C67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65F8F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37A5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400B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60E"/>
    <w:rsid w:val="00A21A8F"/>
    <w:rsid w:val="00A22464"/>
    <w:rsid w:val="00A22C68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69D7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638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05646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035"/>
    <w:rsid w:val="00B7073B"/>
    <w:rsid w:val="00B717EF"/>
    <w:rsid w:val="00B72586"/>
    <w:rsid w:val="00B7525F"/>
    <w:rsid w:val="00B754E7"/>
    <w:rsid w:val="00B76D79"/>
    <w:rsid w:val="00B82085"/>
    <w:rsid w:val="00B86210"/>
    <w:rsid w:val="00B86480"/>
    <w:rsid w:val="00B86FBD"/>
    <w:rsid w:val="00B952EF"/>
    <w:rsid w:val="00BB083A"/>
    <w:rsid w:val="00BB3B12"/>
    <w:rsid w:val="00BB3D93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4920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2025-10-10T00:59:00Z</cp:lastPrinted>
  <dcterms:created xsi:type="dcterms:W3CDTF">2022-12-09T14:33:00Z</dcterms:created>
  <dcterms:modified xsi:type="dcterms:W3CDTF">2025-10-10T00:59:00Z</dcterms:modified>
</cp:coreProperties>
</file>