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790D447D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71605">
        <w:rPr>
          <w:b/>
          <w:caps/>
          <w:sz w:val="24"/>
          <w:szCs w:val="24"/>
        </w:rPr>
        <w:t>7</w:t>
      </w:r>
      <w:r w:rsidR="00233707">
        <w:rPr>
          <w:b/>
          <w:caps/>
          <w:sz w:val="24"/>
          <w:szCs w:val="24"/>
        </w:rPr>
        <w:t>23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233707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471605">
        <w:rPr>
          <w:b/>
          <w:caps/>
          <w:sz w:val="24"/>
          <w:szCs w:val="24"/>
        </w:rPr>
        <w:t>dez</w:t>
      </w:r>
      <w:r w:rsidR="00A449A0">
        <w:rPr>
          <w:b/>
          <w:caps/>
          <w:sz w:val="24"/>
          <w:szCs w:val="24"/>
        </w:rPr>
        <w:t>embr</w:t>
      </w:r>
      <w:r w:rsidR="00346E06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022</w:t>
      </w:r>
    </w:p>
    <w:p w14:paraId="52346497" w14:textId="4B16CD15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sz w:val="24"/>
          <w:szCs w:val="24"/>
        </w:rPr>
        <w:t>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6F3E9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F3E9A">
        <w:rPr>
          <w:rFonts w:ascii="Times New Roman" w:hAnsi="Times New Roman" w:cs="Times New Roman"/>
          <w:sz w:val="24"/>
          <w:szCs w:val="24"/>
        </w:rPr>
        <w:t xml:space="preserve">o </w:t>
      </w:r>
      <w:r w:rsidR="00226261" w:rsidRPr="006F3E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F3E9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6F3E9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0FA06765" w14:textId="68C692D7" w:rsidR="00CB0942" w:rsidRPr="00666D97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652F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 para a </w:t>
      </w:r>
      <w:r w:rsidR="00233707">
        <w:rPr>
          <w:rFonts w:ascii="Times New Roman" w:hAnsi="Times New Roman" w:cs="Times New Roman"/>
          <w:sz w:val="24"/>
          <w:szCs w:val="24"/>
        </w:rPr>
        <w:t>158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33707">
        <w:rPr>
          <w:rFonts w:ascii="Times New Roman" w:hAnsi="Times New Roman" w:cs="Times New Roman"/>
          <w:sz w:val="24"/>
          <w:szCs w:val="24"/>
        </w:rPr>
        <w:t>Extrao</w:t>
      </w:r>
      <w:r>
        <w:rPr>
          <w:rFonts w:ascii="Times New Roman" w:hAnsi="Times New Roman" w:cs="Times New Roman"/>
          <w:sz w:val="24"/>
          <w:szCs w:val="24"/>
        </w:rPr>
        <w:t xml:space="preserve">rdinária de </w:t>
      </w:r>
      <w:r w:rsidR="00B35AAB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 que ocorrerá no </w:t>
      </w:r>
      <w:r w:rsidRPr="00666D97">
        <w:rPr>
          <w:rFonts w:ascii="Times New Roman" w:hAnsi="Times New Roman" w:cs="Times New Roman"/>
          <w:sz w:val="24"/>
          <w:szCs w:val="24"/>
        </w:rPr>
        <w:t xml:space="preserve">dia </w:t>
      </w:r>
      <w:r w:rsidR="00233707">
        <w:rPr>
          <w:rFonts w:ascii="Times New Roman" w:hAnsi="Times New Roman" w:cs="Times New Roman"/>
          <w:sz w:val="24"/>
          <w:szCs w:val="24"/>
        </w:rPr>
        <w:t>30</w:t>
      </w:r>
      <w:r w:rsidRPr="00666D97">
        <w:rPr>
          <w:rFonts w:ascii="Times New Roman" w:hAnsi="Times New Roman" w:cs="Times New Roman"/>
          <w:sz w:val="24"/>
          <w:szCs w:val="24"/>
        </w:rPr>
        <w:t xml:space="preserve"> de </w:t>
      </w:r>
      <w:r w:rsidR="00471605">
        <w:rPr>
          <w:rFonts w:ascii="Times New Roman" w:hAnsi="Times New Roman" w:cs="Times New Roman"/>
          <w:sz w:val="24"/>
          <w:szCs w:val="24"/>
        </w:rPr>
        <w:t>dez</w:t>
      </w:r>
      <w:r w:rsidR="00B35AAB" w:rsidRPr="00666D97">
        <w:rPr>
          <w:rFonts w:ascii="Times New Roman" w:hAnsi="Times New Roman" w:cs="Times New Roman"/>
          <w:sz w:val="24"/>
          <w:szCs w:val="24"/>
        </w:rPr>
        <w:t>embr</w:t>
      </w:r>
      <w:r w:rsidRPr="00666D97">
        <w:rPr>
          <w:rFonts w:ascii="Times New Roman" w:hAnsi="Times New Roman" w:cs="Times New Roman"/>
          <w:sz w:val="24"/>
          <w:szCs w:val="24"/>
        </w:rPr>
        <w:t>o de 2022</w:t>
      </w:r>
      <w:r w:rsidR="00B35AAB" w:rsidRPr="00666D97">
        <w:rPr>
          <w:rFonts w:ascii="Times New Roman" w:hAnsi="Times New Roman" w:cs="Times New Roman"/>
          <w:sz w:val="24"/>
          <w:szCs w:val="24"/>
        </w:rPr>
        <w:t>, na sede Coren, em Campo Grande</w:t>
      </w:r>
      <w:r w:rsidRPr="00666D97">
        <w:rPr>
          <w:rFonts w:ascii="Times New Roman" w:hAnsi="Times New Roman" w:cs="Times New Roman"/>
          <w:sz w:val="24"/>
          <w:szCs w:val="24"/>
        </w:rPr>
        <w:t>-MS, baixam as seguintes determinações:</w:t>
      </w:r>
    </w:p>
    <w:p w14:paraId="23B72FC0" w14:textId="0CDDAB1E" w:rsidR="00772236" w:rsidRPr="00666D97" w:rsidRDefault="00772236" w:rsidP="007722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Autorizar o Conselheiro Sr. Cleberson dos Santos Paião, Coren-MS n. </w:t>
      </w:r>
      <w:bookmarkStart w:id="0" w:name="_Hlk62139632"/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546012-TE</w:t>
      </w:r>
      <w:r w:rsidRPr="00666D97">
        <w:rPr>
          <w:rFonts w:ascii="Times New Roman" w:hAnsi="Times New Roman" w:cs="Times New Roman"/>
          <w:i w:val="0"/>
          <w:sz w:val="24"/>
          <w:szCs w:val="24"/>
        </w:rPr>
        <w:t>,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233707">
        <w:rPr>
          <w:rFonts w:ascii="Times New Roman" w:hAnsi="Times New Roman" w:cs="Times New Roman"/>
          <w:i w:val="0"/>
          <w:iCs w:val="0"/>
          <w:sz w:val="24"/>
          <w:szCs w:val="24"/>
        </w:rPr>
        <w:t>158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233707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Plenária a ser realizada no dia </w:t>
      </w:r>
      <w:r w:rsidR="00233707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71605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embro de 2022, na sede do Coren-MS em Campo Grande/MS.</w:t>
      </w:r>
    </w:p>
    <w:p w14:paraId="014DD5A3" w14:textId="71FAD0A6" w:rsidR="00772236" w:rsidRPr="00666D97" w:rsidRDefault="00772236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1" w:name="_Hlk14099529"/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O Conselheiro Sr. Cleberson dos Santos Paião</w:t>
      </w:r>
      <w:r w:rsidRPr="00666D97">
        <w:rPr>
          <w:rFonts w:ascii="Times New Roman" w:hAnsi="Times New Roman" w:cs="Times New Roman"/>
          <w:i w:val="0"/>
          <w:sz w:val="24"/>
          <w:szCs w:val="24"/>
        </w:rPr>
        <w:t>,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23370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E42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33707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as reuniões se iniciarão na manhã do dia </w:t>
      </w:r>
      <w:r w:rsidR="00233707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71605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embro, a ida será no dia </w:t>
      </w:r>
      <w:r w:rsidR="00233707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71605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embro de 2022, e o retorno ocorrerá no</w:t>
      </w:r>
      <w:r w:rsidR="002337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término da reunião,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233707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4716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dez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embro de 2022, cujas atividades deverão estar consignadas no relatório de viagem.</w:t>
      </w:r>
    </w:p>
    <w:bookmarkEnd w:id="1"/>
    <w:p w14:paraId="4B17EBC6" w14:textId="171DCE1A" w:rsidR="00F91DF8" w:rsidRPr="00666D97" w:rsidRDefault="00233707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72236" w:rsidRPr="00666D97">
        <w:rPr>
          <w:rFonts w:ascii="Times New Roman" w:hAnsi="Times New Roman" w:cs="Times New Roman"/>
          <w:i w:val="0"/>
          <w:sz w:val="24"/>
          <w:szCs w:val="24"/>
        </w:rPr>
        <w:t xml:space="preserve"> Conselheiro Sr. Cleberson dos Santos Paião, </w:t>
      </w:r>
      <w:r w:rsidR="00471605">
        <w:rPr>
          <w:rFonts w:ascii="Times New Roman" w:hAnsi="Times New Roman" w:cs="Times New Roman"/>
          <w:i w:val="0"/>
          <w:sz w:val="24"/>
          <w:szCs w:val="24"/>
        </w:rPr>
        <w:t>fa</w:t>
      </w:r>
      <w:r>
        <w:rPr>
          <w:rFonts w:ascii="Times New Roman" w:hAnsi="Times New Roman" w:cs="Times New Roman"/>
          <w:i w:val="0"/>
          <w:sz w:val="24"/>
          <w:szCs w:val="24"/>
        </w:rPr>
        <w:t>rá</w:t>
      </w:r>
      <w:r w:rsidR="00471605">
        <w:rPr>
          <w:rFonts w:ascii="Times New Roman" w:hAnsi="Times New Roman" w:cs="Times New Roman"/>
          <w:i w:val="0"/>
          <w:sz w:val="24"/>
          <w:szCs w:val="24"/>
        </w:rPr>
        <w:t xml:space="preserve"> 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deslocamento com </w:t>
      </w:r>
      <w:r w:rsidR="00772236" w:rsidRPr="00666D97">
        <w:rPr>
          <w:rFonts w:ascii="Times New Roman" w:hAnsi="Times New Roman" w:cs="Times New Roman"/>
          <w:i w:val="0"/>
          <w:sz w:val="24"/>
          <w:szCs w:val="24"/>
        </w:rPr>
        <w:t xml:space="preserve">veículo </w:t>
      </w:r>
      <w:r w:rsidR="00471605">
        <w:rPr>
          <w:rFonts w:ascii="Times New Roman" w:hAnsi="Times New Roman" w:cs="Times New Roman"/>
          <w:i w:val="0"/>
          <w:sz w:val="24"/>
          <w:szCs w:val="24"/>
        </w:rPr>
        <w:t>particular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="00011365" w:rsidRPr="00666D9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</w:p>
    <w:p w14:paraId="14CDD4E6" w14:textId="473EBE88" w:rsidR="00A532B3" w:rsidRPr="00666D97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66D97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666D97" w:rsidRPr="00666D97">
        <w:rPr>
          <w:rFonts w:ascii="Times New Roman" w:hAnsi="Times New Roman" w:cs="Times New Roman"/>
          <w:i w:val="0"/>
          <w:sz w:val="24"/>
          <w:szCs w:val="24"/>
        </w:rPr>
        <w:t>Normatização</w:t>
      </w:r>
      <w:r w:rsidRPr="00666D9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7777777" w:rsidR="008A0CBE" w:rsidRPr="00666D97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666D97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D97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626784DE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233707">
        <w:rPr>
          <w:rFonts w:ascii="Times New Roman" w:hAnsi="Times New Roman" w:cs="Times New Roman"/>
          <w:sz w:val="24"/>
          <w:szCs w:val="24"/>
        </w:rPr>
        <w:t>23</w:t>
      </w:r>
      <w:r w:rsidR="007847DF">
        <w:rPr>
          <w:rFonts w:ascii="Times New Roman" w:hAnsi="Times New Roman" w:cs="Times New Roman"/>
          <w:sz w:val="24"/>
          <w:szCs w:val="24"/>
        </w:rPr>
        <w:t xml:space="preserve"> de </w:t>
      </w:r>
      <w:r w:rsidR="00471605">
        <w:rPr>
          <w:rFonts w:ascii="Times New Roman" w:hAnsi="Times New Roman" w:cs="Times New Roman"/>
          <w:sz w:val="24"/>
          <w:szCs w:val="24"/>
        </w:rPr>
        <w:t>dez</w:t>
      </w:r>
      <w:r w:rsidR="00A449A0">
        <w:rPr>
          <w:rFonts w:ascii="Times New Roman" w:hAnsi="Times New Roman" w:cs="Times New Roman"/>
          <w:sz w:val="24"/>
          <w:szCs w:val="24"/>
        </w:rPr>
        <w:t>embro</w:t>
      </w:r>
      <w:r w:rsidR="00226261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>
        <w:rPr>
          <w:rFonts w:ascii="Times New Roman" w:hAnsi="Times New Roman" w:cs="Times New Roman"/>
          <w:sz w:val="24"/>
          <w:szCs w:val="24"/>
        </w:rPr>
        <w:t>2022.</w:t>
      </w:r>
    </w:p>
    <w:p w14:paraId="0659D50F" w14:textId="054B79FC" w:rsidR="00CC56CE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9376BD" w14:textId="77777777" w:rsidR="00576476" w:rsidRDefault="00576476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B36CE" w14:textId="72A02FE2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695937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226261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5126A02" w14:textId="40FF2CAB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95937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Secretário</w:t>
      </w:r>
    </w:p>
    <w:p w14:paraId="4E799B3A" w14:textId="29DA3A74" w:rsidR="00F824B7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="002D7734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Coren-MS n. </w:t>
      </w:r>
      <w:r w:rsidR="00226261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6F3E9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3707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43E7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605"/>
    <w:rsid w:val="00471823"/>
    <w:rsid w:val="00474EC0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6476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66D97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236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4BE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05646"/>
    <w:rsid w:val="00B11BFE"/>
    <w:rsid w:val="00B169A4"/>
    <w:rsid w:val="00B208EF"/>
    <w:rsid w:val="00B25C8E"/>
    <w:rsid w:val="00B27BCF"/>
    <w:rsid w:val="00B30F25"/>
    <w:rsid w:val="00B354E1"/>
    <w:rsid w:val="00B35AAB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E423F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419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1463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2025-10-10T00:59:00Z</cp:lastPrinted>
  <dcterms:created xsi:type="dcterms:W3CDTF">2022-12-23T20:34:00Z</dcterms:created>
  <dcterms:modified xsi:type="dcterms:W3CDTF">2025-10-10T00:59:00Z</dcterms:modified>
</cp:coreProperties>
</file>