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2367E">
        <w:rPr>
          <w:b/>
          <w:caps/>
          <w:sz w:val="24"/>
          <w:szCs w:val="24"/>
        </w:rPr>
        <w:t>736</w:t>
      </w:r>
      <w:r w:rsidRPr="00113914">
        <w:rPr>
          <w:b/>
          <w:caps/>
          <w:sz w:val="24"/>
          <w:szCs w:val="24"/>
        </w:rPr>
        <w:t xml:space="preserve"> de </w:t>
      </w:r>
      <w:r w:rsidR="0082367E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82367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2367E" w:rsidRPr="00683E2A" w:rsidRDefault="006F1BBE" w:rsidP="0082367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67E">
        <w:rPr>
          <w:rFonts w:ascii="Times New Roman" w:hAnsi="Times New Roman" w:cs="Times New Roman"/>
          <w:sz w:val="24"/>
          <w:szCs w:val="24"/>
        </w:rPr>
        <w:t>o memorando n.017/219-Assessoria Jurídica</w:t>
      </w:r>
      <w:r w:rsidR="0082367E" w:rsidRPr="00683E2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0A5702" w:rsidRPr="00F27BC5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740F8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Coren/MS Dr. Juliano Souza </w:t>
      </w:r>
      <w:proofErr w:type="spellStart"/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, Coren-MS n. 576990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pa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ra realizar a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67E">
        <w:rPr>
          <w:rFonts w:ascii="Times New Roman" w:hAnsi="Times New Roman" w:cs="Times New Roman"/>
          <w:i w:val="0"/>
          <w:iCs w:val="0"/>
          <w:sz w:val="24"/>
          <w:szCs w:val="24"/>
        </w:rPr>
        <w:t>assessoria as Comissões de Instrução de Processos Ético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67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a 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ubseção de Três Lagoas/MS, no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27B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23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367E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F27BC5" w:rsidRPr="00057919" w:rsidRDefault="00F27BC5" w:rsidP="00F27B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Sra. Carolina Lopes de Morais</w:t>
      </w:r>
      <w:bookmarkStart w:id="0" w:name="_Hlk14271173"/>
      <w:bookmarkStart w:id="1" w:name="_Hlk14099529"/>
      <w:r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0"/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i w:val="0"/>
          <w:sz w:val="24"/>
          <w:szCs w:val="24"/>
        </w:rPr>
        <w:t>645303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23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apoio </w:t>
      </w:r>
      <w:r w:rsidR="009740F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40F8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F8">
        <w:rPr>
          <w:rFonts w:ascii="Times New Roman" w:hAnsi="Times New Roman" w:cs="Times New Roman"/>
          <w:i w:val="0"/>
          <w:iCs w:val="0"/>
          <w:sz w:val="24"/>
          <w:szCs w:val="24"/>
        </w:rPr>
        <w:t>atendimento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profissionais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do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</w:t>
      </w:r>
      <w:r w:rsidR="000234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Lagoas,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023425" w:rsidRPr="00E30AB2" w:rsidRDefault="00023425" w:rsidP="000234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280091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A53117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bookmarkEnd w:id="2"/>
      <w:r w:rsidR="00A53117" w:rsidRPr="00A5311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53117" w:rsidRP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reparos</w:t>
      </w:r>
      <w:r w:rsidR="00A53117" w:rsidRP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infraestrutura de rede,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manutenção nas</w:t>
      </w:r>
      <w:r w:rsidR="00A53117" w:rsidRP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instalaç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A53117" w:rsidRP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computadores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Três Lagoas -MS</w:t>
      </w:r>
      <w:r w:rsidR="008240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 w:rsidR="00D24B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Sra. Carolina Lopes de Morais e o empregado público Sr. João Paulo Ferreira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691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, pela manhã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as atividades terão início na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E915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o expediente encerrará às 17:00 horas,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9955AB" w:rsidRPr="00B37AC4" w:rsidRDefault="009955AB" w:rsidP="009955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</w:t>
      </w:r>
      <w:r w:rsidR="00A53117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A5311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53117" w:rsidRPr="00A17E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A53117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 </w:t>
      </w:r>
      <w:r w:rsidR="00A53117">
        <w:rPr>
          <w:rFonts w:ascii="Times New Roman" w:hAnsi="Times New Roman" w:cs="Times New Roman"/>
          <w:i w:val="0"/>
          <w:sz w:val="24"/>
          <w:szCs w:val="24"/>
        </w:rPr>
        <w:t>período de 26 a 28 de 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201</w:t>
      </w:r>
      <w:r>
        <w:rPr>
          <w:rFonts w:ascii="Times New Roman" w:hAnsi="Times New Roman" w:cs="Times New Roman"/>
          <w:i w:val="0"/>
          <w:sz w:val="24"/>
          <w:szCs w:val="24"/>
        </w:rPr>
        <w:t>9.</w:t>
      </w:r>
    </w:p>
    <w:p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1D0A9D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40F8">
        <w:rPr>
          <w:rFonts w:ascii="Times New Roman" w:hAnsi="Times New Roman" w:cs="Times New Roman"/>
          <w:i w:val="0"/>
          <w:sz w:val="24"/>
          <w:szCs w:val="24"/>
        </w:rPr>
        <w:t>23 de dezembro de 2019.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9740F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740F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:rsidR="00F2426C" w:rsidRDefault="00F2426C" w:rsidP="009740F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740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5E91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Pr="00F2426C" w:rsidRDefault="00F2426C" w:rsidP="009740F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9740F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bookmarkStart w:id="3" w:name="_GoBack"/>
      <w:bookmarkEnd w:id="3"/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9740F8">
      <w:headerReference w:type="default" r:id="rId8"/>
      <w:footerReference w:type="default" r:id="rId9"/>
      <w:pgSz w:w="11906" w:h="16838" w:code="9"/>
      <w:pgMar w:top="2552" w:right="1134" w:bottom="1134" w:left="1701" w:header="51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740F8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9740F8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740F8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367E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0F8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117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A87FD2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17AF-E805-4882-880C-DCDDD4E9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2019-08-12T19:29:00Z</cp:lastPrinted>
  <dcterms:created xsi:type="dcterms:W3CDTF">2019-12-23T20:03:00Z</dcterms:created>
  <dcterms:modified xsi:type="dcterms:W3CDTF">2019-12-23T20:03:00Z</dcterms:modified>
</cp:coreProperties>
</file>