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E76E" w14:textId="77777777" w:rsidR="00330DEF" w:rsidRDefault="00330DEF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B2B45C" w14:textId="5B0A1093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30DEF">
        <w:rPr>
          <w:b/>
          <w:caps/>
          <w:sz w:val="24"/>
          <w:szCs w:val="24"/>
        </w:rPr>
        <w:t>5</w:t>
      </w:r>
      <w:r w:rsidR="00635FD7">
        <w:rPr>
          <w:b/>
          <w:caps/>
          <w:sz w:val="24"/>
          <w:szCs w:val="24"/>
        </w:rPr>
        <w:t>66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80D41">
        <w:rPr>
          <w:b/>
          <w:caps/>
          <w:sz w:val="24"/>
          <w:szCs w:val="24"/>
        </w:rPr>
        <w:t>0</w:t>
      </w:r>
      <w:r w:rsidR="00FA12E6">
        <w:rPr>
          <w:b/>
          <w:caps/>
          <w:sz w:val="24"/>
          <w:szCs w:val="24"/>
        </w:rPr>
        <w:t>4</w:t>
      </w:r>
      <w:r w:rsidR="007F0E4D">
        <w:rPr>
          <w:b/>
          <w:caps/>
          <w:sz w:val="24"/>
          <w:szCs w:val="24"/>
        </w:rPr>
        <w:t xml:space="preserve"> de </w:t>
      </w:r>
      <w:r w:rsidR="00FA12E6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A0FE9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16BCF08C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273806">
        <w:rPr>
          <w:rFonts w:ascii="Times New Roman" w:hAnsi="Times New Roman" w:cs="Times New Roman"/>
          <w:sz w:val="24"/>
          <w:szCs w:val="24"/>
        </w:rPr>
        <w:t>02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27380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24343B4" w14:textId="761DBE85" w:rsidR="003B2EAE" w:rsidRPr="003B2EAE" w:rsidRDefault="003B2EAE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solicitação de afastamento da Conselheira relatora </w:t>
      </w:r>
      <w:r w:rsidR="00581F05">
        <w:rPr>
          <w:rFonts w:ascii="Times New Roman" w:hAnsi="Times New Roman" w:cs="Times New Roman"/>
          <w:bCs/>
          <w:sz w:val="24"/>
          <w:szCs w:val="24"/>
        </w:rPr>
        <w:t>designada na Portaria N. 193 de 17 de julho de 2025.</w:t>
      </w:r>
    </w:p>
    <w:p w14:paraId="1ED7806B" w14:textId="2184631F" w:rsidR="00171044" w:rsidRPr="009E3FD7" w:rsidRDefault="00163C2D" w:rsidP="00581F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F130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FF1306">
        <w:rPr>
          <w:rFonts w:ascii="Times New Roman" w:hAnsi="Times New Roman" w:cs="Times New Roman"/>
          <w:i w:val="0"/>
          <w:sz w:val="24"/>
          <w:szCs w:val="24"/>
        </w:rPr>
        <w:t>a</w:t>
      </w:r>
      <w:r w:rsidR="00256FF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6FF2">
        <w:rPr>
          <w:rFonts w:ascii="Times New Roman" w:hAnsi="Times New Roman" w:cs="Times New Roman"/>
          <w:i w:val="0"/>
          <w:sz w:val="22"/>
          <w:szCs w:val="22"/>
        </w:rPr>
        <w:t>S</w:t>
      </w:r>
      <w:r w:rsidR="00256FF2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56FF2">
        <w:rPr>
          <w:rFonts w:ascii="Times New Roman" w:hAnsi="Times New Roman" w:cs="Times New Roman"/>
          <w:i w:val="0"/>
          <w:sz w:val="22"/>
          <w:szCs w:val="22"/>
        </w:rPr>
        <w:t>ª Paula Fernanda de Almeida M</w:t>
      </w:r>
      <w:r w:rsidR="00925E84">
        <w:rPr>
          <w:rFonts w:ascii="Times New Roman" w:hAnsi="Times New Roman" w:cs="Times New Roman"/>
          <w:i w:val="0"/>
          <w:sz w:val="22"/>
          <w:szCs w:val="22"/>
        </w:rPr>
        <w:t>e</w:t>
      </w:r>
      <w:r w:rsidR="00256FF2">
        <w:rPr>
          <w:rFonts w:ascii="Times New Roman" w:hAnsi="Times New Roman" w:cs="Times New Roman"/>
          <w:i w:val="0"/>
          <w:sz w:val="22"/>
          <w:szCs w:val="22"/>
        </w:rPr>
        <w:t>ndes de Abreu,</w:t>
      </w:r>
      <w:r w:rsidR="00256FF2">
        <w:rPr>
          <w:rFonts w:ascii="Times New Roman" w:hAnsi="Times New Roman" w:cs="Times New Roman"/>
          <w:i w:val="0"/>
          <w:sz w:val="24"/>
          <w:szCs w:val="24"/>
        </w:rPr>
        <w:t xml:space="preserve"> Coren-MS n. 823143-TE</w:t>
      </w:r>
      <w:r w:rsidR="009E3F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171044" w:rsidRPr="009E3FD7">
        <w:rPr>
          <w:rFonts w:ascii="Times New Roman" w:hAnsi="Times New Roman" w:cs="Times New Roman"/>
          <w:i w:val="0"/>
          <w:sz w:val="24"/>
          <w:szCs w:val="24"/>
        </w:rPr>
        <w:t xml:space="preserve">para emitir </w:t>
      </w:r>
      <w:r w:rsidR="00B81901" w:rsidRPr="009E3FD7">
        <w:rPr>
          <w:rFonts w:ascii="Times New Roman" w:hAnsi="Times New Roman" w:cs="Times New Roman"/>
          <w:i w:val="0"/>
          <w:sz w:val="24"/>
          <w:szCs w:val="24"/>
        </w:rPr>
        <w:t>P</w:t>
      </w:r>
      <w:r w:rsidR="00171044" w:rsidRPr="009E3FD7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B81901" w:rsidRPr="009E3FD7">
        <w:rPr>
          <w:rFonts w:ascii="Times New Roman" w:hAnsi="Times New Roman" w:cs="Times New Roman"/>
          <w:i w:val="0"/>
          <w:sz w:val="24"/>
          <w:szCs w:val="24"/>
        </w:rPr>
        <w:t>C</w:t>
      </w:r>
      <w:r w:rsidR="00171044" w:rsidRPr="009E3FD7">
        <w:rPr>
          <w:rFonts w:ascii="Times New Roman" w:hAnsi="Times New Roman" w:cs="Times New Roman"/>
          <w:i w:val="0"/>
          <w:sz w:val="24"/>
          <w:szCs w:val="24"/>
        </w:rPr>
        <w:t>onclusivo com relação ao que consta nos autos do P</w:t>
      </w:r>
      <w:r w:rsidR="005F11AA" w:rsidRPr="009E3FD7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F1744" w:rsidRPr="009E3FD7">
        <w:rPr>
          <w:rFonts w:ascii="Times New Roman" w:hAnsi="Times New Roman" w:cs="Times New Roman"/>
          <w:i w:val="0"/>
          <w:sz w:val="24"/>
          <w:szCs w:val="24"/>
        </w:rPr>
        <w:t>0</w:t>
      </w:r>
      <w:r w:rsidR="00E40FAB">
        <w:rPr>
          <w:rFonts w:ascii="Times New Roman" w:hAnsi="Times New Roman" w:cs="Times New Roman"/>
          <w:i w:val="0"/>
          <w:sz w:val="24"/>
          <w:szCs w:val="24"/>
        </w:rPr>
        <w:t>02</w:t>
      </w:r>
      <w:r w:rsidR="00F113B0" w:rsidRPr="009E3FD7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 w:rsidRPr="009E3FD7">
        <w:rPr>
          <w:rFonts w:ascii="Times New Roman" w:hAnsi="Times New Roman" w:cs="Times New Roman"/>
          <w:i w:val="0"/>
          <w:sz w:val="24"/>
          <w:szCs w:val="24"/>
        </w:rPr>
        <w:t>2</w:t>
      </w:r>
      <w:r w:rsidR="00273806">
        <w:rPr>
          <w:rFonts w:ascii="Times New Roman" w:hAnsi="Times New Roman" w:cs="Times New Roman"/>
          <w:i w:val="0"/>
          <w:sz w:val="24"/>
          <w:szCs w:val="24"/>
        </w:rPr>
        <w:t>4</w:t>
      </w:r>
      <w:r w:rsidR="00974995" w:rsidRPr="009E3FD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F51AD1" w14:textId="77777777" w:rsidR="001C6A7C" w:rsidRPr="001C6A7C" w:rsidRDefault="00FF1306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E83E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</w:t>
      </w:r>
    </w:p>
    <w:p w14:paraId="4C665CCA" w14:textId="6A0495D6" w:rsidR="001D052F" w:rsidRPr="00157B9A" w:rsidRDefault="00157B9A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E34779B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0D41">
        <w:rPr>
          <w:rFonts w:ascii="Times New Roman" w:hAnsi="Times New Roman" w:cs="Times New Roman"/>
          <w:i w:val="0"/>
          <w:sz w:val="24"/>
          <w:szCs w:val="24"/>
        </w:rPr>
        <w:t>0</w:t>
      </w:r>
      <w:r w:rsidR="00F44216">
        <w:rPr>
          <w:rFonts w:ascii="Times New Roman" w:hAnsi="Times New Roman" w:cs="Times New Roman"/>
          <w:i w:val="0"/>
          <w:sz w:val="24"/>
          <w:szCs w:val="24"/>
        </w:rPr>
        <w:t>4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21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BA64EA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18AE45" w14:textId="77777777" w:rsidR="009F3A4E" w:rsidRDefault="009F3A4E" w:rsidP="009F3A4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27164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2511D9" w14:textId="77777777" w:rsidR="009F3A4E" w:rsidRDefault="009F3A4E" w:rsidP="009F3A4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F81A43" wp14:editId="5C14458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A8A86" w14:textId="77777777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F81A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234A8A86" w14:textId="77777777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0BCD119" wp14:editId="36AE5944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F6E7FD" w14:textId="295F9D6D" w:rsidR="009F3A4E" w:rsidRPr="00C6074A" w:rsidRDefault="009F3A4E" w:rsidP="009F3A4E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CD119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07F6E7FD" w14:textId="295F9D6D" w:rsidR="009F3A4E" w:rsidRPr="00C6074A" w:rsidRDefault="009F3A4E" w:rsidP="009F3A4E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5A4D10" w14:textId="77777777" w:rsidR="009F3A4E" w:rsidRDefault="009F3A4E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D7F4E8" w14:textId="77777777" w:rsidR="00E2199A" w:rsidRPr="006932FA" w:rsidRDefault="00E2199A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E2199A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03BD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C0E4B"/>
    <w:rsid w:val="000D1671"/>
    <w:rsid w:val="000D78F0"/>
    <w:rsid w:val="000E4610"/>
    <w:rsid w:val="000E6AA6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3EF0"/>
    <w:rsid w:val="001B4D3B"/>
    <w:rsid w:val="001B51E9"/>
    <w:rsid w:val="001B7946"/>
    <w:rsid w:val="001C08CC"/>
    <w:rsid w:val="001C3D21"/>
    <w:rsid w:val="001C56F7"/>
    <w:rsid w:val="001C6A7C"/>
    <w:rsid w:val="001D052F"/>
    <w:rsid w:val="001D29A0"/>
    <w:rsid w:val="001D4E53"/>
    <w:rsid w:val="001D5067"/>
    <w:rsid w:val="001D7A3F"/>
    <w:rsid w:val="001E2F92"/>
    <w:rsid w:val="001F1E34"/>
    <w:rsid w:val="001F7196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56FF2"/>
    <w:rsid w:val="002604E7"/>
    <w:rsid w:val="00262997"/>
    <w:rsid w:val="00270019"/>
    <w:rsid w:val="00273806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311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DEF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766CB"/>
    <w:rsid w:val="00380BB4"/>
    <w:rsid w:val="003815FB"/>
    <w:rsid w:val="00382277"/>
    <w:rsid w:val="003841BF"/>
    <w:rsid w:val="003931B4"/>
    <w:rsid w:val="00393EA0"/>
    <w:rsid w:val="003A3A1C"/>
    <w:rsid w:val="003A6CFE"/>
    <w:rsid w:val="003B2C0E"/>
    <w:rsid w:val="003B2EA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60E6"/>
    <w:rsid w:val="004214BC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13E3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1A5B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1F05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B5807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35FD7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5DE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E751F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6CC5"/>
    <w:rsid w:val="00727E44"/>
    <w:rsid w:val="00731763"/>
    <w:rsid w:val="00735066"/>
    <w:rsid w:val="00737082"/>
    <w:rsid w:val="007408F4"/>
    <w:rsid w:val="00740B48"/>
    <w:rsid w:val="00750877"/>
    <w:rsid w:val="0075721B"/>
    <w:rsid w:val="00762D15"/>
    <w:rsid w:val="00780D41"/>
    <w:rsid w:val="00781B0A"/>
    <w:rsid w:val="00784D3D"/>
    <w:rsid w:val="00786DCF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0E4D"/>
    <w:rsid w:val="007F1A69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D4D84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5E84"/>
    <w:rsid w:val="00926B74"/>
    <w:rsid w:val="00930D31"/>
    <w:rsid w:val="00933CD7"/>
    <w:rsid w:val="00935848"/>
    <w:rsid w:val="00941B51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3FD7"/>
    <w:rsid w:val="009E4F3B"/>
    <w:rsid w:val="009E7902"/>
    <w:rsid w:val="009F157C"/>
    <w:rsid w:val="009F23F9"/>
    <w:rsid w:val="009F3A4E"/>
    <w:rsid w:val="00A002B3"/>
    <w:rsid w:val="00A019A9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D9"/>
    <w:rsid w:val="00A737FD"/>
    <w:rsid w:val="00A75FC8"/>
    <w:rsid w:val="00A77537"/>
    <w:rsid w:val="00A83FAE"/>
    <w:rsid w:val="00A85B5A"/>
    <w:rsid w:val="00A914C7"/>
    <w:rsid w:val="00AA0806"/>
    <w:rsid w:val="00AA0FE9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1A9"/>
    <w:rsid w:val="00B76D79"/>
    <w:rsid w:val="00B8166F"/>
    <w:rsid w:val="00B81901"/>
    <w:rsid w:val="00B82CB4"/>
    <w:rsid w:val="00B87826"/>
    <w:rsid w:val="00B952EF"/>
    <w:rsid w:val="00B9710D"/>
    <w:rsid w:val="00BA15EF"/>
    <w:rsid w:val="00BA64EA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337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4343D"/>
    <w:rsid w:val="00D52770"/>
    <w:rsid w:val="00D52DCB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B3B9A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199A"/>
    <w:rsid w:val="00E22DE0"/>
    <w:rsid w:val="00E25A26"/>
    <w:rsid w:val="00E3042A"/>
    <w:rsid w:val="00E36813"/>
    <w:rsid w:val="00E40FAB"/>
    <w:rsid w:val="00E412DB"/>
    <w:rsid w:val="00E55225"/>
    <w:rsid w:val="00E62B79"/>
    <w:rsid w:val="00E66616"/>
    <w:rsid w:val="00E71A61"/>
    <w:rsid w:val="00E720C9"/>
    <w:rsid w:val="00E73FE5"/>
    <w:rsid w:val="00E749BE"/>
    <w:rsid w:val="00E83EFA"/>
    <w:rsid w:val="00E86215"/>
    <w:rsid w:val="00E90558"/>
    <w:rsid w:val="00E925CC"/>
    <w:rsid w:val="00E94585"/>
    <w:rsid w:val="00E97FA2"/>
    <w:rsid w:val="00EA04C0"/>
    <w:rsid w:val="00EA1ED2"/>
    <w:rsid w:val="00EA74D7"/>
    <w:rsid w:val="00EB0F2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E7DE3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421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12E6"/>
    <w:rsid w:val="00FA2023"/>
    <w:rsid w:val="00FA259F"/>
    <w:rsid w:val="00FA35CB"/>
    <w:rsid w:val="00FA449F"/>
    <w:rsid w:val="00FB02B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306"/>
    <w:rsid w:val="00FF1744"/>
    <w:rsid w:val="00FF1953"/>
    <w:rsid w:val="00FF3BD9"/>
    <w:rsid w:val="00FF5AAF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79</cp:revision>
  <cp:lastPrinted>2025-11-26T21:31:00Z</cp:lastPrinted>
  <dcterms:created xsi:type="dcterms:W3CDTF">2024-07-05T12:35:00Z</dcterms:created>
  <dcterms:modified xsi:type="dcterms:W3CDTF">2025-11-26T21:31:00Z</dcterms:modified>
</cp:coreProperties>
</file>