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C74A754" w14:textId="73C301BB" w:rsidR="00D97E63" w:rsidRDefault="005B1681" w:rsidP="005B1681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>
        <w:t>***** . 134/2025</w:t>
      </w:r>
    </w:p>
    <w:p w14:paraId="38A95E79" w14:textId="77777777" w:rsidR="005B1681" w:rsidRPr="005B1681" w:rsidRDefault="005B1681" w:rsidP="005B1681">
      <w:pPr>
        <w:rPr>
          <w:lang w:eastAsia="pt-BR"/>
        </w:rPr>
      </w:pPr>
    </w:p>
    <w:p w14:paraId="624412A9" w14:textId="77777777" w:rsidR="00D97E63" w:rsidRPr="00CF2693" w:rsidRDefault="00D97E63" w:rsidP="00D97E63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"/>
          <w:szCs w:val="2"/>
        </w:rPr>
      </w:pPr>
    </w:p>
    <w:p w14:paraId="688CD2BB" w14:textId="77777777" w:rsidR="00294796" w:rsidRDefault="00294796" w:rsidP="00ED0AAB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</w:p>
    <w:p w14:paraId="0A5CE112" w14:textId="72D5A862" w:rsidR="0025299F" w:rsidRDefault="0025299F" w:rsidP="0025299F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t>***** do ***** de ***** de ***** do ***** em conjunto com a Secretária, no uso de suas competências legais e regimentais, conferidas pela ***** nº 5.905, de 12 de julho de 1973, e pelo ***** da *****, homologado pela Decisão ***** n. 124/2021 de 11 de agosto de 2021;</w:t>
      </w:r>
    </w:p>
    <w:p w14:paraId="28332231" w14:textId="77777777" w:rsidR="0025299F" w:rsidRDefault="0025299F" w:rsidP="0025299F">
      <w:pPr>
        <w:spacing w:after="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t>***** que “***** e os ***** são órgãos disciplinadores do exercício da profissão de enfermeiro e das demais profissões compreendidas nos serviços de *****”, nos termos do art. 2º da ***** n. 5.509/73.</w:t>
      </w:r>
    </w:p>
    <w:p w14:paraId="4CB3838C" w14:textId="77777777" w:rsidR="0025299F" w:rsidRDefault="0025299F" w:rsidP="0025299F">
      <w:pPr>
        <w:spacing w:after="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t>***** que “os ***** de ***** possuem personalidade jurídica própria e gozam de autonomia administrativa e financeira, observada a subordinação ao ***** de *****.”, estabelecida no art. 3º da ***** n. 5.905/73 (art. 76, primeira parte do ***** do *****).</w:t>
      </w:r>
    </w:p>
    <w:p w14:paraId="1DCA7238" w14:textId="77777777" w:rsidR="0025299F" w:rsidRDefault="0025299F" w:rsidP="0025299F">
      <w:pPr>
        <w:spacing w:after="0" w:line="360" w:lineRule="auto"/>
        <w:ind w:firstLine="1559"/>
        <w:jc w:val="both"/>
        <w:rPr>
          <w:rFonts w:ascii="Times New Roman" w:hAnsi="Times New Roman" w:cs="Times New Roman"/>
          <w:i/>
          <w:sz w:val="24"/>
          <w:szCs w:val="24"/>
        </w:rPr>
      </w:pPr>
      <w:r>
        <w:t>***** que, em se tratando de autarquia pública, é função precípua do controle e acompanhamento dos gastos, como fruto da reformulação de métodos e técnicos de administração que assegure a excelência da gestão de recursos disponíveis e o primado da sua integridade.</w:t>
      </w:r>
    </w:p>
    <w:p w14:paraId="7A8C9872" w14:textId="77777777" w:rsidR="0025299F" w:rsidRDefault="0025299F" w:rsidP="0025299F">
      <w:pPr>
        <w:ind w:firstLine="725"/>
        <w:jc w:val="both"/>
        <w:rPr>
          <w:rFonts w:ascii="Times New Roman" w:hAnsi="Times New Roman" w:cs="Times New Roman"/>
          <w:sz w:val="24"/>
          <w:szCs w:val="24"/>
        </w:rPr>
      </w:pPr>
      <w:r>
        <w:t xml:space="preserve">  </w:t>
      </w:r>
      <w:r>
        <w:tab/>
        <w:t>***** o constante do capítulo ***** – ***** Créditos ***** - artigos 40 a 46, e seus parágrafos e incisos, da ***** 4.320/64.</w:t>
      </w:r>
    </w:p>
    <w:p w14:paraId="7EC13FE7" w14:textId="77777777" w:rsidR="0025299F" w:rsidRDefault="0025299F" w:rsidP="0025299F">
      <w:pPr>
        <w:ind w:firstLine="725"/>
        <w:jc w:val="both"/>
        <w:rPr>
          <w:rFonts w:ascii="Times New Roman" w:hAnsi="Times New Roman" w:cs="Times New Roman"/>
          <w:sz w:val="24"/>
          <w:szCs w:val="24"/>
        </w:rPr>
      </w:pPr>
      <w:r>
        <w:t xml:space="preserve">            ***** o constante do capítulo ***** – ***** Créditos ***** – artigos 87 a 90 do ***** da Administração ***** e Contábil do ***** e ***** , aprovado pela Resolução ***** 340/2008.</w:t>
      </w:r>
    </w:p>
    <w:p w14:paraId="3C747203" w14:textId="71B1AF6F" w:rsidR="0025299F" w:rsidRPr="0025299F" w:rsidRDefault="0025299F" w:rsidP="0025299F">
      <w:pPr>
        <w:spacing w:after="0" w:line="360" w:lineRule="auto"/>
        <w:ind w:firstLine="1418"/>
        <w:jc w:val="both"/>
        <w:rPr>
          <w:rFonts w:ascii="Times New Roman" w:hAnsi="Times New Roman" w:cs="Times New Roman"/>
          <w:i/>
          <w:sz w:val="24"/>
          <w:szCs w:val="24"/>
        </w:rPr>
      </w:pPr>
      <w:r>
        <w:t>*****</w:t>
      </w:r>
      <w:r>
        <w:tab/>
        <w:t>a necessidade de adequar o Orçamento para o corrente exercício às novas políticas da administração, suplementando algumas dotações orçamentárias, para suporte das despesas que serão ordenadas do Orçamento para o Exercício de 2025.</w:t>
      </w:r>
    </w:p>
    <w:p w14:paraId="5A46BA73" w14:textId="13156105" w:rsidR="0025299F" w:rsidRDefault="0025299F" w:rsidP="0025299F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i/>
          <w:sz w:val="24"/>
          <w:szCs w:val="24"/>
        </w:rPr>
      </w:pPr>
      <w:r>
        <w:t>***** a deliberação na 521ª Reunião Ordinária de Plenário, realizada nos dias 21 e 22 de agosto de 2025, decidem:</w:t>
      </w:r>
    </w:p>
    <w:p w14:paraId="666BB40D" w14:textId="6C43DF00" w:rsidR="0025299F" w:rsidRDefault="0025299F" w:rsidP="0025299F">
      <w:pPr>
        <w:spacing w:after="0" w:line="360" w:lineRule="auto"/>
        <w:ind w:firstLine="1418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t xml:space="preserve">  *****. 1º ***** a abertura de Créditos ***** no valor de *****$ 60.000,00 (sessenta mil reais), e abertura de Créditos ***** no valor de *****$ 98,25 (noventa e oito reais e vinte e cinco centavos) </w:t>
      </w:r>
    </w:p>
    <w:p w14:paraId="23F0F359" w14:textId="1E0FC701" w:rsidR="0025299F" w:rsidRDefault="0025299F" w:rsidP="0025299F">
      <w:pPr>
        <w:spacing w:line="360" w:lineRule="auto"/>
        <w:ind w:firstLine="141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lastRenderedPageBreak/>
        <w:t>*****. 2º ***** face das alterações, não foi alterado em seu valor global de *****$ 12.083.930,09 (doze milhões, oitenta e três mil, novecentos e trinta reais e nove centavos).</w:t>
      </w:r>
    </w:p>
    <w:p w14:paraId="6DB45FF1" w14:textId="147DEE30" w:rsidR="0025299F" w:rsidRDefault="0025299F" w:rsidP="0025299F">
      <w:pPr>
        <w:spacing w:line="360" w:lineRule="auto"/>
        <w:ind w:firstLine="141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t>*****. 3° ***** Decisão entrará em vigor na data da sua aprovação, revogadas as disposições em contrário.</w:t>
      </w:r>
    </w:p>
    <w:p w14:paraId="3BD18CBF" w14:textId="0978366C" w:rsidR="0025299F" w:rsidRDefault="0025299F" w:rsidP="0025299F">
      <w:pPr>
        <w:spacing w:before="120" w:after="0" w:line="360" w:lineRule="auto"/>
        <w:ind w:firstLine="141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t>*****. 4º Dê ciência, publique-se e cumpra-se.</w:t>
      </w:r>
    </w:p>
    <w:p w14:paraId="71116050" w14:textId="5835F9AD" w:rsidR="0025299F" w:rsidRDefault="0025299F" w:rsidP="0025299F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t>***** , 02 de setembro de 2025.</w:t>
      </w:r>
    </w:p>
    <w:p w14:paraId="40BB0169" w14:textId="77777777" w:rsidR="0055212E" w:rsidRDefault="0055212E" w:rsidP="0025299F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</w:p>
    <w:p w14:paraId="515820D8" w14:textId="77777777" w:rsidR="0055212E" w:rsidRDefault="0055212E" w:rsidP="0025299F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</w:p>
    <w:p w14:paraId="65F750E0" w14:textId="212C0025" w:rsidR="0055212E" w:rsidRPr="00AD58A0" w:rsidRDefault="0055212E" w:rsidP="0055212E">
      <w:pPr>
        <w:tabs>
          <w:tab w:val="left" w:pos="376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t xml:space="preserve">*****. ***** . ***** </w:t>
      </w:r>
    </w:p>
    <w:p w14:paraId="5BE68FAB" w14:textId="77777777" w:rsidR="0055212E" w:rsidRPr="00AD58A0" w:rsidRDefault="0055212E" w:rsidP="0055212E">
      <w:pPr>
        <w:tabs>
          <w:tab w:val="left" w:pos="376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t xml:space="preserve">               *****                                                                          Secretária</w:t>
      </w:r>
    </w:p>
    <w:p w14:paraId="37227B59" w14:textId="77777777" w:rsidR="0055212E" w:rsidRPr="00E35989" w:rsidRDefault="0055212E" w:rsidP="0055212E">
      <w:pPr>
        <w:tabs>
          <w:tab w:val="left" w:pos="3765"/>
        </w:tabs>
        <w:spacing w:after="0" w:line="240" w:lineRule="auto"/>
        <w:rPr>
          <w:sz w:val="24"/>
          <w:szCs w:val="24"/>
          <w:lang w:val="en-US"/>
        </w:rPr>
      </w:pPr>
      <w:r>
        <w:t xml:space="preserve">     ***** n. 175263-***** n. 96606-*****         </w:t>
      </w:r>
    </w:p>
    <w:p w14:paraId="42A8D09A" w14:textId="77777777" w:rsidR="0025299F" w:rsidRDefault="0025299F" w:rsidP="0025299F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</w:p>
    <w:sectPr w:rsidR="0025299F" w:rsidSect="00F81329">
      <w:headerReference w:type="default" r:id="rId8"/>
      <w:footerReference w:type="default" r:id="rId9"/>
      <w:pgSz w:w="11906" w:h="16838" w:code="9"/>
      <w:pgMar w:top="2693" w:right="1134" w:bottom="851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46E9340" w14:textId="77777777" w:rsidR="00D137D8" w:rsidRDefault="00D137D8" w:rsidP="00001480">
      <w:pPr>
        <w:spacing w:after="0" w:line="240" w:lineRule="auto"/>
      </w:pPr>
      <w:r>
        <w:separator/>
      </w:r>
    </w:p>
  </w:endnote>
  <w:endnote w:type="continuationSeparator" w:id="0">
    <w:p w14:paraId="0D0E8D4E" w14:textId="77777777" w:rsidR="00D137D8" w:rsidRDefault="00D137D8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ADF416" w14:textId="77777777" w:rsidR="0055212E" w:rsidRDefault="00D137D8" w:rsidP="0055212E">
    <w:pPr>
      <w:pStyle w:val="Rodap1"/>
      <w:tabs>
        <w:tab w:val="left" w:pos="708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AA633E">
      <w:rPr>
        <w:sz w:val="20"/>
        <w:szCs w:val="20"/>
      </w:rPr>
      <w:t xml:space="preserve">         </w:t>
    </w:r>
    <w:r w:rsidR="0055212E">
      <w:rPr>
        <w:rFonts w:ascii="Times New Roman" w:hAnsi="Times New Roman" w:cs="Times New Roman"/>
        <w:color w:val="auto"/>
        <w:sz w:val="16"/>
        <w:szCs w:val="16"/>
      </w:rPr>
      <w:t>Sede: Av. Monte Castelo, 269, bairro Monte Castelo - CEP 79010-400 - Campo Grande/MS.  Fone: (67) 3323-3167 – Fax: (67) 3323- 3111</w:t>
    </w:r>
  </w:p>
  <w:p w14:paraId="377994DC" w14:textId="77777777" w:rsidR="0055212E" w:rsidRDefault="0055212E" w:rsidP="0055212E">
    <w:pPr>
      <w:spacing w:after="0" w:line="360" w:lineRule="auto"/>
      <w:ind w:left="-1134" w:right="-568"/>
      <w:jc w:val="center"/>
      <w:rPr>
        <w:sz w:val="16"/>
        <w:szCs w:val="16"/>
        <w:lang w:eastAsia="pt-BR"/>
      </w:rPr>
    </w:pPr>
    <w:r>
      <w:rPr>
        <w:sz w:val="16"/>
        <w:szCs w:val="16"/>
        <w:lang w:eastAsia="pt-BR"/>
      </w:rPr>
      <w:t>Subseção Três Lagoas: Rua Dr. Munir Thomé. 2706 – Jardim Alvorada – CEP 79601-060 – Três Lagoas/MS. Fone: (67) 99869-9895</w:t>
    </w:r>
  </w:p>
  <w:p w14:paraId="4E507D7C" w14:textId="77777777" w:rsidR="0055212E" w:rsidRDefault="0055212E" w:rsidP="0055212E">
    <w:pPr>
      <w:spacing w:after="0" w:line="360" w:lineRule="auto"/>
      <w:ind w:left="-1134" w:right="-568"/>
      <w:jc w:val="center"/>
      <w:rPr>
        <w:sz w:val="16"/>
        <w:szCs w:val="16"/>
        <w:bdr w:val="none" w:sz="0" w:space="0" w:color="auto" w:frame="1"/>
        <w:shd w:val="clear" w:color="auto" w:fill="FFFFFF"/>
        <w:lang w:eastAsia="pt-BR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4C0A1567" wp14:editId="39E3FEB7">
              <wp:simplePos x="0" y="0"/>
              <wp:positionH relativeFrom="page">
                <wp:posOffset>6682105</wp:posOffset>
              </wp:positionH>
              <wp:positionV relativeFrom="margin">
                <wp:posOffset>8422640</wp:posOffset>
              </wp:positionV>
              <wp:extent cx="652145" cy="257175"/>
              <wp:effectExtent l="0" t="0" r="0" b="9525"/>
              <wp:wrapNone/>
              <wp:docPr id="3" name="Retângul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52145" cy="2571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14:paraId="643CB30D" w14:textId="77777777" w:rsidR="0055212E" w:rsidRDefault="0055212E" w:rsidP="0055212E">
                          <w:pPr>
                            <w:pBdr>
                              <w:bottom w:val="single" w:sz="4" w:space="1" w:color="auto"/>
                            </w:pBdr>
                            <w:ind w:right="79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 xml:space="preserve">Pág. 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instrText>PAGE  \* Arabic  \* MERGEFORMAT</w:instrTex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t xml:space="preserve">/ 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instrText>NUMPAGES  \* Arabic  \* MERGEFORMAT</w:instrTex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softHyphen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4C0A1567" id="Retângulo 3" o:spid="_x0000_s1027" style="position:absolute;left:0;text-align:left;margin-left:526.15pt;margin-top:663.2pt;width:51.35pt;height:20.2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" stroked="f">
              <v:textbox>
                <w:txbxContent>
                  <w:p w14:paraId="643CB30D" w14:textId="77777777" w:rsidR="0055212E" w:rsidRDefault="0055212E" w:rsidP="0055212E">
                    <w:pPr>
                      <w:pBdr>
                        <w:bottom w:val="single" w:sz="4" w:space="1" w:color="auto"/>
                      </w:pBdr>
                      <w:ind w:right="79"/>
                      <w:rPr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 xml:space="preserve">Pág. 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instrText>PAGE  \* Arabic  \* MERGEFORMAT</w:instrTex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t xml:space="preserve">/ 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instrText>NUMPAGES  \* Arabic  \* MERGEFORMAT</w:instrTex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softHyphen/>
                    </w:r>
                  </w:p>
                </w:txbxContent>
              </v:textbox>
              <w10:wrap anchorx="page" anchory="margin"/>
            </v:rect>
          </w:pict>
        </mc:Fallback>
      </mc:AlternateContent>
    </w:r>
    <w:r>
      <w:rPr>
        <w:sz w:val="16"/>
        <w:szCs w:val="16"/>
        <w:lang w:eastAsia="pt-BR"/>
      </w:rPr>
      <w:t>Subseção Dourados: Rua Hilda Bergo Duarte, 959 – Vila Planalto</w:t>
    </w:r>
    <w:r>
      <w:rPr>
        <w:sz w:val="16"/>
        <w:szCs w:val="16"/>
        <w:bdr w:val="none" w:sz="0" w:space="0" w:color="auto" w:frame="1"/>
        <w:shd w:val="clear" w:color="auto" w:fill="FFFFFF"/>
        <w:lang w:eastAsia="pt-BR"/>
      </w:rPr>
      <w:t xml:space="preserve"> - Cep:79805-031 – Dourados/MS. Fone/Fax: (67) 3423-1754</w:t>
    </w:r>
  </w:p>
  <w:p w14:paraId="621075E2" w14:textId="00EAD56B" w:rsidR="00D137D8" w:rsidRPr="00AA633E" w:rsidRDefault="0055212E" w:rsidP="0055212E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color w:val="auto"/>
        <w:sz w:val="20"/>
        <w:szCs w:val="20"/>
      </w:rPr>
    </w:pPr>
    <w:r>
      <w:rPr>
        <w:sz w:val="16"/>
        <w:szCs w:val="16"/>
      </w:rPr>
      <w:t xml:space="preserve">Site: </w:t>
    </w:r>
    <w:hyperlink r:id="rId1" w:history="1">
      <w:r>
        <w:rPr>
          <w:rStyle w:val="Hyperlink"/>
          <w:sz w:val="16"/>
          <w:szCs w:val="16"/>
        </w:rPr>
        <w:t>www.corenms.gov.br</w:t>
      </w:r>
    </w:hyperlink>
    <w:r w:rsidR="00D137D8" w:rsidRPr="00AA633E">
      <w:rPr>
        <w:sz w:val="20"/>
        <w:szCs w:val="20"/>
      </w:rPr>
      <w:t xml:space="preserve">      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0FB76E8" w14:textId="77777777" w:rsidR="00D137D8" w:rsidRDefault="00D137D8" w:rsidP="00001480">
      <w:pPr>
        <w:spacing w:after="0" w:line="240" w:lineRule="auto"/>
      </w:pPr>
      <w:r>
        <w:separator/>
      </w:r>
    </w:p>
  </w:footnote>
  <w:footnote w:type="continuationSeparator" w:id="0">
    <w:p w14:paraId="428AA0FE" w14:textId="77777777" w:rsidR="00D137D8" w:rsidRDefault="00D137D8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C40ECC" w14:textId="77777777" w:rsidR="00D137D8" w:rsidRDefault="00D137D8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23CB8899" wp14:editId="524422D5">
          <wp:simplePos x="0" y="0"/>
          <wp:positionH relativeFrom="column">
            <wp:posOffset>1617980</wp:posOffset>
          </wp:positionH>
          <wp:positionV relativeFrom="paragraph">
            <wp:posOffset>-268605</wp:posOffset>
          </wp:positionV>
          <wp:extent cx="2521585" cy="683895"/>
          <wp:effectExtent l="0" t="0" r="0" b="1905"/>
          <wp:wrapNone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767872E3" w14:textId="77777777" w:rsidR="00D137D8" w:rsidRDefault="00D137D8" w:rsidP="002F663E">
    <w:pPr>
      <w:pStyle w:val="Cabealho"/>
    </w:pPr>
  </w:p>
  <w:p w14:paraId="05DC69F3" w14:textId="77777777" w:rsidR="00D137D8" w:rsidRDefault="00D137D8" w:rsidP="002F663E">
    <w:pPr>
      <w:pStyle w:val="Cabealho"/>
      <w:jc w:val="center"/>
    </w:pPr>
  </w:p>
  <w:p w14:paraId="73D94FF0" w14:textId="77777777" w:rsidR="00D137D8" w:rsidRDefault="00D137D8" w:rsidP="0005462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14:paraId="72DCA105" w14:textId="77777777" w:rsidR="00D137D8" w:rsidRDefault="00D137D8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>Sistema Cofen/Conselhos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singleLevel"/>
    <w:tmpl w:val="00000001"/>
    <w:lvl w:ilvl="0">
      <w:start w:val="1"/>
      <w:numFmt w:val="lowerLetter"/>
      <w:lvlText w:val="%1)"/>
      <w:lvlJc w:val="left"/>
      <w:pPr>
        <w:tabs>
          <w:tab w:val="num" w:pos="3054"/>
        </w:tabs>
        <w:ind w:left="3054" w:hanging="360"/>
      </w:pPr>
    </w:lvl>
  </w:abstractNum>
  <w:abstractNum w:abstractNumId="1" w15:restartNumberingAfterBreak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2" w15:restartNumberingAfterBreak="0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4" w15:restartNumberingAfterBreak="0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18153B4"/>
    <w:multiLevelType w:val="hybridMultilevel"/>
    <w:tmpl w:val="B1E6363E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344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064" w:hanging="360"/>
      </w:pPr>
    </w:lvl>
    <w:lvl w:ilvl="2" w:tplc="0416001B">
      <w:start w:val="1"/>
      <w:numFmt w:val="lowerRoman"/>
      <w:lvlText w:val="%3."/>
      <w:lvlJc w:val="right"/>
      <w:pPr>
        <w:ind w:left="3784" w:hanging="180"/>
      </w:pPr>
    </w:lvl>
    <w:lvl w:ilvl="3" w:tplc="0416000F">
      <w:start w:val="1"/>
      <w:numFmt w:val="decimal"/>
      <w:lvlText w:val="%4."/>
      <w:lvlJc w:val="left"/>
      <w:pPr>
        <w:ind w:left="4504" w:hanging="360"/>
      </w:pPr>
    </w:lvl>
    <w:lvl w:ilvl="4" w:tplc="04160019">
      <w:start w:val="1"/>
      <w:numFmt w:val="lowerLetter"/>
      <w:lvlText w:val="%5."/>
      <w:lvlJc w:val="left"/>
      <w:pPr>
        <w:ind w:left="5224" w:hanging="360"/>
      </w:pPr>
    </w:lvl>
    <w:lvl w:ilvl="5" w:tplc="0416001B">
      <w:start w:val="1"/>
      <w:numFmt w:val="lowerRoman"/>
      <w:lvlText w:val="%6."/>
      <w:lvlJc w:val="right"/>
      <w:pPr>
        <w:ind w:left="5944" w:hanging="180"/>
      </w:pPr>
    </w:lvl>
    <w:lvl w:ilvl="6" w:tplc="0416000F">
      <w:start w:val="1"/>
      <w:numFmt w:val="decimal"/>
      <w:lvlText w:val="%7."/>
      <w:lvlJc w:val="left"/>
      <w:pPr>
        <w:ind w:left="6664" w:hanging="360"/>
      </w:pPr>
    </w:lvl>
    <w:lvl w:ilvl="7" w:tplc="04160019">
      <w:start w:val="1"/>
      <w:numFmt w:val="lowerLetter"/>
      <w:lvlText w:val="%8."/>
      <w:lvlJc w:val="left"/>
      <w:pPr>
        <w:ind w:left="7384" w:hanging="360"/>
      </w:pPr>
    </w:lvl>
    <w:lvl w:ilvl="8" w:tplc="0416001B">
      <w:start w:val="1"/>
      <w:numFmt w:val="lowerRoman"/>
      <w:lvlText w:val="%9."/>
      <w:lvlJc w:val="right"/>
      <w:pPr>
        <w:ind w:left="8104" w:hanging="180"/>
      </w:pPr>
    </w:lvl>
  </w:abstractNum>
  <w:abstractNum w:abstractNumId="8" w15:restartNumberingAfterBreak="0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9" w15:restartNumberingAfterBreak="0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10" w15:restartNumberingAfterBreak="0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 w16cid:durableId="806628306">
    <w:abstractNumId w:val="4"/>
  </w:num>
  <w:num w:numId="2" w16cid:durableId="1377395094">
    <w:abstractNumId w:val="5"/>
  </w:num>
  <w:num w:numId="3" w16cid:durableId="453254693">
    <w:abstractNumId w:val="2"/>
  </w:num>
  <w:num w:numId="4" w16cid:durableId="1456171394">
    <w:abstractNumId w:val="9"/>
  </w:num>
  <w:num w:numId="5" w16cid:durableId="417138345">
    <w:abstractNumId w:val="8"/>
  </w:num>
  <w:num w:numId="6" w16cid:durableId="800460978">
    <w:abstractNumId w:val="10"/>
  </w:num>
  <w:num w:numId="7" w16cid:durableId="1859930778">
    <w:abstractNumId w:val="1"/>
  </w:num>
  <w:num w:numId="8" w16cid:durableId="1330449752">
    <w:abstractNumId w:val="3"/>
  </w:num>
  <w:num w:numId="9" w16cid:durableId="1582594794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869830281">
    <w:abstractNumId w:val="0"/>
    <w:lvlOverride w:ilvl="0">
      <w:startOverride w:val="1"/>
    </w:lvlOverride>
  </w:num>
  <w:num w:numId="11" w16cid:durableId="43529019">
    <w:abstractNumId w:val="7"/>
  </w:num>
  <w:num w:numId="12" w16cid:durableId="198142260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3686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1480"/>
    <w:rsid w:val="00000685"/>
    <w:rsid w:val="00001480"/>
    <w:rsid w:val="00006514"/>
    <w:rsid w:val="00007FD5"/>
    <w:rsid w:val="0001102E"/>
    <w:rsid w:val="0001368D"/>
    <w:rsid w:val="000154C7"/>
    <w:rsid w:val="00015578"/>
    <w:rsid w:val="000201BC"/>
    <w:rsid w:val="00020908"/>
    <w:rsid w:val="00022530"/>
    <w:rsid w:val="0002651C"/>
    <w:rsid w:val="00031EB6"/>
    <w:rsid w:val="00032CF9"/>
    <w:rsid w:val="00036A43"/>
    <w:rsid w:val="0004209A"/>
    <w:rsid w:val="00044380"/>
    <w:rsid w:val="000518F3"/>
    <w:rsid w:val="00054628"/>
    <w:rsid w:val="00057908"/>
    <w:rsid w:val="00074CEA"/>
    <w:rsid w:val="00076758"/>
    <w:rsid w:val="00082E02"/>
    <w:rsid w:val="000836ED"/>
    <w:rsid w:val="00087234"/>
    <w:rsid w:val="00094E4C"/>
    <w:rsid w:val="000A0BF5"/>
    <w:rsid w:val="000A3408"/>
    <w:rsid w:val="000A390C"/>
    <w:rsid w:val="000B3930"/>
    <w:rsid w:val="000B5132"/>
    <w:rsid w:val="000C2AEA"/>
    <w:rsid w:val="000C48D4"/>
    <w:rsid w:val="000C628B"/>
    <w:rsid w:val="000C74DE"/>
    <w:rsid w:val="000D78F0"/>
    <w:rsid w:val="000E3B65"/>
    <w:rsid w:val="000F06F8"/>
    <w:rsid w:val="000F54DF"/>
    <w:rsid w:val="000F5E1D"/>
    <w:rsid w:val="00105758"/>
    <w:rsid w:val="00106BD3"/>
    <w:rsid w:val="00113914"/>
    <w:rsid w:val="001148EA"/>
    <w:rsid w:val="0012200F"/>
    <w:rsid w:val="00123404"/>
    <w:rsid w:val="00130E45"/>
    <w:rsid w:val="00132582"/>
    <w:rsid w:val="00137322"/>
    <w:rsid w:val="00141D7B"/>
    <w:rsid w:val="001422CF"/>
    <w:rsid w:val="001424EE"/>
    <w:rsid w:val="00142CA3"/>
    <w:rsid w:val="00150412"/>
    <w:rsid w:val="001564FB"/>
    <w:rsid w:val="001617BB"/>
    <w:rsid w:val="0017062A"/>
    <w:rsid w:val="00173EE1"/>
    <w:rsid w:val="00174A5A"/>
    <w:rsid w:val="00190DE0"/>
    <w:rsid w:val="001958FD"/>
    <w:rsid w:val="001A169A"/>
    <w:rsid w:val="001A2DC3"/>
    <w:rsid w:val="001A356F"/>
    <w:rsid w:val="001B2213"/>
    <w:rsid w:val="001B7946"/>
    <w:rsid w:val="001C3D21"/>
    <w:rsid w:val="001C46B3"/>
    <w:rsid w:val="001D2B35"/>
    <w:rsid w:val="001D4E53"/>
    <w:rsid w:val="001D5067"/>
    <w:rsid w:val="001D748C"/>
    <w:rsid w:val="001D7A3F"/>
    <w:rsid w:val="001E2F92"/>
    <w:rsid w:val="001E7D8D"/>
    <w:rsid w:val="001F3E1F"/>
    <w:rsid w:val="00200254"/>
    <w:rsid w:val="002047B9"/>
    <w:rsid w:val="00204DBC"/>
    <w:rsid w:val="002206E8"/>
    <w:rsid w:val="00220E39"/>
    <w:rsid w:val="00223783"/>
    <w:rsid w:val="00224E69"/>
    <w:rsid w:val="00225336"/>
    <w:rsid w:val="002326CA"/>
    <w:rsid w:val="0023426A"/>
    <w:rsid w:val="002465B2"/>
    <w:rsid w:val="0025044B"/>
    <w:rsid w:val="0025299F"/>
    <w:rsid w:val="00252F08"/>
    <w:rsid w:val="002530B9"/>
    <w:rsid w:val="00255793"/>
    <w:rsid w:val="00263FB9"/>
    <w:rsid w:val="00264575"/>
    <w:rsid w:val="002815E8"/>
    <w:rsid w:val="00282966"/>
    <w:rsid w:val="00286935"/>
    <w:rsid w:val="00292046"/>
    <w:rsid w:val="002921D2"/>
    <w:rsid w:val="0029434A"/>
    <w:rsid w:val="00294796"/>
    <w:rsid w:val="002B1963"/>
    <w:rsid w:val="002B79D0"/>
    <w:rsid w:val="002C20D8"/>
    <w:rsid w:val="002C2BFF"/>
    <w:rsid w:val="002C6C73"/>
    <w:rsid w:val="002D32A9"/>
    <w:rsid w:val="002D3A2C"/>
    <w:rsid w:val="002D4B01"/>
    <w:rsid w:val="002F11BC"/>
    <w:rsid w:val="002F1AEE"/>
    <w:rsid w:val="002F2491"/>
    <w:rsid w:val="002F2952"/>
    <w:rsid w:val="002F573D"/>
    <w:rsid w:val="002F663E"/>
    <w:rsid w:val="00304885"/>
    <w:rsid w:val="00304A08"/>
    <w:rsid w:val="00306B13"/>
    <w:rsid w:val="00307918"/>
    <w:rsid w:val="00307C38"/>
    <w:rsid w:val="00314EFF"/>
    <w:rsid w:val="0031600C"/>
    <w:rsid w:val="00320B91"/>
    <w:rsid w:val="00321413"/>
    <w:rsid w:val="00335D8A"/>
    <w:rsid w:val="00340904"/>
    <w:rsid w:val="00344E9E"/>
    <w:rsid w:val="0034581B"/>
    <w:rsid w:val="00346553"/>
    <w:rsid w:val="003568E2"/>
    <w:rsid w:val="00356E8B"/>
    <w:rsid w:val="00361477"/>
    <w:rsid w:val="00366C4C"/>
    <w:rsid w:val="00375C4F"/>
    <w:rsid w:val="00380BB4"/>
    <w:rsid w:val="003815FB"/>
    <w:rsid w:val="003832C0"/>
    <w:rsid w:val="00383805"/>
    <w:rsid w:val="003931B4"/>
    <w:rsid w:val="00393EA0"/>
    <w:rsid w:val="003A0A21"/>
    <w:rsid w:val="003A21B1"/>
    <w:rsid w:val="003A2743"/>
    <w:rsid w:val="003A3A1C"/>
    <w:rsid w:val="003B1B4D"/>
    <w:rsid w:val="003B2C0E"/>
    <w:rsid w:val="003B481C"/>
    <w:rsid w:val="003C491C"/>
    <w:rsid w:val="003C6831"/>
    <w:rsid w:val="003C79E3"/>
    <w:rsid w:val="003D1F79"/>
    <w:rsid w:val="003D63D5"/>
    <w:rsid w:val="003F0C39"/>
    <w:rsid w:val="003F5CCA"/>
    <w:rsid w:val="00400B8F"/>
    <w:rsid w:val="00401350"/>
    <w:rsid w:val="004105AE"/>
    <w:rsid w:val="00410A1D"/>
    <w:rsid w:val="00423DD5"/>
    <w:rsid w:val="004248C4"/>
    <w:rsid w:val="00426C57"/>
    <w:rsid w:val="00427F51"/>
    <w:rsid w:val="00431A94"/>
    <w:rsid w:val="00446C68"/>
    <w:rsid w:val="00447165"/>
    <w:rsid w:val="004504C4"/>
    <w:rsid w:val="00450858"/>
    <w:rsid w:val="00452442"/>
    <w:rsid w:val="00453D1A"/>
    <w:rsid w:val="0045480C"/>
    <w:rsid w:val="00461A80"/>
    <w:rsid w:val="0046231E"/>
    <w:rsid w:val="00465F86"/>
    <w:rsid w:val="00470F51"/>
    <w:rsid w:val="00480AD1"/>
    <w:rsid w:val="004810D4"/>
    <w:rsid w:val="004863D6"/>
    <w:rsid w:val="00492393"/>
    <w:rsid w:val="00497957"/>
    <w:rsid w:val="004B2956"/>
    <w:rsid w:val="004B3870"/>
    <w:rsid w:val="004C7F6F"/>
    <w:rsid w:val="004D1AA5"/>
    <w:rsid w:val="004D616F"/>
    <w:rsid w:val="004E2C26"/>
    <w:rsid w:val="004E636D"/>
    <w:rsid w:val="004F0F07"/>
    <w:rsid w:val="004F4F83"/>
    <w:rsid w:val="004F5BFE"/>
    <w:rsid w:val="004F6240"/>
    <w:rsid w:val="0050338C"/>
    <w:rsid w:val="00507569"/>
    <w:rsid w:val="0050773D"/>
    <w:rsid w:val="00510E9D"/>
    <w:rsid w:val="00513C5C"/>
    <w:rsid w:val="005208FD"/>
    <w:rsid w:val="005251F2"/>
    <w:rsid w:val="00525248"/>
    <w:rsid w:val="005275F4"/>
    <w:rsid w:val="00537A16"/>
    <w:rsid w:val="005424A1"/>
    <w:rsid w:val="00543984"/>
    <w:rsid w:val="00543D2E"/>
    <w:rsid w:val="005476DD"/>
    <w:rsid w:val="00547B84"/>
    <w:rsid w:val="00551E06"/>
    <w:rsid w:val="0055212E"/>
    <w:rsid w:val="00557090"/>
    <w:rsid w:val="0056258E"/>
    <w:rsid w:val="0056498B"/>
    <w:rsid w:val="00570AF8"/>
    <w:rsid w:val="00572F96"/>
    <w:rsid w:val="005756FB"/>
    <w:rsid w:val="005818B6"/>
    <w:rsid w:val="0058484B"/>
    <w:rsid w:val="005908D6"/>
    <w:rsid w:val="00591B51"/>
    <w:rsid w:val="0059416A"/>
    <w:rsid w:val="00594F8E"/>
    <w:rsid w:val="005A058E"/>
    <w:rsid w:val="005A4245"/>
    <w:rsid w:val="005A5E65"/>
    <w:rsid w:val="005B15B8"/>
    <w:rsid w:val="005B1681"/>
    <w:rsid w:val="005B1B5B"/>
    <w:rsid w:val="005B47C9"/>
    <w:rsid w:val="005C1F13"/>
    <w:rsid w:val="005D289F"/>
    <w:rsid w:val="005D365F"/>
    <w:rsid w:val="005D58B2"/>
    <w:rsid w:val="005F006A"/>
    <w:rsid w:val="005F61F4"/>
    <w:rsid w:val="005F7690"/>
    <w:rsid w:val="005F7D85"/>
    <w:rsid w:val="00610E05"/>
    <w:rsid w:val="006142A4"/>
    <w:rsid w:val="006146D8"/>
    <w:rsid w:val="006208E0"/>
    <w:rsid w:val="0062221B"/>
    <w:rsid w:val="006225F7"/>
    <w:rsid w:val="00626860"/>
    <w:rsid w:val="00631859"/>
    <w:rsid w:val="00631DFF"/>
    <w:rsid w:val="00631FB9"/>
    <w:rsid w:val="0063415D"/>
    <w:rsid w:val="00641081"/>
    <w:rsid w:val="00644FBA"/>
    <w:rsid w:val="00647DE2"/>
    <w:rsid w:val="00651BFB"/>
    <w:rsid w:val="00660601"/>
    <w:rsid w:val="00662ADB"/>
    <w:rsid w:val="0066343B"/>
    <w:rsid w:val="00663589"/>
    <w:rsid w:val="00690DA4"/>
    <w:rsid w:val="006A10FA"/>
    <w:rsid w:val="006B2F08"/>
    <w:rsid w:val="006B31B9"/>
    <w:rsid w:val="006B6383"/>
    <w:rsid w:val="006B78F8"/>
    <w:rsid w:val="006C27EA"/>
    <w:rsid w:val="006C3C6E"/>
    <w:rsid w:val="006C446D"/>
    <w:rsid w:val="006C6601"/>
    <w:rsid w:val="006C6725"/>
    <w:rsid w:val="006C73AB"/>
    <w:rsid w:val="006D0832"/>
    <w:rsid w:val="006D48F4"/>
    <w:rsid w:val="006E2A82"/>
    <w:rsid w:val="006E2F1B"/>
    <w:rsid w:val="006E42D5"/>
    <w:rsid w:val="006F5D42"/>
    <w:rsid w:val="006F6CC5"/>
    <w:rsid w:val="0070052F"/>
    <w:rsid w:val="00703511"/>
    <w:rsid w:val="00705BC9"/>
    <w:rsid w:val="00707C93"/>
    <w:rsid w:val="00712144"/>
    <w:rsid w:val="0071309C"/>
    <w:rsid w:val="007178A5"/>
    <w:rsid w:val="00723382"/>
    <w:rsid w:val="00723AA9"/>
    <w:rsid w:val="00726AFB"/>
    <w:rsid w:val="007362BC"/>
    <w:rsid w:val="007408F4"/>
    <w:rsid w:val="00740B48"/>
    <w:rsid w:val="00743F18"/>
    <w:rsid w:val="00750877"/>
    <w:rsid w:val="00752DDA"/>
    <w:rsid w:val="0075721B"/>
    <w:rsid w:val="007642CA"/>
    <w:rsid w:val="00765D0E"/>
    <w:rsid w:val="00781B0A"/>
    <w:rsid w:val="007878F1"/>
    <w:rsid w:val="00790776"/>
    <w:rsid w:val="0079343A"/>
    <w:rsid w:val="00796CD6"/>
    <w:rsid w:val="00797443"/>
    <w:rsid w:val="00797EED"/>
    <w:rsid w:val="007A308E"/>
    <w:rsid w:val="007A39AC"/>
    <w:rsid w:val="007B4C55"/>
    <w:rsid w:val="007C19A5"/>
    <w:rsid w:val="007C2193"/>
    <w:rsid w:val="007D3127"/>
    <w:rsid w:val="007F4FBE"/>
    <w:rsid w:val="00812A8E"/>
    <w:rsid w:val="0081574C"/>
    <w:rsid w:val="008240C7"/>
    <w:rsid w:val="00827BC2"/>
    <w:rsid w:val="00837003"/>
    <w:rsid w:val="00842A57"/>
    <w:rsid w:val="0084745B"/>
    <w:rsid w:val="00847D8B"/>
    <w:rsid w:val="00851B29"/>
    <w:rsid w:val="0086068B"/>
    <w:rsid w:val="0087154F"/>
    <w:rsid w:val="00880692"/>
    <w:rsid w:val="00881D5B"/>
    <w:rsid w:val="008822F7"/>
    <w:rsid w:val="008854BD"/>
    <w:rsid w:val="0088610B"/>
    <w:rsid w:val="008904B1"/>
    <w:rsid w:val="008B0C01"/>
    <w:rsid w:val="008B3312"/>
    <w:rsid w:val="008C48AC"/>
    <w:rsid w:val="008C6C78"/>
    <w:rsid w:val="008D17F9"/>
    <w:rsid w:val="008E032E"/>
    <w:rsid w:val="008E74C6"/>
    <w:rsid w:val="008F148B"/>
    <w:rsid w:val="008F681C"/>
    <w:rsid w:val="008F70CC"/>
    <w:rsid w:val="008F778B"/>
    <w:rsid w:val="009168E1"/>
    <w:rsid w:val="00921312"/>
    <w:rsid w:val="00921C06"/>
    <w:rsid w:val="00923C95"/>
    <w:rsid w:val="00930D31"/>
    <w:rsid w:val="00933491"/>
    <w:rsid w:val="00933CD7"/>
    <w:rsid w:val="009462FF"/>
    <w:rsid w:val="00951404"/>
    <w:rsid w:val="009525EF"/>
    <w:rsid w:val="00962ACB"/>
    <w:rsid w:val="0096302A"/>
    <w:rsid w:val="00964C98"/>
    <w:rsid w:val="009675B7"/>
    <w:rsid w:val="009675CE"/>
    <w:rsid w:val="00976667"/>
    <w:rsid w:val="00977F73"/>
    <w:rsid w:val="00980A59"/>
    <w:rsid w:val="0098267E"/>
    <w:rsid w:val="00983016"/>
    <w:rsid w:val="00984911"/>
    <w:rsid w:val="00990902"/>
    <w:rsid w:val="00990B97"/>
    <w:rsid w:val="00992E1E"/>
    <w:rsid w:val="00993EE6"/>
    <w:rsid w:val="009A0B8F"/>
    <w:rsid w:val="009A1800"/>
    <w:rsid w:val="009A7BFD"/>
    <w:rsid w:val="009B04AE"/>
    <w:rsid w:val="009B0FC1"/>
    <w:rsid w:val="009B23C0"/>
    <w:rsid w:val="009B4057"/>
    <w:rsid w:val="009C34A1"/>
    <w:rsid w:val="009C3811"/>
    <w:rsid w:val="009D2291"/>
    <w:rsid w:val="009E7902"/>
    <w:rsid w:val="009F0214"/>
    <w:rsid w:val="009F157C"/>
    <w:rsid w:val="009F23F9"/>
    <w:rsid w:val="009F40DA"/>
    <w:rsid w:val="00A002B3"/>
    <w:rsid w:val="00A01D42"/>
    <w:rsid w:val="00A05D9F"/>
    <w:rsid w:val="00A077A3"/>
    <w:rsid w:val="00A13D61"/>
    <w:rsid w:val="00A14C1B"/>
    <w:rsid w:val="00A22464"/>
    <w:rsid w:val="00A25768"/>
    <w:rsid w:val="00A25952"/>
    <w:rsid w:val="00A26A04"/>
    <w:rsid w:val="00A33741"/>
    <w:rsid w:val="00A40C4C"/>
    <w:rsid w:val="00A53AE7"/>
    <w:rsid w:val="00A53D2A"/>
    <w:rsid w:val="00A5520A"/>
    <w:rsid w:val="00A5583E"/>
    <w:rsid w:val="00A56035"/>
    <w:rsid w:val="00A801DD"/>
    <w:rsid w:val="00A812C4"/>
    <w:rsid w:val="00A85B5A"/>
    <w:rsid w:val="00AA506D"/>
    <w:rsid w:val="00AA633E"/>
    <w:rsid w:val="00AA67CB"/>
    <w:rsid w:val="00AB0E3D"/>
    <w:rsid w:val="00AB782D"/>
    <w:rsid w:val="00AC2FB1"/>
    <w:rsid w:val="00AC3CEE"/>
    <w:rsid w:val="00AC5C68"/>
    <w:rsid w:val="00AD09D6"/>
    <w:rsid w:val="00AD3567"/>
    <w:rsid w:val="00AE5479"/>
    <w:rsid w:val="00AE65ED"/>
    <w:rsid w:val="00AF381D"/>
    <w:rsid w:val="00AF4C6C"/>
    <w:rsid w:val="00AF598B"/>
    <w:rsid w:val="00AF77B4"/>
    <w:rsid w:val="00B11BFE"/>
    <w:rsid w:val="00B170B8"/>
    <w:rsid w:val="00B17BB2"/>
    <w:rsid w:val="00B30F25"/>
    <w:rsid w:val="00B354E1"/>
    <w:rsid w:val="00B40BC3"/>
    <w:rsid w:val="00B42A1B"/>
    <w:rsid w:val="00B43D4D"/>
    <w:rsid w:val="00B573C5"/>
    <w:rsid w:val="00B60808"/>
    <w:rsid w:val="00B67955"/>
    <w:rsid w:val="00B7073B"/>
    <w:rsid w:val="00B76D79"/>
    <w:rsid w:val="00B952EF"/>
    <w:rsid w:val="00BA22B7"/>
    <w:rsid w:val="00BA7692"/>
    <w:rsid w:val="00BB083A"/>
    <w:rsid w:val="00BB3B12"/>
    <w:rsid w:val="00BB4D0A"/>
    <w:rsid w:val="00BB54A4"/>
    <w:rsid w:val="00BB729B"/>
    <w:rsid w:val="00BB7E22"/>
    <w:rsid w:val="00BC3E83"/>
    <w:rsid w:val="00BC5796"/>
    <w:rsid w:val="00BC6FAD"/>
    <w:rsid w:val="00BD39A3"/>
    <w:rsid w:val="00BD4839"/>
    <w:rsid w:val="00BD4883"/>
    <w:rsid w:val="00BE1D1C"/>
    <w:rsid w:val="00BF4657"/>
    <w:rsid w:val="00BF5064"/>
    <w:rsid w:val="00BF542A"/>
    <w:rsid w:val="00BF65C8"/>
    <w:rsid w:val="00C02366"/>
    <w:rsid w:val="00C22515"/>
    <w:rsid w:val="00C2593A"/>
    <w:rsid w:val="00C26A52"/>
    <w:rsid w:val="00C3000D"/>
    <w:rsid w:val="00C35636"/>
    <w:rsid w:val="00C51793"/>
    <w:rsid w:val="00C54CBA"/>
    <w:rsid w:val="00C70A16"/>
    <w:rsid w:val="00C720AE"/>
    <w:rsid w:val="00C74C86"/>
    <w:rsid w:val="00C95273"/>
    <w:rsid w:val="00C95B5D"/>
    <w:rsid w:val="00CA0418"/>
    <w:rsid w:val="00CA21F3"/>
    <w:rsid w:val="00CA6360"/>
    <w:rsid w:val="00CA707C"/>
    <w:rsid w:val="00CB2283"/>
    <w:rsid w:val="00CB2649"/>
    <w:rsid w:val="00CC1FF9"/>
    <w:rsid w:val="00CC2A9D"/>
    <w:rsid w:val="00CD4879"/>
    <w:rsid w:val="00CE735D"/>
    <w:rsid w:val="00CF2693"/>
    <w:rsid w:val="00CF4459"/>
    <w:rsid w:val="00CF59FA"/>
    <w:rsid w:val="00D02C47"/>
    <w:rsid w:val="00D05D06"/>
    <w:rsid w:val="00D06156"/>
    <w:rsid w:val="00D0757C"/>
    <w:rsid w:val="00D07625"/>
    <w:rsid w:val="00D11B11"/>
    <w:rsid w:val="00D124EE"/>
    <w:rsid w:val="00D137D8"/>
    <w:rsid w:val="00D13A5C"/>
    <w:rsid w:val="00D147C0"/>
    <w:rsid w:val="00D155A5"/>
    <w:rsid w:val="00D17F17"/>
    <w:rsid w:val="00D2136D"/>
    <w:rsid w:val="00D257D7"/>
    <w:rsid w:val="00D413A8"/>
    <w:rsid w:val="00D4343D"/>
    <w:rsid w:val="00D50656"/>
    <w:rsid w:val="00D52F45"/>
    <w:rsid w:val="00D55A37"/>
    <w:rsid w:val="00D57DB9"/>
    <w:rsid w:val="00D63957"/>
    <w:rsid w:val="00D64A87"/>
    <w:rsid w:val="00D64B96"/>
    <w:rsid w:val="00D6569C"/>
    <w:rsid w:val="00D73D29"/>
    <w:rsid w:val="00D73F87"/>
    <w:rsid w:val="00D77A21"/>
    <w:rsid w:val="00D90544"/>
    <w:rsid w:val="00D936CD"/>
    <w:rsid w:val="00D954EC"/>
    <w:rsid w:val="00D97E63"/>
    <w:rsid w:val="00DA1217"/>
    <w:rsid w:val="00DA7A92"/>
    <w:rsid w:val="00DB0C3A"/>
    <w:rsid w:val="00DB1F39"/>
    <w:rsid w:val="00DD080F"/>
    <w:rsid w:val="00DD1F50"/>
    <w:rsid w:val="00DD493B"/>
    <w:rsid w:val="00DE15FF"/>
    <w:rsid w:val="00DE664E"/>
    <w:rsid w:val="00DF030C"/>
    <w:rsid w:val="00DF25E7"/>
    <w:rsid w:val="00DF2E3C"/>
    <w:rsid w:val="00DF4ED4"/>
    <w:rsid w:val="00DF7A33"/>
    <w:rsid w:val="00E02953"/>
    <w:rsid w:val="00E0573E"/>
    <w:rsid w:val="00E061DE"/>
    <w:rsid w:val="00E21889"/>
    <w:rsid w:val="00E2359F"/>
    <w:rsid w:val="00E2402A"/>
    <w:rsid w:val="00E35F52"/>
    <w:rsid w:val="00E42383"/>
    <w:rsid w:val="00E425EB"/>
    <w:rsid w:val="00E45D86"/>
    <w:rsid w:val="00E47851"/>
    <w:rsid w:val="00E55225"/>
    <w:rsid w:val="00E71A61"/>
    <w:rsid w:val="00E720C9"/>
    <w:rsid w:val="00E73FE5"/>
    <w:rsid w:val="00E749BE"/>
    <w:rsid w:val="00E850FC"/>
    <w:rsid w:val="00E86215"/>
    <w:rsid w:val="00E90558"/>
    <w:rsid w:val="00E925CC"/>
    <w:rsid w:val="00E94585"/>
    <w:rsid w:val="00E970EA"/>
    <w:rsid w:val="00EB41C3"/>
    <w:rsid w:val="00EB4385"/>
    <w:rsid w:val="00EB6DBD"/>
    <w:rsid w:val="00EC5C2C"/>
    <w:rsid w:val="00ED0AAB"/>
    <w:rsid w:val="00ED2656"/>
    <w:rsid w:val="00ED2785"/>
    <w:rsid w:val="00ED3E19"/>
    <w:rsid w:val="00ED4CA6"/>
    <w:rsid w:val="00EE0876"/>
    <w:rsid w:val="00EE421F"/>
    <w:rsid w:val="00EF1FE9"/>
    <w:rsid w:val="00EF592D"/>
    <w:rsid w:val="00F00E13"/>
    <w:rsid w:val="00F1232C"/>
    <w:rsid w:val="00F179CB"/>
    <w:rsid w:val="00F20E9E"/>
    <w:rsid w:val="00F21A3A"/>
    <w:rsid w:val="00F222A9"/>
    <w:rsid w:val="00F2415C"/>
    <w:rsid w:val="00F27B85"/>
    <w:rsid w:val="00F32382"/>
    <w:rsid w:val="00F33DA0"/>
    <w:rsid w:val="00F355C9"/>
    <w:rsid w:val="00F40ADB"/>
    <w:rsid w:val="00F4535C"/>
    <w:rsid w:val="00F4714D"/>
    <w:rsid w:val="00F55B66"/>
    <w:rsid w:val="00F633B2"/>
    <w:rsid w:val="00F65ACF"/>
    <w:rsid w:val="00F728EF"/>
    <w:rsid w:val="00F73690"/>
    <w:rsid w:val="00F75814"/>
    <w:rsid w:val="00F80C16"/>
    <w:rsid w:val="00F81329"/>
    <w:rsid w:val="00F824B7"/>
    <w:rsid w:val="00F910CE"/>
    <w:rsid w:val="00F9586E"/>
    <w:rsid w:val="00FA259F"/>
    <w:rsid w:val="00FA3BC5"/>
    <w:rsid w:val="00FB0899"/>
    <w:rsid w:val="00FB0CC2"/>
    <w:rsid w:val="00FB1D70"/>
    <w:rsid w:val="00FB2BD7"/>
    <w:rsid w:val="00FB419C"/>
    <w:rsid w:val="00FB4F53"/>
    <w:rsid w:val="00FB5B23"/>
    <w:rsid w:val="00FC003F"/>
    <w:rsid w:val="00FC0FBF"/>
    <w:rsid w:val="00FC27B7"/>
    <w:rsid w:val="00FC45B1"/>
    <w:rsid w:val="00FC5A1F"/>
    <w:rsid w:val="00FC7C98"/>
    <w:rsid w:val="00FD58ED"/>
    <w:rsid w:val="00FE10A9"/>
    <w:rsid w:val="00FE27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6865"/>
    <o:shapelayout v:ext="edit">
      <o:idmap v:ext="edit" data="1"/>
    </o:shapelayout>
  </w:shapeDefaults>
  <w:decimalSymbol w:val=","/>
  <w:listSeparator w:val=";"/>
  <w14:docId w14:val="63E0EA2F"/>
  <w15:docId w15:val="{FE05ED38-3129-44BA-A977-8B1132EA42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1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99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26157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223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0ACEBAE-785A-4132-A01D-BEAD53FB0F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378</Words>
  <Characters>2045</Characters>
  <Application>Microsoft Office Word</Application>
  <DocSecurity>0</DocSecurity>
  <Lines>17</Lines>
  <Paragraphs>4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2419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ÉDER RIBEIRO</cp:lastModifiedBy>
  <cp:revision>3</cp:revision>
  <cp:lastPrinted>2025-11-26T21:42:00Z</cp:lastPrinted>
  <dcterms:created xsi:type="dcterms:W3CDTF">2025-09-02T13:30:00Z</dcterms:created>
  <dcterms:modified xsi:type="dcterms:W3CDTF">2025-11-26T21:42:00Z</dcterms:modified>
</cp:coreProperties>
</file>