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E32F" w14:textId="77777777" w:rsidR="00366537" w:rsidRDefault="00366537" w:rsidP="0088472F">
      <w:pPr>
        <w:jc w:val="center"/>
        <w:rPr>
          <w:rFonts w:ascii="Arial" w:hAnsi="Arial" w:cs="Arial"/>
          <w:b/>
          <w:bCs/>
        </w:rPr>
      </w:pPr>
    </w:p>
    <w:p w14:paraId="28B1BF1A" w14:textId="41C15F2C" w:rsidR="00112A87" w:rsidRPr="002D6F8D" w:rsidRDefault="00112A87" w:rsidP="0088472F">
      <w:pPr>
        <w:jc w:val="center"/>
        <w:rPr>
          <w:rFonts w:ascii="Arial" w:hAnsi="Arial" w:cs="Arial"/>
          <w:b/>
          <w:bCs/>
        </w:rPr>
      </w:pPr>
      <w:r w:rsidRPr="002D6F8D">
        <w:rPr>
          <w:rFonts w:ascii="Arial" w:hAnsi="Arial" w:cs="Arial"/>
          <w:b/>
          <w:bCs/>
        </w:rPr>
        <w:t xml:space="preserve">EDITAL DE </w:t>
      </w:r>
      <w:r w:rsidR="0088472F" w:rsidRPr="002D6F8D">
        <w:rPr>
          <w:rFonts w:ascii="Arial" w:hAnsi="Arial" w:cs="Arial"/>
          <w:b/>
          <w:bCs/>
        </w:rPr>
        <w:t>CREDENCIAMENTO N</w:t>
      </w:r>
      <w:r w:rsidR="008B71B2" w:rsidRPr="002D6F8D">
        <w:rPr>
          <w:rFonts w:ascii="Arial" w:hAnsi="Arial" w:cs="Arial"/>
          <w:b/>
          <w:bCs/>
        </w:rPr>
        <w:t>º 001/2025 CORENMS</w:t>
      </w:r>
    </w:p>
    <w:p w14:paraId="4194EF70" w14:textId="34148B7E" w:rsidR="0088472F" w:rsidRPr="002D6F8D" w:rsidRDefault="0088472F" w:rsidP="0088472F">
      <w:pPr>
        <w:jc w:val="center"/>
        <w:rPr>
          <w:rFonts w:ascii="Arial" w:hAnsi="Arial" w:cs="Arial"/>
          <w:b/>
          <w:bCs/>
        </w:rPr>
      </w:pPr>
      <w:r w:rsidRPr="002D6F8D">
        <w:rPr>
          <w:rFonts w:ascii="Arial" w:hAnsi="Arial" w:cs="Arial"/>
          <w:b/>
          <w:bCs/>
        </w:rPr>
        <w:t>CHAMAMENTO PÚBLICO</w:t>
      </w:r>
    </w:p>
    <w:p w14:paraId="438D0CD6" w14:textId="77777777" w:rsidR="00112A87" w:rsidRPr="002D6F8D" w:rsidRDefault="00112A87" w:rsidP="00112A87">
      <w:pPr>
        <w:rPr>
          <w:rFonts w:ascii="Arial" w:hAnsi="Arial" w:cs="Arial"/>
        </w:rPr>
      </w:pPr>
    </w:p>
    <w:p w14:paraId="1532359A" w14:textId="65E71E60" w:rsidR="00112A87" w:rsidRPr="002D6F8D" w:rsidRDefault="00112A87" w:rsidP="00112A87">
      <w:pPr>
        <w:rPr>
          <w:rFonts w:ascii="Arial" w:hAnsi="Arial" w:cs="Arial"/>
        </w:rPr>
      </w:pPr>
      <w:r w:rsidRPr="002D6F8D">
        <w:rPr>
          <w:rFonts w:ascii="Arial" w:hAnsi="Arial" w:cs="Arial"/>
        </w:rPr>
        <w:t xml:space="preserve"> </w:t>
      </w:r>
      <w:r w:rsidRPr="002D6F8D">
        <w:rPr>
          <w:rFonts w:ascii="Arial" w:hAnsi="Arial" w:cs="Arial"/>
          <w:b/>
          <w:bCs/>
        </w:rPr>
        <w:t xml:space="preserve">Processo administrativo </w:t>
      </w:r>
      <w:r w:rsidR="008B71B2" w:rsidRPr="002D6F8D">
        <w:rPr>
          <w:rFonts w:ascii="Arial" w:hAnsi="Arial" w:cs="Arial"/>
          <w:b/>
          <w:bCs/>
        </w:rPr>
        <w:t>407/2025</w:t>
      </w:r>
    </w:p>
    <w:p w14:paraId="7B5C52F1" w14:textId="0996E58C" w:rsidR="00112A87" w:rsidRDefault="00112A87" w:rsidP="008A1720">
      <w:pPr>
        <w:jc w:val="both"/>
        <w:rPr>
          <w:rFonts w:ascii="Arial" w:hAnsi="Arial" w:cs="Arial"/>
        </w:rPr>
      </w:pPr>
      <w:r w:rsidRPr="002D6F8D">
        <w:rPr>
          <w:rFonts w:ascii="Arial" w:hAnsi="Arial" w:cs="Arial"/>
        </w:rPr>
        <w:t xml:space="preserve">O </w:t>
      </w:r>
      <w:r w:rsidR="00165682" w:rsidRPr="002D6F8D">
        <w:rPr>
          <w:rFonts w:ascii="Arial" w:hAnsi="Arial" w:cs="Arial"/>
          <w:b/>
          <w:bCs/>
        </w:rPr>
        <w:t>CONSELHO REGIONAL DE ENFERMAGEM DO MATO GROSSO DO SUL – COREN/MS</w:t>
      </w:r>
      <w:r w:rsidR="004F1CA1">
        <w:rPr>
          <w:rFonts w:ascii="Arial" w:hAnsi="Arial" w:cs="Arial"/>
          <w:b/>
          <w:bCs/>
        </w:rPr>
        <w:t xml:space="preserve"> (UASG 925797)</w:t>
      </w:r>
      <w:r w:rsidR="00165682" w:rsidRPr="002D6F8D">
        <w:rPr>
          <w:rFonts w:ascii="Arial" w:hAnsi="Arial" w:cs="Arial"/>
          <w:b/>
          <w:bCs/>
        </w:rPr>
        <w:t xml:space="preserve"> -</w:t>
      </w:r>
      <w:r w:rsidRPr="002D6F8D">
        <w:rPr>
          <w:rFonts w:ascii="Arial" w:hAnsi="Arial" w:cs="Arial"/>
          <w:b/>
          <w:bCs/>
        </w:rPr>
        <w:t xml:space="preserve">, </w:t>
      </w:r>
      <w:r w:rsidR="004F1CA1" w:rsidRPr="004F1CA1">
        <w:rPr>
          <w:rFonts w:ascii="Arial" w:hAnsi="Arial" w:cs="Arial"/>
        </w:rPr>
        <w:t>CNPJ nº 24.630.212/0001-10</w:t>
      </w:r>
      <w:r w:rsidR="004F1CA1">
        <w:rPr>
          <w:rFonts w:ascii="Arial" w:hAnsi="Arial" w:cs="Arial"/>
        </w:rPr>
        <w:t>, a</w:t>
      </w:r>
      <w:r w:rsidR="008A1720" w:rsidRPr="004F1CA1">
        <w:rPr>
          <w:rFonts w:ascii="Arial" w:hAnsi="Arial" w:cs="Arial"/>
        </w:rPr>
        <w:t>utarquia</w:t>
      </w:r>
      <w:r w:rsidR="008A1720" w:rsidRPr="002D6F8D">
        <w:rPr>
          <w:rFonts w:ascii="Arial" w:hAnsi="Arial" w:cs="Arial"/>
        </w:rPr>
        <w:t xml:space="preserve"> </w:t>
      </w:r>
      <w:r w:rsidR="004F1CA1">
        <w:rPr>
          <w:rFonts w:ascii="Arial" w:hAnsi="Arial" w:cs="Arial"/>
        </w:rPr>
        <w:t>f</w:t>
      </w:r>
      <w:r w:rsidR="008A1720" w:rsidRPr="002D6F8D">
        <w:rPr>
          <w:rFonts w:ascii="Arial" w:hAnsi="Arial" w:cs="Arial"/>
        </w:rPr>
        <w:t>ederal, criada pela Lei nº 5.905 de 12 de julho de 1973, sediado na Avenida Monte Castelo 269, Bairro Monte Castelo, Campo Grande, MS, CEP: 79.010-400,</w:t>
      </w:r>
      <w:r w:rsidRPr="002D6F8D">
        <w:rPr>
          <w:rFonts w:ascii="Arial" w:hAnsi="Arial" w:cs="Arial"/>
        </w:rPr>
        <w:t xml:space="preserve"> neste ato representado pelo </w:t>
      </w:r>
      <w:r w:rsidR="008A1720" w:rsidRPr="002D6F8D">
        <w:rPr>
          <w:rFonts w:ascii="Arial" w:hAnsi="Arial" w:cs="Arial"/>
        </w:rPr>
        <w:t xml:space="preserve">seu </w:t>
      </w:r>
      <w:r w:rsidRPr="002D6F8D">
        <w:rPr>
          <w:rFonts w:ascii="Arial" w:hAnsi="Arial" w:cs="Arial"/>
        </w:rPr>
        <w:t xml:space="preserve">Presidente </w:t>
      </w:r>
      <w:r w:rsidR="009D518C" w:rsidRPr="002D6F8D">
        <w:rPr>
          <w:rFonts w:ascii="Arial" w:hAnsi="Arial" w:cs="Arial"/>
        </w:rPr>
        <w:t>Drº Leandro Afonso Rabelo Dias, conforme Decisão Coren/MS nº 140, de 22 de dezembro de 2023 e o Agente de Contratação Sr Ismael Pereira dos Santos, nomeado pela Portaria nº 473, de 02 de agosto de 2023</w:t>
      </w:r>
      <w:r w:rsidRPr="002D6F8D">
        <w:rPr>
          <w:rFonts w:ascii="Arial" w:hAnsi="Arial" w:cs="Arial"/>
        </w:rPr>
        <w:t xml:space="preserve">, torna público o presente </w:t>
      </w:r>
      <w:r w:rsidR="00DF278B">
        <w:rPr>
          <w:rFonts w:ascii="Arial" w:hAnsi="Arial" w:cs="Arial"/>
          <w:b/>
          <w:bCs/>
        </w:rPr>
        <w:t>EDITAL</w:t>
      </w:r>
      <w:r w:rsidR="00DF278B" w:rsidRPr="002D6F8D">
        <w:rPr>
          <w:rFonts w:ascii="Arial" w:hAnsi="Arial" w:cs="Arial"/>
          <w:b/>
          <w:bCs/>
        </w:rPr>
        <w:t xml:space="preserve"> DE C</w:t>
      </w:r>
      <w:r w:rsidR="00DF278B">
        <w:rPr>
          <w:rFonts w:ascii="Arial" w:hAnsi="Arial" w:cs="Arial"/>
          <w:b/>
          <w:bCs/>
        </w:rPr>
        <w:t>REDENCIAMENTO</w:t>
      </w:r>
      <w:r w:rsidR="004F1CA1">
        <w:rPr>
          <w:rFonts w:ascii="Arial" w:hAnsi="Arial" w:cs="Arial"/>
          <w:b/>
          <w:bCs/>
        </w:rPr>
        <w:t xml:space="preserve">, </w:t>
      </w:r>
      <w:r w:rsidR="00D42957" w:rsidRPr="00D42957">
        <w:rPr>
          <w:rFonts w:ascii="Arial" w:hAnsi="Arial" w:cs="Arial"/>
        </w:rPr>
        <w:t xml:space="preserve">de acordo com o art. 79, </w:t>
      </w:r>
      <w:r w:rsidR="00D90649">
        <w:rPr>
          <w:rFonts w:ascii="Arial" w:hAnsi="Arial" w:cs="Arial"/>
        </w:rPr>
        <w:t xml:space="preserve">inc. II </w:t>
      </w:r>
      <w:r w:rsidR="00D42957" w:rsidRPr="00D42957">
        <w:rPr>
          <w:rFonts w:ascii="Arial" w:hAnsi="Arial" w:cs="Arial"/>
        </w:rPr>
        <w:t>da Lei nº 14.133/2021 e</w:t>
      </w:r>
      <w:r w:rsidR="00D42957">
        <w:rPr>
          <w:rFonts w:ascii="Arial" w:hAnsi="Arial" w:cs="Arial"/>
          <w:b/>
          <w:bCs/>
        </w:rPr>
        <w:t xml:space="preserve"> </w:t>
      </w:r>
      <w:r w:rsidR="00D42957">
        <w:rPr>
          <w:rFonts w:ascii="Arial" w:hAnsi="Arial" w:cs="Arial"/>
        </w:rPr>
        <w:t xml:space="preserve">do </w:t>
      </w:r>
      <w:r w:rsidR="004F1CA1" w:rsidRPr="004F1CA1">
        <w:rPr>
          <w:rFonts w:ascii="Arial" w:hAnsi="Arial" w:cs="Arial"/>
        </w:rPr>
        <w:t>art. 3º  inc. II do Decreto nº</w:t>
      </w:r>
      <w:r w:rsidR="004F1CA1">
        <w:rPr>
          <w:rFonts w:ascii="Arial" w:hAnsi="Arial" w:cs="Arial"/>
        </w:rPr>
        <w:t xml:space="preserve"> </w:t>
      </w:r>
      <w:r w:rsidR="004F1CA1" w:rsidRPr="004F1CA1">
        <w:t>11.878/2024,</w:t>
      </w:r>
      <w:r w:rsidR="004F1CA1">
        <w:t xml:space="preserve"> </w:t>
      </w:r>
      <w:r w:rsidRPr="002D6F8D">
        <w:rPr>
          <w:rFonts w:ascii="Arial" w:hAnsi="Arial" w:cs="Arial"/>
          <w:b/>
          <w:bCs/>
        </w:rPr>
        <w:t xml:space="preserve"> </w:t>
      </w:r>
      <w:r w:rsidR="00661AB3">
        <w:rPr>
          <w:rFonts w:ascii="Arial" w:hAnsi="Arial" w:cs="Arial"/>
        </w:rPr>
        <w:t xml:space="preserve">de interessados em fornecer serviços de </w:t>
      </w:r>
      <w:r w:rsidRPr="002D6F8D">
        <w:rPr>
          <w:rFonts w:ascii="Arial" w:hAnsi="Arial" w:cs="Arial"/>
        </w:rPr>
        <w:t xml:space="preserve">concessão de descontos/benefícios em produtos e/ou serviços destinados aos </w:t>
      </w:r>
      <w:r w:rsidR="004F1CA1">
        <w:rPr>
          <w:rFonts w:ascii="Arial" w:hAnsi="Arial" w:cs="Arial"/>
        </w:rPr>
        <w:t>p</w:t>
      </w:r>
      <w:r w:rsidRPr="002D6F8D">
        <w:rPr>
          <w:rFonts w:ascii="Arial" w:hAnsi="Arial" w:cs="Arial"/>
        </w:rPr>
        <w:t>rofissionais d</w:t>
      </w:r>
      <w:r w:rsidR="00F42555" w:rsidRPr="002D6F8D">
        <w:rPr>
          <w:rFonts w:ascii="Arial" w:hAnsi="Arial" w:cs="Arial"/>
        </w:rPr>
        <w:t>a</w:t>
      </w:r>
      <w:r w:rsidRPr="002D6F8D">
        <w:rPr>
          <w:rFonts w:ascii="Arial" w:hAnsi="Arial" w:cs="Arial"/>
        </w:rPr>
        <w:t xml:space="preserve"> </w:t>
      </w:r>
      <w:r w:rsidR="004F1CA1">
        <w:rPr>
          <w:rFonts w:ascii="Arial" w:hAnsi="Arial" w:cs="Arial"/>
        </w:rPr>
        <w:t>e</w:t>
      </w:r>
      <w:r w:rsidR="009D518C" w:rsidRPr="002D6F8D">
        <w:rPr>
          <w:rFonts w:ascii="Arial" w:hAnsi="Arial" w:cs="Arial"/>
        </w:rPr>
        <w:t>nfermagem</w:t>
      </w:r>
      <w:r w:rsidRPr="002D6F8D">
        <w:rPr>
          <w:rFonts w:ascii="Arial" w:hAnsi="Arial" w:cs="Arial"/>
        </w:rPr>
        <w:t xml:space="preserve"> e empregados do </w:t>
      </w:r>
      <w:r w:rsidR="009D518C" w:rsidRPr="002D6F8D">
        <w:rPr>
          <w:rFonts w:ascii="Arial" w:hAnsi="Arial" w:cs="Arial"/>
        </w:rPr>
        <w:t>Coren/MS</w:t>
      </w:r>
      <w:r w:rsidRPr="002D6F8D">
        <w:rPr>
          <w:rFonts w:ascii="Arial" w:hAnsi="Arial" w:cs="Arial"/>
        </w:rPr>
        <w:t xml:space="preserve">, por meio de um </w:t>
      </w:r>
      <w:r w:rsidR="009D518C" w:rsidRPr="002D6F8D">
        <w:rPr>
          <w:rFonts w:ascii="Arial" w:hAnsi="Arial" w:cs="Arial"/>
        </w:rPr>
        <w:t>“</w:t>
      </w:r>
      <w:r w:rsidRPr="002D6F8D">
        <w:rPr>
          <w:rFonts w:ascii="Arial" w:hAnsi="Arial" w:cs="Arial"/>
          <w:i/>
          <w:iCs/>
        </w:rPr>
        <w:t xml:space="preserve">Clube de </w:t>
      </w:r>
      <w:r w:rsidR="009D518C" w:rsidRPr="002D6F8D">
        <w:rPr>
          <w:rFonts w:ascii="Arial" w:hAnsi="Arial" w:cs="Arial"/>
          <w:i/>
          <w:iCs/>
        </w:rPr>
        <w:t xml:space="preserve">Vantagens e </w:t>
      </w:r>
      <w:r w:rsidRPr="002D6F8D">
        <w:rPr>
          <w:rFonts w:ascii="Arial" w:hAnsi="Arial" w:cs="Arial"/>
          <w:i/>
          <w:iCs/>
        </w:rPr>
        <w:t>Benefícios</w:t>
      </w:r>
      <w:r w:rsidR="009D518C" w:rsidRPr="002D6F8D">
        <w:rPr>
          <w:rFonts w:ascii="Arial" w:hAnsi="Arial" w:cs="Arial"/>
        </w:rPr>
        <w:t>”</w:t>
      </w:r>
      <w:r w:rsidRPr="002D6F8D">
        <w:rPr>
          <w:rFonts w:ascii="Arial" w:hAnsi="Arial" w:cs="Arial"/>
        </w:rPr>
        <w:t>, conforme</w:t>
      </w:r>
      <w:r w:rsidR="009D518C" w:rsidRPr="002D6F8D">
        <w:rPr>
          <w:rFonts w:ascii="Arial" w:hAnsi="Arial" w:cs="Arial"/>
        </w:rPr>
        <w:t xml:space="preserve"> </w:t>
      </w:r>
      <w:r w:rsidR="00DF278B">
        <w:rPr>
          <w:rFonts w:ascii="Arial" w:hAnsi="Arial" w:cs="Arial"/>
        </w:rPr>
        <w:t>condições e exigências estabelecidas n</w:t>
      </w:r>
      <w:r w:rsidR="009D518C" w:rsidRPr="002D6F8D">
        <w:rPr>
          <w:rFonts w:ascii="Arial" w:hAnsi="Arial" w:cs="Arial"/>
        </w:rPr>
        <w:t>este Edital e seus anexos</w:t>
      </w:r>
      <w:r w:rsidR="00755872" w:rsidRPr="002D6F8D">
        <w:rPr>
          <w:rFonts w:ascii="Arial" w:hAnsi="Arial" w:cs="Arial"/>
        </w:rPr>
        <w:t>.</w:t>
      </w:r>
    </w:p>
    <w:p w14:paraId="0B026C74" w14:textId="3A6B570F" w:rsidR="004F1CA1" w:rsidRDefault="004F1CA1" w:rsidP="008A1720">
      <w:pPr>
        <w:jc w:val="both"/>
        <w:rPr>
          <w:rFonts w:ascii="Arial" w:hAnsi="Arial" w:cs="Arial"/>
        </w:rPr>
      </w:pPr>
      <w:r w:rsidRPr="00071061">
        <w:rPr>
          <w:rFonts w:ascii="Arial" w:hAnsi="Arial" w:cs="Arial"/>
          <w:b/>
          <w:bCs/>
        </w:rPr>
        <w:t>Início de recebimento de proposta</w:t>
      </w:r>
      <w:r>
        <w:rPr>
          <w:rFonts w:ascii="Arial" w:hAnsi="Arial" w:cs="Arial"/>
        </w:rPr>
        <w:t xml:space="preserve">: </w:t>
      </w:r>
      <w:r w:rsidR="00E82D04">
        <w:rPr>
          <w:rFonts w:ascii="Arial" w:hAnsi="Arial" w:cs="Arial"/>
        </w:rPr>
        <w:t>a partir da publicação no PNCP</w:t>
      </w:r>
    </w:p>
    <w:p w14:paraId="0F5C7102" w14:textId="44EF75D9" w:rsidR="00915E41" w:rsidRPr="002D6F8D" w:rsidRDefault="004F1CA1" w:rsidP="008A1720">
      <w:pPr>
        <w:jc w:val="both"/>
        <w:rPr>
          <w:rFonts w:ascii="Arial" w:hAnsi="Arial" w:cs="Arial"/>
        </w:rPr>
      </w:pPr>
      <w:r w:rsidRPr="00071061">
        <w:rPr>
          <w:rFonts w:ascii="Arial" w:hAnsi="Arial" w:cs="Arial"/>
          <w:b/>
          <w:bCs/>
        </w:rPr>
        <w:t>Prazo de vigência do edital</w:t>
      </w:r>
      <w:r>
        <w:rPr>
          <w:rFonts w:ascii="Arial" w:hAnsi="Arial" w:cs="Arial"/>
        </w:rPr>
        <w:t xml:space="preserve">: </w:t>
      </w:r>
      <w:r w:rsidR="00E82D04" w:rsidRPr="00E82D04">
        <w:rPr>
          <w:rFonts w:ascii="Arial" w:hAnsi="Arial" w:cs="Arial"/>
        </w:rPr>
        <w:t xml:space="preserve">permanente </w:t>
      </w:r>
    </w:p>
    <w:p w14:paraId="252C049D" w14:textId="44B9F36A" w:rsidR="001C2234" w:rsidRPr="002D6F8D" w:rsidRDefault="0096538E" w:rsidP="001C2234">
      <w:pPr>
        <w:rPr>
          <w:rFonts w:ascii="Arial" w:hAnsi="Arial" w:cs="Arial"/>
        </w:rPr>
      </w:pPr>
      <w:r w:rsidRPr="00071061">
        <w:rPr>
          <w:rFonts w:ascii="Arial" w:hAnsi="Arial" w:cs="Arial"/>
          <w:b/>
          <w:bCs/>
        </w:rPr>
        <w:t>Valor da contratação</w:t>
      </w:r>
      <w:r>
        <w:rPr>
          <w:rFonts w:ascii="Arial" w:hAnsi="Arial" w:cs="Arial"/>
        </w:rPr>
        <w:t>: R$ 0,00 - sem custo</w:t>
      </w:r>
    </w:p>
    <w:p w14:paraId="7EA19164" w14:textId="75E6AA72" w:rsidR="00755872" w:rsidRPr="002D6F8D" w:rsidRDefault="001C2234" w:rsidP="001C2234">
      <w:pPr>
        <w:pStyle w:val="PargrafodaLista"/>
        <w:numPr>
          <w:ilvl w:val="0"/>
          <w:numId w:val="1"/>
        </w:numPr>
        <w:jc w:val="both"/>
        <w:rPr>
          <w:rFonts w:ascii="Arial" w:hAnsi="Arial" w:cs="Arial"/>
          <w:b/>
          <w:bCs/>
        </w:rPr>
      </w:pPr>
      <w:r w:rsidRPr="002D6F8D">
        <w:rPr>
          <w:rFonts w:ascii="Arial" w:hAnsi="Arial" w:cs="Arial"/>
          <w:b/>
          <w:bCs/>
        </w:rPr>
        <w:t>DO OBJETO</w:t>
      </w:r>
    </w:p>
    <w:p w14:paraId="0433B5EC" w14:textId="578B94C2" w:rsidR="006426BF" w:rsidRPr="002D6F8D" w:rsidRDefault="001C2234" w:rsidP="008D4BB3">
      <w:pPr>
        <w:pStyle w:val="PargrafodaLista"/>
        <w:numPr>
          <w:ilvl w:val="1"/>
          <w:numId w:val="1"/>
        </w:num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O presente instrumento tem como objetivo o chamamento </w:t>
      </w:r>
      <w:r w:rsidR="002301E2" w:rsidRPr="002D6F8D">
        <w:rPr>
          <w:rFonts w:ascii="Arial" w:hAnsi="Arial" w:cs="Arial"/>
          <w:kern w:val="0"/>
        </w:rPr>
        <w:t>público</w:t>
      </w:r>
      <w:r w:rsidRPr="002D6F8D">
        <w:rPr>
          <w:rFonts w:ascii="Arial" w:hAnsi="Arial" w:cs="Arial"/>
          <w:kern w:val="0"/>
        </w:rPr>
        <w:t xml:space="preserve"> o credenciamento de pessoas jurídicas de direito privado interessadas na concessão de descontos em bens/serviços, beneficiando com descontos reais a classe de profissionais d</w:t>
      </w:r>
      <w:r w:rsidR="00E806F5">
        <w:rPr>
          <w:rFonts w:ascii="Arial" w:hAnsi="Arial" w:cs="Arial"/>
          <w:kern w:val="0"/>
        </w:rPr>
        <w:t>a</w:t>
      </w:r>
      <w:r w:rsidRPr="002D6F8D">
        <w:rPr>
          <w:rFonts w:ascii="Arial" w:hAnsi="Arial" w:cs="Arial"/>
          <w:kern w:val="0"/>
        </w:rPr>
        <w:t xml:space="preserve"> </w:t>
      </w:r>
      <w:r w:rsidR="00661AB3">
        <w:rPr>
          <w:rFonts w:ascii="Arial" w:hAnsi="Arial" w:cs="Arial"/>
          <w:kern w:val="0"/>
        </w:rPr>
        <w:t>enfermagem</w:t>
      </w:r>
      <w:r w:rsidRPr="002D6F8D">
        <w:rPr>
          <w:rFonts w:ascii="Arial" w:hAnsi="Arial" w:cs="Arial"/>
          <w:kern w:val="0"/>
        </w:rPr>
        <w:t xml:space="preserve"> e empregados do </w:t>
      </w:r>
      <w:r w:rsidR="002301E2" w:rsidRPr="002D6F8D">
        <w:rPr>
          <w:rFonts w:ascii="Arial" w:hAnsi="Arial" w:cs="Arial"/>
          <w:b/>
          <w:bCs/>
          <w:kern w:val="0"/>
        </w:rPr>
        <w:t>COREN/MS</w:t>
      </w:r>
      <w:r w:rsidRPr="002D6F8D">
        <w:rPr>
          <w:rFonts w:ascii="Arial" w:hAnsi="Arial" w:cs="Arial"/>
          <w:b/>
          <w:bCs/>
          <w:kern w:val="0"/>
        </w:rPr>
        <w:t xml:space="preserve">, </w:t>
      </w:r>
      <w:r w:rsidRPr="002D6F8D">
        <w:rPr>
          <w:rFonts w:ascii="Arial" w:hAnsi="Arial" w:cs="Arial"/>
          <w:kern w:val="0"/>
        </w:rPr>
        <w:t xml:space="preserve">visando exclusivamente o interesse público na concessão de benefícios e sem estabelecimento de qualquer ônus financeiro a esta </w:t>
      </w:r>
      <w:r w:rsidR="00E806F5">
        <w:rPr>
          <w:rFonts w:ascii="Arial" w:hAnsi="Arial" w:cs="Arial"/>
          <w:kern w:val="0"/>
        </w:rPr>
        <w:t>A</w:t>
      </w:r>
      <w:r w:rsidRPr="002D6F8D">
        <w:rPr>
          <w:rFonts w:ascii="Arial" w:hAnsi="Arial" w:cs="Arial"/>
          <w:kern w:val="0"/>
        </w:rPr>
        <w:t>utarquia.</w:t>
      </w:r>
      <w:r w:rsidR="008D4BB3" w:rsidRPr="002D6F8D">
        <w:rPr>
          <w:rFonts w:ascii="Arial" w:hAnsi="Arial" w:cs="Arial"/>
          <w:kern w:val="0"/>
        </w:rPr>
        <w:t xml:space="preserve"> </w:t>
      </w:r>
    </w:p>
    <w:p w14:paraId="18765196" w14:textId="77777777" w:rsidR="006426BF" w:rsidRPr="002D6F8D" w:rsidRDefault="008D4BB3" w:rsidP="006426BF">
      <w:pPr>
        <w:pStyle w:val="PargrafodaLista"/>
        <w:numPr>
          <w:ilvl w:val="1"/>
          <w:numId w:val="1"/>
        </w:numPr>
        <w:autoSpaceDE w:val="0"/>
        <w:autoSpaceDN w:val="0"/>
        <w:adjustRightInd w:val="0"/>
        <w:spacing w:after="0" w:line="240" w:lineRule="auto"/>
        <w:jc w:val="both"/>
        <w:rPr>
          <w:rFonts w:ascii="Arial" w:hAnsi="Arial" w:cs="Arial"/>
          <w:kern w:val="0"/>
        </w:rPr>
      </w:pPr>
      <w:r w:rsidRPr="002D6F8D">
        <w:rPr>
          <w:rFonts w:ascii="Arial" w:hAnsi="Arial" w:cs="Arial"/>
          <w:kern w:val="0"/>
        </w:rPr>
        <w:t>O</w:t>
      </w:r>
      <w:r w:rsidR="006426BF" w:rsidRPr="002D6F8D">
        <w:rPr>
          <w:rFonts w:ascii="Arial" w:hAnsi="Arial" w:cs="Arial"/>
          <w:kern w:val="0"/>
        </w:rPr>
        <w:t xml:space="preserve"> </w:t>
      </w:r>
      <w:r w:rsidRPr="002D6F8D">
        <w:rPr>
          <w:rFonts w:ascii="Arial" w:hAnsi="Arial" w:cs="Arial"/>
          <w:kern w:val="0"/>
        </w:rPr>
        <w:t>credenciamento visa viabilizar</w:t>
      </w:r>
      <w:r w:rsidR="006426BF" w:rsidRPr="002D6F8D">
        <w:rPr>
          <w:rFonts w:ascii="Arial" w:hAnsi="Arial" w:cs="Arial"/>
          <w:kern w:val="0"/>
        </w:rPr>
        <w:t xml:space="preserve"> a </w:t>
      </w:r>
      <w:r w:rsidRPr="002D6F8D">
        <w:rPr>
          <w:rFonts w:ascii="Arial" w:hAnsi="Arial" w:cs="Arial"/>
          <w:kern w:val="0"/>
        </w:rPr>
        <w:t xml:space="preserve">implementação um </w:t>
      </w:r>
      <w:r w:rsidR="006426BF" w:rsidRPr="002D6F8D">
        <w:rPr>
          <w:rFonts w:ascii="Arial" w:hAnsi="Arial" w:cs="Arial"/>
          <w:kern w:val="0"/>
        </w:rPr>
        <w:t>c</w:t>
      </w:r>
      <w:r w:rsidRPr="002D6F8D">
        <w:rPr>
          <w:rFonts w:ascii="Arial" w:hAnsi="Arial" w:cs="Arial"/>
          <w:kern w:val="0"/>
        </w:rPr>
        <w:t>lube de benefícios;</w:t>
      </w:r>
    </w:p>
    <w:p w14:paraId="40BFE9DD" w14:textId="78354C78" w:rsidR="006426BF" w:rsidRPr="002D6F8D" w:rsidRDefault="006426BF" w:rsidP="006426BF">
      <w:pPr>
        <w:pStyle w:val="PargrafodaLista"/>
        <w:numPr>
          <w:ilvl w:val="1"/>
          <w:numId w:val="1"/>
        </w:num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Em contrapartida pela parceria o </w:t>
      </w:r>
      <w:r w:rsidR="00F42555" w:rsidRPr="002D6F8D">
        <w:rPr>
          <w:rFonts w:ascii="Arial" w:hAnsi="Arial" w:cs="Arial"/>
          <w:kern w:val="0"/>
        </w:rPr>
        <w:t>Coren/MS</w:t>
      </w:r>
      <w:r w:rsidRPr="002D6F8D">
        <w:rPr>
          <w:rFonts w:ascii="Arial" w:hAnsi="Arial" w:cs="Arial"/>
          <w:kern w:val="0"/>
        </w:rPr>
        <w:t xml:space="preserve"> realizará a divulgação do objeto da parceria em seu site institucional, em um espaço específico. Utilizando as redes sociais e outros canais de comunicação para promover e divulgar a parceria e os serviços dos parceiros.</w:t>
      </w:r>
    </w:p>
    <w:p w14:paraId="2D51A472" w14:textId="559D2CB7" w:rsidR="006426BF" w:rsidRPr="002D6F8D" w:rsidRDefault="006426BF" w:rsidP="006426BF">
      <w:pPr>
        <w:pStyle w:val="PargrafodaLista"/>
        <w:numPr>
          <w:ilvl w:val="1"/>
          <w:numId w:val="1"/>
        </w:numPr>
        <w:autoSpaceDE w:val="0"/>
        <w:autoSpaceDN w:val="0"/>
        <w:adjustRightInd w:val="0"/>
        <w:spacing w:after="0" w:line="240" w:lineRule="auto"/>
        <w:jc w:val="both"/>
        <w:rPr>
          <w:rFonts w:ascii="Arial" w:hAnsi="Arial" w:cs="Arial"/>
          <w:kern w:val="0"/>
        </w:rPr>
      </w:pPr>
      <w:r w:rsidRPr="002D6F8D">
        <w:rPr>
          <w:rFonts w:ascii="Arial" w:hAnsi="Arial" w:cs="Arial"/>
          <w:kern w:val="0"/>
        </w:rPr>
        <w:lastRenderedPageBreak/>
        <w:t xml:space="preserve">O </w:t>
      </w:r>
      <w:r w:rsidR="002A1DFC">
        <w:rPr>
          <w:rFonts w:ascii="Arial" w:hAnsi="Arial" w:cs="Arial"/>
          <w:kern w:val="0"/>
        </w:rPr>
        <w:t xml:space="preserve">edital de </w:t>
      </w:r>
      <w:r w:rsidRPr="002D6F8D">
        <w:rPr>
          <w:rFonts w:ascii="Arial" w:hAnsi="Arial" w:cs="Arial"/>
          <w:kern w:val="0"/>
        </w:rPr>
        <w:t xml:space="preserve">credenciamento decorrente deste chamamento público </w:t>
      </w:r>
      <w:r w:rsidR="002A1DFC">
        <w:rPr>
          <w:rFonts w:ascii="Arial" w:hAnsi="Arial" w:cs="Arial"/>
          <w:kern w:val="0"/>
        </w:rPr>
        <w:t>é</w:t>
      </w:r>
      <w:r w:rsidRPr="002D6F8D">
        <w:rPr>
          <w:rFonts w:ascii="Arial" w:hAnsi="Arial" w:cs="Arial"/>
          <w:kern w:val="0"/>
        </w:rPr>
        <w:t xml:space="preserve"> regido </w:t>
      </w:r>
      <w:r w:rsidR="00912E6A">
        <w:rPr>
          <w:rFonts w:ascii="Arial" w:hAnsi="Arial" w:cs="Arial"/>
          <w:kern w:val="0"/>
        </w:rPr>
        <w:t>pel</w:t>
      </w:r>
      <w:r w:rsidR="00F85B50">
        <w:rPr>
          <w:rFonts w:ascii="Arial" w:hAnsi="Arial" w:cs="Arial"/>
          <w:kern w:val="0"/>
        </w:rPr>
        <w:t>a</w:t>
      </w:r>
      <w:r w:rsidR="00912E6A">
        <w:rPr>
          <w:rFonts w:ascii="Arial" w:hAnsi="Arial" w:cs="Arial"/>
          <w:kern w:val="0"/>
        </w:rPr>
        <w:t xml:space="preserve"> </w:t>
      </w:r>
      <w:r w:rsidR="00F85B50">
        <w:rPr>
          <w:rFonts w:ascii="Arial" w:hAnsi="Arial" w:cs="Arial"/>
          <w:kern w:val="0"/>
        </w:rPr>
        <w:t>comissão de contratação</w:t>
      </w:r>
      <w:r w:rsidRPr="002D6F8D">
        <w:rPr>
          <w:rFonts w:ascii="Arial" w:hAnsi="Arial" w:cs="Arial"/>
          <w:kern w:val="0"/>
        </w:rPr>
        <w:t xml:space="preserve"> conforme Lei Federal nº 14.133/2021 e alterações posteriores, o Acórdão nº 2609/2019 Plenário-TCU, bem como pelas disposições constantes deste edital e seus anexos.</w:t>
      </w:r>
    </w:p>
    <w:p w14:paraId="38B18B82" w14:textId="77777777" w:rsidR="001C2234" w:rsidRDefault="001C2234" w:rsidP="001C2234">
      <w:pPr>
        <w:autoSpaceDE w:val="0"/>
        <w:autoSpaceDN w:val="0"/>
        <w:adjustRightInd w:val="0"/>
        <w:spacing w:after="0" w:line="240" w:lineRule="auto"/>
        <w:jc w:val="both"/>
        <w:rPr>
          <w:rFonts w:ascii="Arial" w:hAnsi="Arial" w:cs="Arial"/>
          <w:kern w:val="0"/>
        </w:rPr>
      </w:pPr>
    </w:p>
    <w:p w14:paraId="447CA359" w14:textId="77777777" w:rsidR="00671A84" w:rsidRPr="002D6F8D" w:rsidRDefault="00671A84" w:rsidP="001C2234">
      <w:pPr>
        <w:autoSpaceDE w:val="0"/>
        <w:autoSpaceDN w:val="0"/>
        <w:adjustRightInd w:val="0"/>
        <w:spacing w:after="0" w:line="240" w:lineRule="auto"/>
        <w:jc w:val="both"/>
        <w:rPr>
          <w:rFonts w:ascii="Arial" w:hAnsi="Arial" w:cs="Arial"/>
          <w:kern w:val="0"/>
        </w:rPr>
      </w:pPr>
    </w:p>
    <w:p w14:paraId="0946F6BC" w14:textId="08CFFA43" w:rsidR="006426BF" w:rsidRDefault="006426BF" w:rsidP="006426BF">
      <w:pPr>
        <w:pStyle w:val="PargrafodaLista"/>
        <w:numPr>
          <w:ilvl w:val="0"/>
          <w:numId w:val="1"/>
        </w:num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DA JUSTIFICATIVA</w:t>
      </w:r>
    </w:p>
    <w:p w14:paraId="598FFE3C" w14:textId="77777777" w:rsidR="000504A8" w:rsidRPr="000504A8" w:rsidRDefault="000504A8" w:rsidP="000504A8">
      <w:pPr>
        <w:autoSpaceDE w:val="0"/>
        <w:autoSpaceDN w:val="0"/>
        <w:adjustRightInd w:val="0"/>
        <w:spacing w:after="0" w:line="240" w:lineRule="auto"/>
        <w:ind w:left="60"/>
        <w:jc w:val="both"/>
        <w:rPr>
          <w:rFonts w:ascii="Arial" w:hAnsi="Arial" w:cs="Arial"/>
          <w:b/>
          <w:bCs/>
          <w:kern w:val="0"/>
        </w:rPr>
      </w:pPr>
    </w:p>
    <w:p w14:paraId="52680A6A" w14:textId="7EB4B6D0" w:rsidR="006426BF" w:rsidRPr="002D6F8D" w:rsidRDefault="006426BF" w:rsidP="006426BF">
      <w:pPr>
        <w:pStyle w:val="PargrafodaLista"/>
        <w:numPr>
          <w:ilvl w:val="1"/>
          <w:numId w:val="1"/>
        </w:numPr>
        <w:autoSpaceDE w:val="0"/>
        <w:autoSpaceDN w:val="0"/>
        <w:adjustRightInd w:val="0"/>
        <w:spacing w:after="0" w:line="240" w:lineRule="auto"/>
        <w:jc w:val="both"/>
        <w:rPr>
          <w:rFonts w:ascii="Arial" w:hAnsi="Arial" w:cs="Arial"/>
          <w:kern w:val="0"/>
        </w:rPr>
      </w:pPr>
      <w:r w:rsidRPr="002D6F8D">
        <w:rPr>
          <w:rFonts w:ascii="Arial" w:hAnsi="Arial" w:cs="Arial"/>
          <w:kern w:val="0"/>
        </w:rPr>
        <w:t>A iniciativa do Clube de Benefícios busca a valorização dos Profissionais d</w:t>
      </w:r>
      <w:r w:rsidR="00F42555" w:rsidRPr="002D6F8D">
        <w:rPr>
          <w:rFonts w:ascii="Arial" w:hAnsi="Arial" w:cs="Arial"/>
          <w:kern w:val="0"/>
        </w:rPr>
        <w:t>a</w:t>
      </w:r>
      <w:r w:rsidRPr="002D6F8D">
        <w:rPr>
          <w:rFonts w:ascii="Arial" w:hAnsi="Arial" w:cs="Arial"/>
          <w:kern w:val="0"/>
        </w:rPr>
        <w:t xml:space="preserve"> </w:t>
      </w:r>
      <w:r w:rsidR="00F42555" w:rsidRPr="002D6F8D">
        <w:rPr>
          <w:rFonts w:ascii="Arial" w:hAnsi="Arial" w:cs="Arial"/>
          <w:kern w:val="0"/>
        </w:rPr>
        <w:t>Enfermagem</w:t>
      </w:r>
      <w:r w:rsidRPr="002D6F8D">
        <w:rPr>
          <w:rFonts w:ascii="Arial" w:hAnsi="Arial" w:cs="Arial"/>
          <w:kern w:val="0"/>
        </w:rPr>
        <w:t xml:space="preserve"> </w:t>
      </w:r>
      <w:r w:rsidR="00A110DC">
        <w:rPr>
          <w:rFonts w:ascii="Arial" w:hAnsi="Arial" w:cs="Arial"/>
          <w:kern w:val="0"/>
        </w:rPr>
        <w:t xml:space="preserve">devidamente </w:t>
      </w:r>
      <w:r w:rsidRPr="00A110DC">
        <w:rPr>
          <w:rFonts w:ascii="Arial" w:hAnsi="Arial" w:cs="Arial"/>
          <w:kern w:val="0"/>
        </w:rPr>
        <w:t>inscritos</w:t>
      </w:r>
      <w:r w:rsidRPr="002D6F8D">
        <w:rPr>
          <w:rFonts w:ascii="Arial" w:hAnsi="Arial" w:cs="Arial"/>
          <w:color w:val="EE0000"/>
          <w:kern w:val="0"/>
        </w:rPr>
        <w:t xml:space="preserve"> </w:t>
      </w:r>
      <w:r w:rsidRPr="002D6F8D">
        <w:rPr>
          <w:rFonts w:ascii="Arial" w:hAnsi="Arial" w:cs="Arial"/>
          <w:kern w:val="0"/>
        </w:rPr>
        <w:t xml:space="preserve">no </w:t>
      </w:r>
      <w:r w:rsidR="00F42555" w:rsidRPr="002D6F8D">
        <w:rPr>
          <w:rFonts w:ascii="Arial" w:hAnsi="Arial" w:cs="Arial"/>
          <w:kern w:val="0"/>
        </w:rPr>
        <w:t>Coren/MS</w:t>
      </w:r>
      <w:r w:rsidRPr="002D6F8D">
        <w:rPr>
          <w:rFonts w:ascii="Arial" w:hAnsi="Arial" w:cs="Arial"/>
          <w:kern w:val="0"/>
        </w:rPr>
        <w:t>, permitindo a aquisição/contratação de bens/serviços em condições e preços diferenciados em relação aos praticados no mercado para a clientela em geral.</w:t>
      </w:r>
    </w:p>
    <w:p w14:paraId="4D784B64" w14:textId="77777777" w:rsidR="00F94AD7" w:rsidRDefault="006426BF" w:rsidP="006426BF">
      <w:pPr>
        <w:pStyle w:val="PargrafodaLista"/>
        <w:numPr>
          <w:ilvl w:val="1"/>
          <w:numId w:val="1"/>
        </w:numPr>
        <w:autoSpaceDE w:val="0"/>
        <w:autoSpaceDN w:val="0"/>
        <w:adjustRightInd w:val="0"/>
        <w:spacing w:after="0" w:line="240" w:lineRule="auto"/>
        <w:jc w:val="both"/>
        <w:rPr>
          <w:rFonts w:ascii="Arial" w:hAnsi="Arial" w:cs="Arial"/>
          <w:kern w:val="0"/>
        </w:rPr>
      </w:pPr>
      <w:r w:rsidRPr="00F94AD7">
        <w:rPr>
          <w:rFonts w:ascii="Arial" w:hAnsi="Arial" w:cs="Arial"/>
          <w:kern w:val="0"/>
        </w:rPr>
        <w:t>O Clube de Benefícios proporcionará a facilidade ao acesso à serviços e produtos dos credenciados, que contribuirão para o seu bem estar</w:t>
      </w:r>
      <w:r w:rsidR="00F94AD7">
        <w:rPr>
          <w:rFonts w:ascii="Arial" w:hAnsi="Arial" w:cs="Arial"/>
          <w:kern w:val="0"/>
        </w:rPr>
        <w:t xml:space="preserve"> e valorização da imagem institucional da Autarquia;</w:t>
      </w:r>
    </w:p>
    <w:p w14:paraId="5B9519AA" w14:textId="368D9E9F" w:rsidR="006426BF" w:rsidRPr="00F94AD7" w:rsidRDefault="00F94AD7" w:rsidP="006426BF">
      <w:pPr>
        <w:pStyle w:val="PargrafodaLista"/>
        <w:numPr>
          <w:ilvl w:val="1"/>
          <w:numId w:val="1"/>
        </w:numPr>
        <w:autoSpaceDE w:val="0"/>
        <w:autoSpaceDN w:val="0"/>
        <w:adjustRightInd w:val="0"/>
        <w:spacing w:after="0" w:line="240" w:lineRule="auto"/>
        <w:jc w:val="both"/>
        <w:rPr>
          <w:rFonts w:ascii="Arial" w:hAnsi="Arial" w:cs="Arial"/>
          <w:kern w:val="0"/>
        </w:rPr>
      </w:pPr>
      <w:r>
        <w:rPr>
          <w:rFonts w:ascii="Arial" w:hAnsi="Arial" w:cs="Arial"/>
          <w:kern w:val="0"/>
        </w:rPr>
        <w:t>O</w:t>
      </w:r>
      <w:r w:rsidR="006426BF" w:rsidRPr="00F94AD7">
        <w:rPr>
          <w:rFonts w:ascii="Arial" w:hAnsi="Arial" w:cs="Arial"/>
          <w:kern w:val="0"/>
        </w:rPr>
        <w:t xml:space="preserve"> credenciamento proporcionará </w:t>
      </w:r>
      <w:r>
        <w:rPr>
          <w:rFonts w:ascii="Arial" w:hAnsi="Arial" w:cs="Arial"/>
          <w:kern w:val="0"/>
        </w:rPr>
        <w:t>a</w:t>
      </w:r>
      <w:r w:rsidR="006426BF" w:rsidRPr="00F94AD7">
        <w:rPr>
          <w:rFonts w:ascii="Arial" w:hAnsi="Arial" w:cs="Arial"/>
          <w:kern w:val="0"/>
        </w:rPr>
        <w:t>os profissionais acesso à serviços/material ou produtos diversos proporcio</w:t>
      </w:r>
      <w:r w:rsidR="0041293C" w:rsidRPr="00F94AD7">
        <w:rPr>
          <w:rFonts w:ascii="Arial" w:hAnsi="Arial" w:cs="Arial"/>
          <w:kern w:val="0"/>
        </w:rPr>
        <w:t>n</w:t>
      </w:r>
      <w:r w:rsidR="006426BF" w:rsidRPr="00F94AD7">
        <w:rPr>
          <w:rFonts w:ascii="Arial" w:hAnsi="Arial" w:cs="Arial"/>
          <w:kern w:val="0"/>
        </w:rPr>
        <w:t>ando opções aos profissionais registrados no conselho.</w:t>
      </w:r>
    </w:p>
    <w:p w14:paraId="02A10A7B" w14:textId="77777777" w:rsidR="006426BF" w:rsidRPr="002D6F8D" w:rsidRDefault="006426BF" w:rsidP="001C2234">
      <w:pPr>
        <w:autoSpaceDE w:val="0"/>
        <w:autoSpaceDN w:val="0"/>
        <w:adjustRightInd w:val="0"/>
        <w:spacing w:after="0" w:line="240" w:lineRule="auto"/>
        <w:jc w:val="both"/>
        <w:rPr>
          <w:rFonts w:ascii="Arial" w:hAnsi="Arial" w:cs="Arial"/>
          <w:b/>
          <w:bCs/>
          <w:kern w:val="0"/>
        </w:rPr>
      </w:pPr>
    </w:p>
    <w:p w14:paraId="536E7FBC" w14:textId="3810900B" w:rsidR="001C2234" w:rsidRPr="002D6F8D" w:rsidRDefault="006426BF" w:rsidP="001C2234">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 xml:space="preserve">3 </w:t>
      </w:r>
      <w:r w:rsidR="00DE5081">
        <w:rPr>
          <w:rFonts w:ascii="Arial" w:hAnsi="Arial" w:cs="Arial"/>
          <w:b/>
          <w:bCs/>
          <w:kern w:val="0"/>
        </w:rPr>
        <w:t>DAS</w:t>
      </w:r>
      <w:r w:rsidR="00671A84">
        <w:rPr>
          <w:rFonts w:ascii="Arial" w:hAnsi="Arial" w:cs="Arial"/>
          <w:b/>
          <w:bCs/>
          <w:kern w:val="0"/>
        </w:rPr>
        <w:t xml:space="preserve"> DEMAIS</w:t>
      </w:r>
      <w:r w:rsidR="00DE5081">
        <w:rPr>
          <w:rFonts w:ascii="Arial" w:hAnsi="Arial" w:cs="Arial"/>
          <w:b/>
          <w:bCs/>
          <w:kern w:val="0"/>
        </w:rPr>
        <w:t xml:space="preserve"> DEFINIÇÕES</w:t>
      </w:r>
    </w:p>
    <w:p w14:paraId="47B828F3" w14:textId="77777777" w:rsidR="00505EF2" w:rsidRPr="002D6F8D" w:rsidRDefault="00505EF2" w:rsidP="001C2234">
      <w:pPr>
        <w:autoSpaceDE w:val="0"/>
        <w:autoSpaceDN w:val="0"/>
        <w:adjustRightInd w:val="0"/>
        <w:spacing w:after="0" w:line="240" w:lineRule="auto"/>
        <w:jc w:val="both"/>
        <w:rPr>
          <w:rFonts w:ascii="Arial" w:hAnsi="Arial" w:cs="Arial"/>
          <w:kern w:val="0"/>
        </w:rPr>
      </w:pPr>
    </w:p>
    <w:p w14:paraId="7DFC592E" w14:textId="604B66EB" w:rsidR="006426BF" w:rsidRPr="002D6F8D" w:rsidRDefault="006426BF" w:rsidP="001C2234">
      <w:pPr>
        <w:autoSpaceDE w:val="0"/>
        <w:autoSpaceDN w:val="0"/>
        <w:adjustRightInd w:val="0"/>
        <w:spacing w:after="0" w:line="240" w:lineRule="auto"/>
        <w:jc w:val="both"/>
        <w:rPr>
          <w:rFonts w:ascii="Arial" w:hAnsi="Arial" w:cs="Arial"/>
          <w:kern w:val="0"/>
        </w:rPr>
      </w:pPr>
      <w:r w:rsidRPr="002D6F8D">
        <w:rPr>
          <w:rFonts w:ascii="Arial" w:hAnsi="Arial" w:cs="Arial"/>
          <w:kern w:val="0"/>
        </w:rPr>
        <w:t>3.1. Para perfeito entendimento deste projeto, são adotadas as seguintes definições:</w:t>
      </w:r>
    </w:p>
    <w:p w14:paraId="6B7BB20E" w14:textId="77777777" w:rsidR="00505EF2" w:rsidRPr="002D6F8D" w:rsidRDefault="00505EF2" w:rsidP="006426BF">
      <w:pPr>
        <w:autoSpaceDE w:val="0"/>
        <w:autoSpaceDN w:val="0"/>
        <w:adjustRightInd w:val="0"/>
        <w:spacing w:after="0" w:line="240" w:lineRule="auto"/>
        <w:jc w:val="both"/>
        <w:rPr>
          <w:rFonts w:ascii="Arial" w:hAnsi="Arial" w:cs="Arial"/>
          <w:kern w:val="0"/>
        </w:rPr>
      </w:pPr>
    </w:p>
    <w:p w14:paraId="135032C3" w14:textId="160D94CD" w:rsidR="006426BF" w:rsidRPr="002D6F8D" w:rsidRDefault="006426BF" w:rsidP="00297E74">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a) BENEFICIÁRIOS: profissionais com inscrição ativa </w:t>
      </w:r>
      <w:r w:rsidR="002B7758">
        <w:rPr>
          <w:rFonts w:ascii="Arial" w:hAnsi="Arial" w:cs="Arial"/>
          <w:kern w:val="0"/>
        </w:rPr>
        <w:t>devidamente registrado</w:t>
      </w:r>
      <w:r w:rsidRPr="002D6F8D">
        <w:rPr>
          <w:rFonts w:ascii="Arial" w:hAnsi="Arial" w:cs="Arial"/>
          <w:kern w:val="0"/>
        </w:rPr>
        <w:t xml:space="preserve"> junto ao </w:t>
      </w:r>
      <w:r w:rsidR="00505EF2" w:rsidRPr="002D6F8D">
        <w:rPr>
          <w:rFonts w:ascii="Arial" w:hAnsi="Arial" w:cs="Arial"/>
          <w:kern w:val="0"/>
        </w:rPr>
        <w:t>COREN/MS</w:t>
      </w:r>
      <w:r w:rsidRPr="002D6F8D">
        <w:rPr>
          <w:rFonts w:ascii="Arial" w:hAnsi="Arial" w:cs="Arial"/>
          <w:kern w:val="0"/>
        </w:rPr>
        <w:t xml:space="preserve"> e os empregados do </w:t>
      </w:r>
      <w:r w:rsidR="00505EF2" w:rsidRPr="002D6F8D">
        <w:rPr>
          <w:rFonts w:ascii="Arial" w:hAnsi="Arial" w:cs="Arial"/>
          <w:kern w:val="0"/>
        </w:rPr>
        <w:t>COREN/MS</w:t>
      </w:r>
      <w:r w:rsidRPr="002D6F8D">
        <w:rPr>
          <w:rFonts w:ascii="Arial" w:hAnsi="Arial" w:cs="Arial"/>
          <w:kern w:val="0"/>
        </w:rPr>
        <w:t xml:space="preserve">; </w:t>
      </w:r>
    </w:p>
    <w:p w14:paraId="06B82142" w14:textId="65973A5E" w:rsidR="006426BF" w:rsidRPr="002D6F8D" w:rsidRDefault="006426BF" w:rsidP="00297E74">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b) EMPRESA PARCEIRA: É toda pessoa jurídica de direito privado e/ou pessoas físicas credenciadas junto ao </w:t>
      </w:r>
      <w:r w:rsidR="00505EF2" w:rsidRPr="002D6F8D">
        <w:rPr>
          <w:rFonts w:ascii="Arial" w:hAnsi="Arial" w:cs="Arial"/>
          <w:kern w:val="0"/>
        </w:rPr>
        <w:t>COREN/MS</w:t>
      </w:r>
      <w:r w:rsidRPr="002D6F8D">
        <w:rPr>
          <w:rFonts w:ascii="Arial" w:hAnsi="Arial" w:cs="Arial"/>
          <w:kern w:val="0"/>
        </w:rPr>
        <w:t xml:space="preserve"> com ofertas de produtos e/ou serviços com vantagens e condições especiais de preço. </w:t>
      </w:r>
    </w:p>
    <w:p w14:paraId="60E0A037" w14:textId="77777777" w:rsidR="006426BF" w:rsidRPr="002D6F8D" w:rsidRDefault="006426BF" w:rsidP="00297E74">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c) BENEFÍCIO: É qualquer promoção, desconto, vantagem, convite, oferta, produto, serviço, auxílio, privilégio, ganho ou direito disponibilizado aos BENEFICIÁRIOS, com regras de acesso, utilização, limites e responsabilidades perfeitamente identificáveis no Edital de Chamamento e termo de credenciamento a ser firmado. </w:t>
      </w:r>
    </w:p>
    <w:p w14:paraId="246F4383" w14:textId="285C5B06" w:rsidR="006426BF" w:rsidRPr="002D6F8D" w:rsidRDefault="006426BF" w:rsidP="00297E74">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d) CLUBE DE BENEFÍCIOS: É o programa por meio do qual são concedidos aos BENEFICIÁRIOS, benefícios, descontos e vantagens em produtos e serviços, oferecidos pelas EMPRESAS PARCEIRAS dos mais diversos segmentos, divulgados no PORTAL do </w:t>
      </w:r>
      <w:r w:rsidR="00505EF2" w:rsidRPr="002D6F8D">
        <w:rPr>
          <w:rFonts w:ascii="Arial" w:hAnsi="Arial" w:cs="Arial"/>
          <w:kern w:val="0"/>
        </w:rPr>
        <w:t>COREN/MS</w:t>
      </w:r>
      <w:r w:rsidRPr="002D6F8D">
        <w:rPr>
          <w:rFonts w:ascii="Arial" w:hAnsi="Arial" w:cs="Arial"/>
          <w:kern w:val="0"/>
        </w:rPr>
        <w:t xml:space="preserve"> e outros meios de comunicação. </w:t>
      </w:r>
    </w:p>
    <w:p w14:paraId="7C068569" w14:textId="558D82B1" w:rsidR="006426BF" w:rsidRPr="002D6F8D" w:rsidRDefault="006426BF" w:rsidP="00297E74">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e) credenciamento - processo administrativo de chamamento público em que o órgão ou a entidade</w:t>
      </w:r>
      <w:r w:rsidRPr="002D6F8D">
        <w:rPr>
          <w:rFonts w:ascii="Arial" w:hAnsi="Arial" w:cs="Arial"/>
          <w:color w:val="000000"/>
          <w:kern w:val="0"/>
        </w:rPr>
        <w:t xml:space="preserve"> </w:t>
      </w:r>
      <w:r w:rsidRPr="002D6F8D">
        <w:rPr>
          <w:rFonts w:ascii="Arial" w:hAnsi="Arial" w:cs="Arial"/>
          <w:kern w:val="0"/>
        </w:rPr>
        <w:t>credenciante convoca, por meio de edital, interessados em prestar serviços ou fornecer bens para que, preenchidos os requisitos necessários, se credenciem no órgão ou na entidade para executar o objeto quando convocados;</w:t>
      </w:r>
    </w:p>
    <w:p w14:paraId="516CDE6F" w14:textId="18A7C599" w:rsidR="006426BF" w:rsidRPr="002D6F8D" w:rsidRDefault="006426BF" w:rsidP="00297E74">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lastRenderedPageBreak/>
        <w:t>f) TERMO DE CREDENCIAMENTO: Instrumento de natureza contratual a ser celebrado após atendimento das condições mínimas estipuladas em edita</w:t>
      </w:r>
      <w:r w:rsidR="00505EF2" w:rsidRPr="002D6F8D">
        <w:rPr>
          <w:rFonts w:ascii="Arial" w:hAnsi="Arial" w:cs="Arial"/>
          <w:kern w:val="0"/>
        </w:rPr>
        <w:t>l</w:t>
      </w:r>
      <w:r w:rsidRPr="002D6F8D">
        <w:rPr>
          <w:rFonts w:ascii="Arial" w:hAnsi="Arial" w:cs="Arial"/>
          <w:kern w:val="0"/>
        </w:rPr>
        <w:t xml:space="preserve"> de Chamamento Público. </w:t>
      </w:r>
    </w:p>
    <w:p w14:paraId="31A4C1B3" w14:textId="77777777" w:rsidR="00505EF2" w:rsidRPr="002D6F8D" w:rsidRDefault="00505EF2" w:rsidP="006426BF">
      <w:pPr>
        <w:autoSpaceDE w:val="0"/>
        <w:autoSpaceDN w:val="0"/>
        <w:adjustRightInd w:val="0"/>
        <w:spacing w:after="0" w:line="240" w:lineRule="auto"/>
        <w:jc w:val="both"/>
        <w:rPr>
          <w:rFonts w:ascii="Arial" w:hAnsi="Arial" w:cs="Arial"/>
          <w:kern w:val="0"/>
        </w:rPr>
      </w:pPr>
    </w:p>
    <w:p w14:paraId="589E3831" w14:textId="65B5C9CC"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3.2. O Edital e seus anexos poderão ser obtidos no site</w:t>
      </w:r>
      <w:r w:rsidR="00505EF2" w:rsidRPr="002D6F8D">
        <w:rPr>
          <w:rFonts w:ascii="Arial" w:hAnsi="Arial" w:cs="Arial"/>
          <w:kern w:val="0"/>
        </w:rPr>
        <w:t xml:space="preserve"> oficial do governo federal </w:t>
      </w:r>
      <w:hyperlink r:id="rId7" w:history="1">
        <w:r w:rsidR="00505EF2" w:rsidRPr="002D6F8D">
          <w:rPr>
            <w:rStyle w:val="Hyperlink"/>
            <w:rFonts w:ascii="Arial" w:hAnsi="Arial" w:cs="Arial"/>
            <w:kern w:val="0"/>
          </w:rPr>
          <w:t>Portal Nacional de Contratações Públicas - PNCP</w:t>
        </w:r>
      </w:hyperlink>
      <w:r w:rsidR="00505EF2" w:rsidRPr="002D6F8D">
        <w:rPr>
          <w:rFonts w:ascii="Arial" w:hAnsi="Arial" w:cs="Arial"/>
          <w:kern w:val="0"/>
        </w:rPr>
        <w:t xml:space="preserve"> e sítio oficial do Conselho</w:t>
      </w:r>
      <w:r w:rsidRPr="002D6F8D">
        <w:rPr>
          <w:rFonts w:ascii="Arial" w:hAnsi="Arial" w:cs="Arial"/>
          <w:kern w:val="0"/>
        </w:rPr>
        <w:t xml:space="preserve"> </w:t>
      </w:r>
      <w:r w:rsidR="00505EF2" w:rsidRPr="002D6F8D">
        <w:rPr>
          <w:rFonts w:ascii="Arial" w:hAnsi="Arial" w:cs="Arial"/>
          <w:kern w:val="0"/>
        </w:rPr>
        <w:t xml:space="preserve">https://www.corenms.gov.br/ </w:t>
      </w:r>
      <w:r w:rsidRPr="002D6F8D">
        <w:rPr>
          <w:rFonts w:ascii="Arial" w:hAnsi="Arial" w:cs="Arial"/>
          <w:kern w:val="0"/>
        </w:rPr>
        <w:t xml:space="preserve">ou solicitados na sede do </w:t>
      </w:r>
      <w:r w:rsidR="00505EF2" w:rsidRPr="002D6F8D">
        <w:rPr>
          <w:rFonts w:ascii="Arial" w:hAnsi="Arial" w:cs="Arial"/>
          <w:b/>
          <w:bCs/>
          <w:kern w:val="0"/>
        </w:rPr>
        <w:t>COREN/MS</w:t>
      </w:r>
      <w:r w:rsidRPr="002D6F8D">
        <w:rPr>
          <w:rFonts w:ascii="Arial" w:hAnsi="Arial" w:cs="Arial"/>
          <w:kern w:val="0"/>
        </w:rPr>
        <w:t xml:space="preserve">, situado </w:t>
      </w:r>
      <w:r w:rsidR="00505EF2" w:rsidRPr="002D6F8D">
        <w:rPr>
          <w:rFonts w:ascii="Arial" w:hAnsi="Arial" w:cs="Arial"/>
          <w:kern w:val="0"/>
        </w:rPr>
        <w:t>na Avenida Monte Castelo nº 269, bairro Monte Castelo, Campo Grande/MS CEP 79.010-400,</w:t>
      </w:r>
      <w:r w:rsidRPr="002D6F8D">
        <w:rPr>
          <w:rFonts w:ascii="Arial" w:hAnsi="Arial" w:cs="Arial"/>
          <w:kern w:val="0"/>
        </w:rPr>
        <w:t xml:space="preserve"> no hor</w:t>
      </w:r>
      <w:r w:rsidR="00505EF2" w:rsidRPr="002D6F8D">
        <w:rPr>
          <w:rFonts w:ascii="Arial" w:hAnsi="Arial" w:cs="Arial"/>
          <w:kern w:val="0"/>
        </w:rPr>
        <w:t>á</w:t>
      </w:r>
      <w:r w:rsidRPr="002D6F8D">
        <w:rPr>
          <w:rFonts w:ascii="Arial" w:hAnsi="Arial" w:cs="Arial"/>
          <w:kern w:val="0"/>
        </w:rPr>
        <w:t xml:space="preserve">rio das 08:00h às 17:00h, nos dias úteis. </w:t>
      </w:r>
    </w:p>
    <w:p w14:paraId="48DE90E8" w14:textId="6208C9B2"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3.3. As dúvidas poderão ser esclarecidas pessoalmente ou por e-mail </w:t>
      </w:r>
      <w:r w:rsidR="00F24DD5" w:rsidRPr="00071061">
        <w:rPr>
          <w:rFonts w:ascii="Arial" w:hAnsi="Arial" w:cs="Arial"/>
          <w:b/>
          <w:bCs/>
          <w:i/>
          <w:iCs/>
          <w:kern w:val="0"/>
        </w:rPr>
        <w:t>presidencia</w:t>
      </w:r>
      <w:r w:rsidRPr="00071061">
        <w:rPr>
          <w:rFonts w:ascii="Arial" w:hAnsi="Arial" w:cs="Arial"/>
          <w:b/>
          <w:bCs/>
          <w:i/>
          <w:iCs/>
          <w:kern w:val="0"/>
        </w:rPr>
        <w:t>@</w:t>
      </w:r>
      <w:r w:rsidR="00505EF2" w:rsidRPr="00071061">
        <w:rPr>
          <w:rFonts w:ascii="Arial" w:hAnsi="Arial" w:cs="Arial"/>
          <w:b/>
          <w:bCs/>
          <w:i/>
          <w:iCs/>
          <w:kern w:val="0"/>
        </w:rPr>
        <w:t>corenms.gov.br.</w:t>
      </w:r>
      <w:r w:rsidRPr="002D6F8D">
        <w:rPr>
          <w:rFonts w:ascii="Arial" w:hAnsi="Arial" w:cs="Arial"/>
          <w:kern w:val="0"/>
        </w:rPr>
        <w:t xml:space="preserve"> </w:t>
      </w:r>
    </w:p>
    <w:p w14:paraId="5D1BA76A" w14:textId="69E2E125"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3.4. Perderá o direito às vantagens decorrentes do credenciamento o profissional que cancelar sua inscrição/registro profissional</w:t>
      </w:r>
      <w:r w:rsidR="004D0BCA">
        <w:rPr>
          <w:rFonts w:ascii="Arial" w:hAnsi="Arial" w:cs="Arial"/>
          <w:kern w:val="0"/>
        </w:rPr>
        <w:t xml:space="preserve"> </w:t>
      </w:r>
      <w:r w:rsidRPr="002D6F8D">
        <w:rPr>
          <w:rFonts w:ascii="Arial" w:hAnsi="Arial" w:cs="Arial"/>
          <w:kern w:val="0"/>
        </w:rPr>
        <w:t>perante o Conselho e o empregado que não mais fizer parte do quadro da Autarquia.</w:t>
      </w:r>
    </w:p>
    <w:p w14:paraId="20D725CA" w14:textId="77777777" w:rsidR="006426BF" w:rsidRPr="002D6F8D" w:rsidRDefault="006426BF" w:rsidP="006426BF">
      <w:pPr>
        <w:autoSpaceDE w:val="0"/>
        <w:autoSpaceDN w:val="0"/>
        <w:adjustRightInd w:val="0"/>
        <w:spacing w:after="0" w:line="240" w:lineRule="auto"/>
        <w:jc w:val="both"/>
        <w:rPr>
          <w:rFonts w:ascii="Arial" w:hAnsi="Arial" w:cs="Arial"/>
          <w:kern w:val="0"/>
        </w:rPr>
      </w:pPr>
    </w:p>
    <w:p w14:paraId="18B6A1FB" w14:textId="1C07C748" w:rsidR="006426BF" w:rsidRPr="002D6F8D" w:rsidRDefault="006426BF" w:rsidP="006426BF">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4. DOS BENEFÍCIOS:</w:t>
      </w:r>
    </w:p>
    <w:p w14:paraId="6D301E7D" w14:textId="77777777" w:rsidR="006426BF" w:rsidRPr="002D6F8D" w:rsidRDefault="006426BF" w:rsidP="006426BF">
      <w:pPr>
        <w:autoSpaceDE w:val="0"/>
        <w:autoSpaceDN w:val="0"/>
        <w:adjustRightInd w:val="0"/>
        <w:spacing w:after="0" w:line="240" w:lineRule="auto"/>
        <w:jc w:val="both"/>
        <w:rPr>
          <w:rFonts w:ascii="Arial" w:hAnsi="Arial" w:cs="Arial"/>
          <w:kern w:val="0"/>
        </w:rPr>
      </w:pPr>
    </w:p>
    <w:p w14:paraId="786011CE" w14:textId="1B0083B0"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4.1. O clube de benefícios do </w:t>
      </w:r>
      <w:r w:rsidR="00505EF2" w:rsidRPr="002D6F8D">
        <w:rPr>
          <w:rFonts w:ascii="Arial" w:hAnsi="Arial" w:cs="Arial"/>
          <w:kern w:val="0"/>
        </w:rPr>
        <w:t>COREN/MS</w:t>
      </w:r>
      <w:r w:rsidRPr="002D6F8D">
        <w:rPr>
          <w:rFonts w:ascii="Arial" w:hAnsi="Arial" w:cs="Arial"/>
          <w:kern w:val="0"/>
        </w:rPr>
        <w:t xml:space="preserve"> visa conceder às(aos) profissionais em </w:t>
      </w:r>
      <w:r w:rsidR="006C4799">
        <w:rPr>
          <w:rFonts w:ascii="Arial" w:hAnsi="Arial" w:cs="Arial"/>
          <w:kern w:val="0"/>
        </w:rPr>
        <w:t>enfermagem</w:t>
      </w:r>
      <w:r w:rsidRPr="002D6F8D">
        <w:rPr>
          <w:rFonts w:ascii="Arial" w:hAnsi="Arial" w:cs="Arial"/>
          <w:kern w:val="0"/>
        </w:rPr>
        <w:t xml:space="preserve"> e aos empregados benefícios, descontos e/ou vantagens em material/ produtos e serviços, oferecidos pelas empresas credenciadas dos mais diversos segmentos.</w:t>
      </w:r>
    </w:p>
    <w:p w14:paraId="2CE263B0" w14:textId="0613972B"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4.2. O </w:t>
      </w:r>
      <w:r w:rsidR="00505EF2" w:rsidRPr="002D6F8D">
        <w:rPr>
          <w:rFonts w:ascii="Arial" w:hAnsi="Arial" w:cs="Arial"/>
          <w:kern w:val="0"/>
        </w:rPr>
        <w:t>COREN/MS</w:t>
      </w:r>
      <w:r w:rsidRPr="002D6F8D">
        <w:rPr>
          <w:rFonts w:ascii="Arial" w:hAnsi="Arial" w:cs="Arial"/>
          <w:kern w:val="0"/>
        </w:rPr>
        <w:t xml:space="preserve"> não será responsável por nenhum pagamento nem tampouco por nenhuma insolvência de crédito de suas(seus) registradas(os). No caso de devolução de cartão ou qualquer outra forma de não pagamento por parte das(os) beneficiários pelo presente instrumento, a Credenciada deverá utilizar-se dos meios legais disponíveis para a recuperação de seu crédito, com tratamento individual do inadimplente, sem que isso implique em quaisquer ônus ao </w:t>
      </w:r>
      <w:r w:rsidR="00505EF2" w:rsidRPr="002D6F8D">
        <w:rPr>
          <w:rFonts w:ascii="Arial" w:hAnsi="Arial" w:cs="Arial"/>
          <w:kern w:val="0"/>
        </w:rPr>
        <w:t>COREN/MS</w:t>
      </w:r>
      <w:r w:rsidRPr="002D6F8D">
        <w:rPr>
          <w:rFonts w:ascii="Arial" w:hAnsi="Arial" w:cs="Arial"/>
          <w:kern w:val="0"/>
        </w:rPr>
        <w:t>.</w:t>
      </w:r>
    </w:p>
    <w:p w14:paraId="043F5A3C" w14:textId="0E6CAC1E"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4.3. A utilização do programa é gratuita, ou seja, o usuário não terá qualquer custo extra para participar. Ao acessar e utilizar os benefícios junto as empresas credenciadas estarão concordando expressamente com as disposições desse edital.</w:t>
      </w:r>
    </w:p>
    <w:p w14:paraId="1481FE55" w14:textId="2F64F97A"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4.4. Em Cumprimento a Lei Geral De Proteção de Dados – LGPD, O </w:t>
      </w:r>
      <w:r w:rsidR="00505EF2" w:rsidRPr="002D6F8D">
        <w:rPr>
          <w:rFonts w:ascii="Arial" w:hAnsi="Arial" w:cs="Arial"/>
          <w:kern w:val="0"/>
        </w:rPr>
        <w:t>COREN/MS</w:t>
      </w:r>
      <w:r w:rsidRPr="002D6F8D">
        <w:rPr>
          <w:rFonts w:ascii="Arial" w:hAnsi="Arial" w:cs="Arial"/>
          <w:kern w:val="0"/>
        </w:rPr>
        <w:t xml:space="preserve"> não repassará à empresa credenciada, em hipótese alguma, endereços, e-mails ou qualquer outra informação pessoal relacionada as(aos) profissionais registradas(os) e empregadas(os).</w:t>
      </w:r>
    </w:p>
    <w:p w14:paraId="079A73C8" w14:textId="0F025DA7"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4.5. Não haverá cobrança de taxa de adesão ao credenciamento, tampouco desconto em folha de pagamento, ou qualquer outro tipo de ônus financeiro para uso e fruição dos benefícios, descontos e/ou vantagens pelas(os) beneficiárias(os).</w:t>
      </w:r>
    </w:p>
    <w:p w14:paraId="33E7A3CC" w14:textId="4F4B8220"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4.6. O desconto incidirá sobre o pagamento a ser realizado diretamente pelas(os) beneficiárias(os), no ato da aquisição dos bens ou contratação dos serviços, nos estabelecimentos previamente estabelecidos pelo credenciado.</w:t>
      </w:r>
    </w:p>
    <w:p w14:paraId="4A7CD391" w14:textId="350B05E5"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4.7. Para a concessão dos descontos poderá ser solicitada a apresentação de documentação hábil a comprovar </w:t>
      </w:r>
      <w:r w:rsidR="00A56049">
        <w:rPr>
          <w:rFonts w:ascii="Arial" w:hAnsi="Arial" w:cs="Arial"/>
          <w:kern w:val="0"/>
        </w:rPr>
        <w:t>o registro no Conselho</w:t>
      </w:r>
      <w:r w:rsidRPr="002D6F8D">
        <w:rPr>
          <w:rFonts w:ascii="Arial" w:hAnsi="Arial" w:cs="Arial"/>
          <w:kern w:val="0"/>
        </w:rPr>
        <w:t>, como por exemplo Carteira de Identidade Profissional.</w:t>
      </w:r>
    </w:p>
    <w:p w14:paraId="059D0BD1" w14:textId="3933AB1D"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lastRenderedPageBreak/>
        <w:t>4.8. Para o credenciamento, a pessoa jurídica interessada deverá conceder desconto real para</w:t>
      </w:r>
      <w:r w:rsidRPr="002D6F8D">
        <w:rPr>
          <w:rFonts w:ascii="Arial" w:hAnsi="Arial" w:cs="Arial"/>
        </w:rPr>
        <w:t xml:space="preserve"> </w:t>
      </w:r>
      <w:r w:rsidRPr="002D6F8D">
        <w:rPr>
          <w:rFonts w:ascii="Arial" w:hAnsi="Arial" w:cs="Arial"/>
          <w:kern w:val="0"/>
        </w:rPr>
        <w:t>as(os) beneficiárias(os), sobre o preço da tabela praticada pela Credenciada, independentemente do número de interessados nas aquisições ou contratações dos serviços.</w:t>
      </w:r>
    </w:p>
    <w:p w14:paraId="480BC267" w14:textId="4B3198AA"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4.8.1. A proposta deve apresentar claramente o benefício oferecido e suas regras de acesso, demonstrando a vantajosidade em relação ao preço/condições dos bens/serviços ofertados pela proponente ao público em geral, sob pena de ser rejeitada.</w:t>
      </w:r>
    </w:p>
    <w:p w14:paraId="5CA4DAB4" w14:textId="77777777" w:rsidR="006426BF" w:rsidRPr="002D6F8D" w:rsidRDefault="006426BF" w:rsidP="006426BF">
      <w:pPr>
        <w:autoSpaceDE w:val="0"/>
        <w:autoSpaceDN w:val="0"/>
        <w:adjustRightInd w:val="0"/>
        <w:spacing w:after="0" w:line="240" w:lineRule="auto"/>
        <w:jc w:val="both"/>
        <w:rPr>
          <w:rFonts w:ascii="Arial" w:hAnsi="Arial" w:cs="Arial"/>
          <w:b/>
          <w:bCs/>
          <w:kern w:val="0"/>
        </w:rPr>
      </w:pPr>
    </w:p>
    <w:p w14:paraId="221ADB9A" w14:textId="544B0252" w:rsidR="006426BF" w:rsidRPr="002D6F8D" w:rsidRDefault="006426BF" w:rsidP="006426BF">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5. DOS DESCONTOS E DO PAGAMENTO</w:t>
      </w:r>
    </w:p>
    <w:p w14:paraId="7E4B4B8B" w14:textId="77777777" w:rsidR="006426BF" w:rsidRPr="002D6F8D" w:rsidRDefault="006426BF" w:rsidP="006426BF">
      <w:pPr>
        <w:autoSpaceDE w:val="0"/>
        <w:autoSpaceDN w:val="0"/>
        <w:adjustRightInd w:val="0"/>
        <w:spacing w:after="0" w:line="240" w:lineRule="auto"/>
        <w:jc w:val="both"/>
        <w:rPr>
          <w:rFonts w:ascii="Arial" w:hAnsi="Arial" w:cs="Arial"/>
          <w:b/>
          <w:bCs/>
          <w:kern w:val="0"/>
        </w:rPr>
      </w:pPr>
    </w:p>
    <w:p w14:paraId="31666ED9" w14:textId="73DD9756"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5.1 O desconto incidirá sobre o pagamento a ser realizado diretamente pelo profissional </w:t>
      </w:r>
      <w:r w:rsidR="00A778BD" w:rsidRPr="002D6F8D">
        <w:rPr>
          <w:rFonts w:ascii="Arial" w:hAnsi="Arial" w:cs="Arial"/>
          <w:kern w:val="0"/>
        </w:rPr>
        <w:t>da enfermagem</w:t>
      </w:r>
      <w:r w:rsidRPr="002D6F8D">
        <w:rPr>
          <w:rFonts w:ascii="Arial" w:hAnsi="Arial" w:cs="Arial"/>
          <w:kern w:val="0"/>
        </w:rPr>
        <w:t xml:space="preserve"> ou pelo empregado do </w:t>
      </w:r>
      <w:r w:rsidR="00505EF2" w:rsidRPr="002D6F8D">
        <w:rPr>
          <w:rFonts w:ascii="Arial" w:hAnsi="Arial" w:cs="Arial"/>
          <w:kern w:val="0"/>
        </w:rPr>
        <w:t>COREN/MS</w:t>
      </w:r>
      <w:r w:rsidRPr="002D6F8D">
        <w:rPr>
          <w:rFonts w:ascii="Arial" w:hAnsi="Arial" w:cs="Arial"/>
          <w:kern w:val="0"/>
        </w:rPr>
        <w:t>, no ato da aquisição dos bens ou contratação dos serviços, aos credenciados por este instrumento.</w:t>
      </w:r>
    </w:p>
    <w:p w14:paraId="25AD648E" w14:textId="0F2976C8"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5.2 Para a concessão do desconto, deverá ser exigida a apresentação da carteira de identificação profissional ou cartão de identificação funcional ou a Carteira de Trabalho do empregado do </w:t>
      </w:r>
      <w:r w:rsidR="00505EF2" w:rsidRPr="002D6F8D">
        <w:rPr>
          <w:rFonts w:ascii="Arial" w:hAnsi="Arial" w:cs="Arial"/>
          <w:kern w:val="0"/>
        </w:rPr>
        <w:t>COREN/MS</w:t>
      </w:r>
      <w:r w:rsidRPr="002D6F8D">
        <w:rPr>
          <w:rFonts w:ascii="Arial" w:hAnsi="Arial" w:cs="Arial"/>
          <w:kern w:val="0"/>
        </w:rPr>
        <w:t>.</w:t>
      </w:r>
    </w:p>
    <w:p w14:paraId="323836D3" w14:textId="22D2A959"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5.</w:t>
      </w:r>
      <w:r w:rsidR="006B2C79">
        <w:rPr>
          <w:rFonts w:ascii="Arial" w:hAnsi="Arial" w:cs="Arial"/>
          <w:kern w:val="0"/>
        </w:rPr>
        <w:t>3</w:t>
      </w:r>
      <w:r w:rsidRPr="002D6F8D">
        <w:rPr>
          <w:rFonts w:ascii="Arial" w:hAnsi="Arial" w:cs="Arial"/>
          <w:kern w:val="0"/>
        </w:rPr>
        <w:t xml:space="preserve"> O desconto mínimo admitido para o credenciamento a que se refere este Edital será de </w:t>
      </w:r>
      <w:r w:rsidR="006D69B2">
        <w:rPr>
          <w:rFonts w:ascii="Arial" w:hAnsi="Arial" w:cs="Arial"/>
          <w:kern w:val="0"/>
        </w:rPr>
        <w:t>10</w:t>
      </w:r>
      <w:r w:rsidRPr="002D6F8D">
        <w:rPr>
          <w:rFonts w:ascii="Arial" w:hAnsi="Arial" w:cs="Arial"/>
          <w:kern w:val="0"/>
        </w:rPr>
        <w:t>% (</w:t>
      </w:r>
      <w:r w:rsidR="006D69B2">
        <w:rPr>
          <w:rFonts w:ascii="Arial" w:hAnsi="Arial" w:cs="Arial"/>
          <w:kern w:val="0"/>
        </w:rPr>
        <w:t>dez</w:t>
      </w:r>
      <w:r w:rsidRPr="002D6F8D">
        <w:rPr>
          <w:rFonts w:ascii="Arial" w:hAnsi="Arial" w:cs="Arial"/>
          <w:kern w:val="0"/>
        </w:rPr>
        <w:t xml:space="preserve"> por cento) sobre o preço da tabela praticada pela Credenciada, independentemente do número de interessados nas aquisições.</w:t>
      </w:r>
    </w:p>
    <w:p w14:paraId="744979C3" w14:textId="77777777" w:rsidR="006426BF" w:rsidRPr="002D6F8D" w:rsidRDefault="006426BF" w:rsidP="006426BF">
      <w:pPr>
        <w:autoSpaceDE w:val="0"/>
        <w:autoSpaceDN w:val="0"/>
        <w:adjustRightInd w:val="0"/>
        <w:spacing w:after="0" w:line="240" w:lineRule="auto"/>
        <w:jc w:val="both"/>
        <w:rPr>
          <w:rFonts w:ascii="Arial" w:hAnsi="Arial" w:cs="Arial"/>
          <w:kern w:val="0"/>
        </w:rPr>
      </w:pPr>
    </w:p>
    <w:p w14:paraId="10A0F097" w14:textId="688416F5" w:rsidR="006426BF" w:rsidRPr="002D6F8D" w:rsidRDefault="006426BF" w:rsidP="006426BF">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6. DOS PRODUTOS E SERVIÇOS PASSÍVEIS DE CREDENCIAMENTO</w:t>
      </w:r>
    </w:p>
    <w:p w14:paraId="18227631" w14:textId="77777777" w:rsidR="006426BF" w:rsidRPr="002D6F8D" w:rsidRDefault="006426BF" w:rsidP="006426BF">
      <w:pPr>
        <w:autoSpaceDE w:val="0"/>
        <w:autoSpaceDN w:val="0"/>
        <w:adjustRightInd w:val="0"/>
        <w:spacing w:after="0" w:line="240" w:lineRule="auto"/>
        <w:jc w:val="both"/>
        <w:rPr>
          <w:rFonts w:ascii="Arial" w:hAnsi="Arial" w:cs="Arial"/>
          <w:b/>
          <w:bCs/>
          <w:kern w:val="0"/>
        </w:rPr>
      </w:pPr>
    </w:p>
    <w:p w14:paraId="5BC33CB8" w14:textId="5763C6F3"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6.1 Serão passíveis de credenciamento as empresas que ofertarem produtos e serviços que visem o bem estar, a melhoria na qualidade de vida, a saúde, o desenvolvimento e o aperfeiçoamento profissional e pessoal dos beneficiários, e que estes não afrontem princípios, resoluções, orientações e diretrizes estabelecidas pelo </w:t>
      </w:r>
      <w:r w:rsidR="00DD6C8F" w:rsidRPr="002D6F8D">
        <w:rPr>
          <w:rFonts w:ascii="Arial" w:hAnsi="Arial" w:cs="Arial"/>
          <w:kern w:val="0"/>
        </w:rPr>
        <w:t>Coren/MS.</w:t>
      </w:r>
    </w:p>
    <w:p w14:paraId="5818C5A6" w14:textId="77777777" w:rsidR="006426BF" w:rsidRPr="002D6F8D" w:rsidRDefault="006426BF" w:rsidP="006426BF">
      <w:pPr>
        <w:autoSpaceDE w:val="0"/>
        <w:autoSpaceDN w:val="0"/>
        <w:adjustRightInd w:val="0"/>
        <w:spacing w:after="0" w:line="240" w:lineRule="auto"/>
        <w:jc w:val="both"/>
        <w:rPr>
          <w:rFonts w:ascii="Arial" w:hAnsi="Arial" w:cs="Arial"/>
          <w:kern w:val="0"/>
        </w:rPr>
      </w:pPr>
    </w:p>
    <w:p w14:paraId="04DE89BC" w14:textId="6F5FD095" w:rsidR="006426BF" w:rsidRPr="002D6F8D" w:rsidRDefault="006426BF" w:rsidP="006426BF">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7. RESPONSABILIDADE DA CREDENCIADA</w:t>
      </w:r>
    </w:p>
    <w:p w14:paraId="61C0607C" w14:textId="77777777" w:rsidR="006426BF" w:rsidRPr="002D6F8D" w:rsidRDefault="006426BF" w:rsidP="006426BF">
      <w:pPr>
        <w:autoSpaceDE w:val="0"/>
        <w:autoSpaceDN w:val="0"/>
        <w:adjustRightInd w:val="0"/>
        <w:spacing w:after="0" w:line="240" w:lineRule="auto"/>
        <w:jc w:val="both"/>
        <w:rPr>
          <w:rFonts w:ascii="Arial" w:hAnsi="Arial" w:cs="Arial"/>
          <w:kern w:val="0"/>
        </w:rPr>
      </w:pPr>
    </w:p>
    <w:p w14:paraId="6D964768" w14:textId="5A6EA518"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7.1 São obrigações da empresa credenciada:</w:t>
      </w:r>
    </w:p>
    <w:p w14:paraId="0115665E" w14:textId="77777777"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a) Promover a divulgação dos descontos e vantagens oferecidas;</w:t>
      </w:r>
    </w:p>
    <w:p w14:paraId="2CD9B1EC" w14:textId="2FD7415E"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b) Executar os serviços conforme especificações no acordo e sua proposta, com a alocação dos empregados, credenciados necessários ao perfeito cumprimento das cláusulas contratuais;</w:t>
      </w:r>
    </w:p>
    <w:p w14:paraId="368B7267" w14:textId="235C0BF2"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c) </w:t>
      </w:r>
      <w:r w:rsidR="00B72AAE">
        <w:rPr>
          <w:rFonts w:ascii="Arial" w:hAnsi="Arial" w:cs="Arial"/>
          <w:kern w:val="0"/>
        </w:rPr>
        <w:t>E</w:t>
      </w:r>
      <w:r w:rsidRPr="002D6F8D">
        <w:rPr>
          <w:rFonts w:ascii="Arial" w:hAnsi="Arial" w:cs="Arial"/>
          <w:kern w:val="0"/>
        </w:rPr>
        <w:t>xecutar as normas e determinações em vigor;</w:t>
      </w:r>
    </w:p>
    <w:p w14:paraId="08CD55A3" w14:textId="04A5C81A"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d) Responsabilizar-se por todas as obrigações trabalhistas, sociais, previdenciárias, tributárias e as demais previstas em legislação específica,</w:t>
      </w:r>
    </w:p>
    <w:p w14:paraId="3C3DB97F" w14:textId="77777777"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e) Deter instalações, aparelhamento e pessoal técnico adequados e disponíveis para a realização do objeto do credenciamento;</w:t>
      </w:r>
    </w:p>
    <w:p w14:paraId="27020418" w14:textId="28347CB1"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f) Designar preposto responsável pelo relacionamento administrativo com o </w:t>
      </w:r>
      <w:r w:rsidR="00505EF2" w:rsidRPr="002D6F8D">
        <w:rPr>
          <w:rFonts w:ascii="Arial" w:hAnsi="Arial" w:cs="Arial"/>
          <w:kern w:val="0"/>
        </w:rPr>
        <w:t>COREN/MS</w:t>
      </w:r>
      <w:r w:rsidRPr="002D6F8D">
        <w:rPr>
          <w:rFonts w:ascii="Arial" w:hAnsi="Arial" w:cs="Arial"/>
          <w:kern w:val="0"/>
        </w:rPr>
        <w:t xml:space="preserve"> quando da assinatura do Termo de Credenciamento;</w:t>
      </w:r>
    </w:p>
    <w:p w14:paraId="1363E716" w14:textId="77777777"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g) Responsabilizar-se por todas as despesas com materiais, equipamentos, máquinas, seguros, taxas, tributos, incidências fiscais, trabalhistas e </w:t>
      </w:r>
      <w:r w:rsidRPr="002D6F8D">
        <w:rPr>
          <w:rFonts w:ascii="Arial" w:hAnsi="Arial" w:cs="Arial"/>
          <w:kern w:val="0"/>
        </w:rPr>
        <w:lastRenderedPageBreak/>
        <w:t>previdenciárias, salários, custos diretos e indiretos, encargos sociais e contribuições de qualquer natureza ou espécie, necessários à perfeita execução do Termo de Credenciamento;</w:t>
      </w:r>
    </w:p>
    <w:p w14:paraId="7AA4ECB6" w14:textId="6578187F"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i) A pessoa jurídica ou física credenciada exigirá dos Profissionais de </w:t>
      </w:r>
      <w:r w:rsidR="00E46760">
        <w:rPr>
          <w:rFonts w:ascii="Arial" w:hAnsi="Arial" w:cs="Arial"/>
          <w:kern w:val="0"/>
        </w:rPr>
        <w:t>Enfermagem</w:t>
      </w:r>
      <w:r w:rsidRPr="002D6F8D">
        <w:rPr>
          <w:rFonts w:ascii="Arial" w:hAnsi="Arial" w:cs="Arial"/>
          <w:kern w:val="0"/>
        </w:rPr>
        <w:t xml:space="preserve"> apresentação da carteira do </w:t>
      </w:r>
      <w:r w:rsidR="00505EF2" w:rsidRPr="002D6F8D">
        <w:rPr>
          <w:rFonts w:ascii="Arial" w:hAnsi="Arial" w:cs="Arial"/>
          <w:kern w:val="0"/>
        </w:rPr>
        <w:t>COREN/MS</w:t>
      </w:r>
      <w:r w:rsidRPr="002D6F8D">
        <w:rPr>
          <w:rFonts w:ascii="Arial" w:hAnsi="Arial" w:cs="Arial"/>
          <w:kern w:val="0"/>
        </w:rPr>
        <w:t>;</w:t>
      </w:r>
    </w:p>
    <w:p w14:paraId="241A0B63" w14:textId="2048206E"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j) A credenciada deve verificar a validade da carteira do </w:t>
      </w:r>
      <w:r w:rsidR="00505EF2" w:rsidRPr="002D6F8D">
        <w:rPr>
          <w:rFonts w:ascii="Arial" w:hAnsi="Arial" w:cs="Arial"/>
          <w:kern w:val="0"/>
        </w:rPr>
        <w:t>COREN/MS</w:t>
      </w:r>
      <w:r w:rsidR="005E20B4">
        <w:rPr>
          <w:rFonts w:ascii="Arial" w:hAnsi="Arial" w:cs="Arial"/>
          <w:kern w:val="0"/>
        </w:rPr>
        <w:t>;</w:t>
      </w:r>
    </w:p>
    <w:p w14:paraId="1633A5D1" w14:textId="2A31F5FE"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k) Se verificar que a carteira do </w:t>
      </w:r>
      <w:r w:rsidR="00505EF2" w:rsidRPr="002D6F8D">
        <w:rPr>
          <w:rFonts w:ascii="Arial" w:hAnsi="Arial" w:cs="Arial"/>
          <w:kern w:val="0"/>
        </w:rPr>
        <w:t>COREN/MS</w:t>
      </w:r>
      <w:r w:rsidRPr="002D6F8D">
        <w:rPr>
          <w:rFonts w:ascii="Arial" w:hAnsi="Arial" w:cs="Arial"/>
          <w:kern w:val="0"/>
        </w:rPr>
        <w:t xml:space="preserve"> está</w:t>
      </w:r>
      <w:r w:rsidR="00377090">
        <w:rPr>
          <w:rFonts w:ascii="Arial" w:hAnsi="Arial" w:cs="Arial"/>
          <w:kern w:val="0"/>
        </w:rPr>
        <w:t xml:space="preserve"> </w:t>
      </w:r>
      <w:r w:rsidRPr="002D6F8D">
        <w:rPr>
          <w:rFonts w:ascii="Arial" w:hAnsi="Arial" w:cs="Arial"/>
          <w:kern w:val="0"/>
        </w:rPr>
        <w:t>vencida, a credenciada não concederá o desconto e solicitará que o</w:t>
      </w:r>
      <w:r w:rsidR="007D6DCD">
        <w:rPr>
          <w:rFonts w:ascii="Arial" w:hAnsi="Arial" w:cs="Arial"/>
          <w:kern w:val="0"/>
        </w:rPr>
        <w:t xml:space="preserve"> </w:t>
      </w:r>
      <w:r w:rsidRPr="002D6F8D">
        <w:rPr>
          <w:rFonts w:ascii="Arial" w:hAnsi="Arial" w:cs="Arial"/>
          <w:kern w:val="0"/>
        </w:rPr>
        <w:t xml:space="preserve">(a) profissional se regularize junto ao </w:t>
      </w:r>
      <w:r w:rsidR="00505EF2" w:rsidRPr="002D6F8D">
        <w:rPr>
          <w:rFonts w:ascii="Arial" w:hAnsi="Arial" w:cs="Arial"/>
          <w:kern w:val="0"/>
        </w:rPr>
        <w:t>COREN/MS</w:t>
      </w:r>
      <w:r w:rsidRPr="002D6F8D">
        <w:rPr>
          <w:rFonts w:ascii="Arial" w:hAnsi="Arial" w:cs="Arial"/>
          <w:kern w:val="0"/>
        </w:rPr>
        <w:t xml:space="preserve"> para obtenção do benefício.</w:t>
      </w:r>
    </w:p>
    <w:p w14:paraId="12CF3C8B" w14:textId="1C5DFBAD" w:rsidR="006426BF" w:rsidRPr="002D6F8D" w:rsidRDefault="006426BF" w:rsidP="00F568DB">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l) A pessoa jurídica e/ou física credenciada deverá encaminhar mensalmente ao </w:t>
      </w:r>
      <w:r w:rsidR="00505EF2" w:rsidRPr="002D6F8D">
        <w:rPr>
          <w:rFonts w:ascii="Arial" w:hAnsi="Arial" w:cs="Arial"/>
          <w:kern w:val="0"/>
        </w:rPr>
        <w:t>COREN/MS</w:t>
      </w:r>
      <w:r w:rsidRPr="002D6F8D">
        <w:rPr>
          <w:rFonts w:ascii="Arial" w:hAnsi="Arial" w:cs="Arial"/>
          <w:kern w:val="0"/>
        </w:rPr>
        <w:t xml:space="preserve"> a relação das pessoas beneficiárias dos descontos estabelecidos em virtude do credenciamento junto ao </w:t>
      </w:r>
      <w:r w:rsidR="00505EF2" w:rsidRPr="002D6F8D">
        <w:rPr>
          <w:rFonts w:ascii="Arial" w:hAnsi="Arial" w:cs="Arial"/>
          <w:kern w:val="0"/>
        </w:rPr>
        <w:t>COREN/MS</w:t>
      </w:r>
      <w:r w:rsidRPr="002D6F8D">
        <w:rPr>
          <w:rFonts w:ascii="Arial" w:hAnsi="Arial" w:cs="Arial"/>
          <w:kern w:val="0"/>
        </w:rPr>
        <w:t>, para fins de acompanhamento por parte</w:t>
      </w:r>
      <w:r w:rsidR="00BF50E6">
        <w:rPr>
          <w:rFonts w:ascii="Arial" w:hAnsi="Arial" w:cs="Arial"/>
          <w:kern w:val="0"/>
        </w:rPr>
        <w:t xml:space="preserve"> do</w:t>
      </w:r>
      <w:r w:rsidRPr="002D6F8D">
        <w:rPr>
          <w:rFonts w:ascii="Arial" w:hAnsi="Arial" w:cs="Arial"/>
          <w:kern w:val="0"/>
        </w:rPr>
        <w:t xml:space="preserve"> </w:t>
      </w:r>
      <w:r w:rsidR="00505EF2" w:rsidRPr="002D6F8D">
        <w:rPr>
          <w:rFonts w:ascii="Arial" w:hAnsi="Arial" w:cs="Arial"/>
          <w:kern w:val="0"/>
        </w:rPr>
        <w:t>COREN/MS</w:t>
      </w:r>
      <w:r w:rsidRPr="002D6F8D">
        <w:rPr>
          <w:rFonts w:ascii="Arial" w:hAnsi="Arial" w:cs="Arial"/>
          <w:kern w:val="0"/>
        </w:rPr>
        <w:t>, ao gestor do contrato</w:t>
      </w:r>
      <w:r w:rsidR="00A51492">
        <w:rPr>
          <w:rFonts w:ascii="Arial" w:hAnsi="Arial" w:cs="Arial"/>
          <w:kern w:val="0"/>
        </w:rPr>
        <w:t xml:space="preserve"> ou outra pessoa</w:t>
      </w:r>
      <w:r w:rsidRPr="002D6F8D">
        <w:rPr>
          <w:rFonts w:ascii="Arial" w:hAnsi="Arial" w:cs="Arial"/>
          <w:kern w:val="0"/>
        </w:rPr>
        <w:t xml:space="preserve"> previamente designada </w:t>
      </w:r>
      <w:r w:rsidR="00E631C7">
        <w:rPr>
          <w:rFonts w:ascii="Arial" w:hAnsi="Arial" w:cs="Arial"/>
          <w:kern w:val="0"/>
        </w:rPr>
        <w:t>do Coren/MS</w:t>
      </w:r>
      <w:r w:rsidRPr="002D6F8D">
        <w:rPr>
          <w:rFonts w:ascii="Arial" w:hAnsi="Arial" w:cs="Arial"/>
          <w:kern w:val="0"/>
        </w:rPr>
        <w:t>.</w:t>
      </w:r>
    </w:p>
    <w:p w14:paraId="4F316656" w14:textId="77777777" w:rsidR="006426BF" w:rsidRPr="002D6F8D" w:rsidRDefault="006426BF" w:rsidP="006426BF">
      <w:pPr>
        <w:autoSpaceDE w:val="0"/>
        <w:autoSpaceDN w:val="0"/>
        <w:adjustRightInd w:val="0"/>
        <w:spacing w:after="0" w:line="240" w:lineRule="auto"/>
        <w:jc w:val="both"/>
        <w:rPr>
          <w:rFonts w:ascii="Arial" w:hAnsi="Arial" w:cs="Arial"/>
          <w:kern w:val="0"/>
        </w:rPr>
      </w:pPr>
    </w:p>
    <w:p w14:paraId="1A598864" w14:textId="639ADD33"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7.2 O </w:t>
      </w:r>
      <w:r w:rsidR="00505EF2" w:rsidRPr="002D6F8D">
        <w:rPr>
          <w:rFonts w:ascii="Arial" w:hAnsi="Arial" w:cs="Arial"/>
          <w:kern w:val="0"/>
        </w:rPr>
        <w:t>COREN/MS</w:t>
      </w:r>
      <w:r w:rsidRPr="002D6F8D">
        <w:rPr>
          <w:rFonts w:ascii="Arial" w:hAnsi="Arial" w:cs="Arial"/>
          <w:kern w:val="0"/>
        </w:rPr>
        <w:t xml:space="preserve"> não será responsável por nenhum pagamento de dívidas ou insolvência de BENEFICIÁRIOS, devendo a Credenciada utilizar-se dos meios legais disponíveis para a recuperação de seu crédito, com tratamento individual do inadimplente, sem que isso implique em quaisquer ônus ao </w:t>
      </w:r>
      <w:r w:rsidR="00505EF2" w:rsidRPr="002D6F8D">
        <w:rPr>
          <w:rFonts w:ascii="Arial" w:hAnsi="Arial" w:cs="Arial"/>
          <w:kern w:val="0"/>
        </w:rPr>
        <w:t>COREN/MS</w:t>
      </w:r>
      <w:r w:rsidRPr="002D6F8D">
        <w:rPr>
          <w:rFonts w:ascii="Arial" w:hAnsi="Arial" w:cs="Arial"/>
          <w:kern w:val="0"/>
        </w:rPr>
        <w:t xml:space="preserve"> e demais beneficiários do Clube de benefícios.</w:t>
      </w:r>
    </w:p>
    <w:p w14:paraId="77D22D61" w14:textId="6E50D5A6"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7.3. No ato do credenciamento, a pessoa jurídica concordará com a divulgação, de forma gratuita, do seu nome fantasia, logomarca, telefone, endereços físicos e eletrônico nos canais de comunicação do </w:t>
      </w:r>
      <w:r w:rsidR="00505EF2" w:rsidRPr="002D6F8D">
        <w:rPr>
          <w:rFonts w:ascii="Arial" w:hAnsi="Arial" w:cs="Arial"/>
          <w:kern w:val="0"/>
        </w:rPr>
        <w:t>COREN/MS</w:t>
      </w:r>
      <w:r w:rsidRPr="002D6F8D">
        <w:rPr>
          <w:rFonts w:ascii="Arial" w:hAnsi="Arial" w:cs="Arial"/>
          <w:kern w:val="0"/>
        </w:rPr>
        <w:t>.</w:t>
      </w:r>
    </w:p>
    <w:p w14:paraId="5523E643" w14:textId="4820C07F"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7.4. Em se tratando de pessoa física credenciada, esta concordará com a divulgação gratuita do seu nome e/ou nome profissional, logomarca, se possuir telefone, endereços físicos e eletrônico nos canais de comunicação do </w:t>
      </w:r>
      <w:r w:rsidR="00505EF2" w:rsidRPr="002D6F8D">
        <w:rPr>
          <w:rFonts w:ascii="Arial" w:hAnsi="Arial" w:cs="Arial"/>
          <w:kern w:val="0"/>
        </w:rPr>
        <w:t>COREN/MS</w:t>
      </w:r>
      <w:r w:rsidRPr="002D6F8D">
        <w:rPr>
          <w:rFonts w:ascii="Arial" w:hAnsi="Arial" w:cs="Arial"/>
          <w:kern w:val="0"/>
        </w:rPr>
        <w:t>.</w:t>
      </w:r>
    </w:p>
    <w:p w14:paraId="5D457447" w14:textId="3E34018E"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7.5. A divulgação por parte do </w:t>
      </w:r>
      <w:r w:rsidR="00505EF2" w:rsidRPr="002D6F8D">
        <w:rPr>
          <w:rFonts w:ascii="Arial" w:hAnsi="Arial" w:cs="Arial"/>
          <w:kern w:val="0"/>
        </w:rPr>
        <w:t>COREN/MS</w:t>
      </w:r>
      <w:r w:rsidRPr="002D6F8D">
        <w:rPr>
          <w:rFonts w:ascii="Arial" w:hAnsi="Arial" w:cs="Arial"/>
          <w:kern w:val="0"/>
        </w:rPr>
        <w:t xml:space="preserve"> ocorrerá sem qualquer ônus para a pessoa jurídica credenciada.</w:t>
      </w:r>
    </w:p>
    <w:p w14:paraId="09FF2C2E" w14:textId="1598D906" w:rsidR="006426BF" w:rsidRPr="002D6F8D" w:rsidRDefault="006426BF"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7.6. A credenciada, seja pessoa física ou jurídica, autorizará a utilização de sua imagem, se for o caso, por meio de cessão gratuita, pelo </w:t>
      </w:r>
      <w:r w:rsidR="00505EF2" w:rsidRPr="002D6F8D">
        <w:rPr>
          <w:rFonts w:ascii="Arial" w:hAnsi="Arial" w:cs="Arial"/>
          <w:kern w:val="0"/>
        </w:rPr>
        <w:t>COREN/MS</w:t>
      </w:r>
      <w:r w:rsidRPr="002D6F8D">
        <w:rPr>
          <w:rFonts w:ascii="Arial" w:hAnsi="Arial" w:cs="Arial"/>
          <w:kern w:val="0"/>
        </w:rPr>
        <w:t>, para fins de divulgação dos descontos firmados no credenciamento.</w:t>
      </w:r>
    </w:p>
    <w:p w14:paraId="0501DE3E" w14:textId="77777777" w:rsidR="00304E16" w:rsidRDefault="00304E16" w:rsidP="006426BF">
      <w:pPr>
        <w:autoSpaceDE w:val="0"/>
        <w:autoSpaceDN w:val="0"/>
        <w:adjustRightInd w:val="0"/>
        <w:spacing w:after="0" w:line="240" w:lineRule="auto"/>
        <w:jc w:val="both"/>
        <w:rPr>
          <w:rFonts w:ascii="Arial" w:hAnsi="Arial" w:cs="Arial"/>
          <w:kern w:val="0"/>
        </w:rPr>
      </w:pPr>
    </w:p>
    <w:p w14:paraId="3441A77F" w14:textId="77777777" w:rsidR="00915E41" w:rsidRPr="002D6F8D" w:rsidRDefault="00915E41" w:rsidP="006426BF">
      <w:pPr>
        <w:autoSpaceDE w:val="0"/>
        <w:autoSpaceDN w:val="0"/>
        <w:adjustRightInd w:val="0"/>
        <w:spacing w:after="0" w:line="240" w:lineRule="auto"/>
        <w:jc w:val="both"/>
        <w:rPr>
          <w:rFonts w:ascii="Arial" w:hAnsi="Arial" w:cs="Arial"/>
          <w:kern w:val="0"/>
        </w:rPr>
      </w:pPr>
    </w:p>
    <w:p w14:paraId="2794203E" w14:textId="7E46AA9F" w:rsidR="00304E16" w:rsidRPr="002D6F8D" w:rsidRDefault="00304E16" w:rsidP="006426BF">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 xml:space="preserve">8. RESPONSABILIDADES DO </w:t>
      </w:r>
      <w:r w:rsidR="00505EF2" w:rsidRPr="002D6F8D">
        <w:rPr>
          <w:rFonts w:ascii="Arial" w:hAnsi="Arial" w:cs="Arial"/>
          <w:b/>
          <w:bCs/>
          <w:kern w:val="0"/>
        </w:rPr>
        <w:t>COREN/MS</w:t>
      </w:r>
    </w:p>
    <w:p w14:paraId="45165742" w14:textId="77777777" w:rsidR="00304E16" w:rsidRPr="002D6F8D" w:rsidRDefault="00304E16" w:rsidP="006426BF">
      <w:pPr>
        <w:autoSpaceDE w:val="0"/>
        <w:autoSpaceDN w:val="0"/>
        <w:adjustRightInd w:val="0"/>
        <w:spacing w:after="0" w:line="240" w:lineRule="auto"/>
        <w:jc w:val="both"/>
        <w:rPr>
          <w:rFonts w:ascii="Arial" w:hAnsi="Arial" w:cs="Arial"/>
          <w:b/>
          <w:bCs/>
          <w:kern w:val="0"/>
        </w:rPr>
      </w:pPr>
    </w:p>
    <w:p w14:paraId="763F92BE" w14:textId="12EB189F" w:rsidR="00304E16" w:rsidRPr="002D6F8D" w:rsidRDefault="00304E16" w:rsidP="006426BF">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8.1. Compete ao </w:t>
      </w:r>
      <w:r w:rsidR="00505EF2" w:rsidRPr="002D6F8D">
        <w:rPr>
          <w:rFonts w:ascii="Arial" w:hAnsi="Arial" w:cs="Arial"/>
          <w:kern w:val="0"/>
        </w:rPr>
        <w:t>COREN/MS</w:t>
      </w:r>
      <w:r w:rsidRPr="002D6F8D">
        <w:rPr>
          <w:rFonts w:ascii="Arial" w:hAnsi="Arial" w:cs="Arial"/>
          <w:kern w:val="0"/>
        </w:rPr>
        <w:t xml:space="preserve"> monitorar, supervisionar, avaliar e fiscalizar a efetiva concessão dos</w:t>
      </w:r>
      <w:r w:rsidRPr="002D6F8D">
        <w:rPr>
          <w:rFonts w:ascii="Arial" w:hAnsi="Arial" w:cs="Arial"/>
          <w:color w:val="000000"/>
          <w:kern w:val="0"/>
        </w:rPr>
        <w:t xml:space="preserve"> </w:t>
      </w:r>
      <w:r w:rsidRPr="002D6F8D">
        <w:rPr>
          <w:rFonts w:ascii="Arial" w:hAnsi="Arial" w:cs="Arial"/>
          <w:kern w:val="0"/>
        </w:rPr>
        <w:t>benefícios objeto deste convênio, realizando vistorias, sempre que julgar necessários, com vistas ao fiel cumprimento do ajuste;</w:t>
      </w:r>
    </w:p>
    <w:p w14:paraId="79C64601" w14:textId="4E4913E4" w:rsidR="00304E16" w:rsidRPr="002D6F8D" w:rsidRDefault="00304E16" w:rsidP="00304E16">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8.2. O </w:t>
      </w:r>
      <w:r w:rsidR="00505EF2" w:rsidRPr="002D6F8D">
        <w:rPr>
          <w:rFonts w:ascii="Arial" w:hAnsi="Arial" w:cs="Arial"/>
          <w:kern w:val="0"/>
        </w:rPr>
        <w:t>COREN/MS</w:t>
      </w:r>
      <w:r w:rsidRPr="002D6F8D">
        <w:rPr>
          <w:rFonts w:ascii="Arial" w:hAnsi="Arial" w:cs="Arial"/>
          <w:kern w:val="0"/>
        </w:rPr>
        <w:t xml:space="preserve">, por meio da assessoria de comunicação, responsabiliza-se pela divulgação da empresa/pessoa física Credenciada, mediante prévia autorização, e do respectivo Clube de Benefícios aos empregados públicos do </w:t>
      </w:r>
      <w:r w:rsidR="00505EF2" w:rsidRPr="002D6F8D">
        <w:rPr>
          <w:rFonts w:ascii="Arial" w:hAnsi="Arial" w:cs="Arial"/>
          <w:kern w:val="0"/>
        </w:rPr>
        <w:t>COREN/MS</w:t>
      </w:r>
      <w:r w:rsidRPr="002D6F8D">
        <w:rPr>
          <w:rFonts w:ascii="Arial" w:hAnsi="Arial" w:cs="Arial"/>
          <w:kern w:val="0"/>
        </w:rPr>
        <w:t xml:space="preserve"> e profissionais d</w:t>
      </w:r>
      <w:r w:rsidR="001F64F2" w:rsidRPr="002D6F8D">
        <w:rPr>
          <w:rFonts w:ascii="Arial" w:hAnsi="Arial" w:cs="Arial"/>
          <w:kern w:val="0"/>
        </w:rPr>
        <w:t>a</w:t>
      </w:r>
      <w:r w:rsidRPr="002D6F8D">
        <w:rPr>
          <w:rFonts w:ascii="Arial" w:hAnsi="Arial" w:cs="Arial"/>
          <w:kern w:val="0"/>
        </w:rPr>
        <w:t xml:space="preserve"> </w:t>
      </w:r>
      <w:r w:rsidR="00344174" w:rsidRPr="002D6F8D">
        <w:rPr>
          <w:rFonts w:ascii="Arial" w:hAnsi="Arial" w:cs="Arial"/>
          <w:kern w:val="0"/>
        </w:rPr>
        <w:t>enfermagem</w:t>
      </w:r>
      <w:r w:rsidRPr="002D6F8D">
        <w:rPr>
          <w:rFonts w:ascii="Arial" w:hAnsi="Arial" w:cs="Arial"/>
          <w:kern w:val="0"/>
        </w:rPr>
        <w:t xml:space="preserve"> através de seus meios de comunicação (site, redes sociais, e outros que entender pertinentes), sem qualquer ônus ao(à) Credenciado(a).</w:t>
      </w:r>
    </w:p>
    <w:p w14:paraId="4678952A" w14:textId="7B106307" w:rsidR="00304E16" w:rsidRPr="002D6F8D" w:rsidRDefault="00304E16" w:rsidP="00304E16">
      <w:pPr>
        <w:autoSpaceDE w:val="0"/>
        <w:autoSpaceDN w:val="0"/>
        <w:adjustRightInd w:val="0"/>
        <w:spacing w:after="0" w:line="240" w:lineRule="auto"/>
        <w:jc w:val="both"/>
        <w:rPr>
          <w:rFonts w:ascii="Arial" w:hAnsi="Arial" w:cs="Arial"/>
          <w:kern w:val="0"/>
        </w:rPr>
      </w:pPr>
      <w:r w:rsidRPr="002D6F8D">
        <w:rPr>
          <w:rFonts w:ascii="Arial" w:hAnsi="Arial" w:cs="Arial"/>
          <w:kern w:val="0"/>
        </w:rPr>
        <w:lastRenderedPageBreak/>
        <w:t xml:space="preserve">8.3. Todos os anúncios e promoções realizadas pelo </w:t>
      </w:r>
      <w:r w:rsidR="00505EF2" w:rsidRPr="002D6F8D">
        <w:rPr>
          <w:rFonts w:ascii="Arial" w:hAnsi="Arial" w:cs="Arial"/>
          <w:kern w:val="0"/>
        </w:rPr>
        <w:t>COREN/MS</w:t>
      </w:r>
      <w:r w:rsidRPr="002D6F8D">
        <w:rPr>
          <w:rFonts w:ascii="Arial" w:hAnsi="Arial" w:cs="Arial"/>
          <w:kern w:val="0"/>
        </w:rPr>
        <w:t>, em favor das EMPRESAS PARCEIRAS, deverão, necessariamente, conceder condições mais vantajosas que as ofertadas ao mercado em geral.</w:t>
      </w:r>
    </w:p>
    <w:p w14:paraId="1AFF4F64" w14:textId="17ECEB92" w:rsidR="00304E16" w:rsidRPr="002D6F8D" w:rsidRDefault="00304E16" w:rsidP="00304E16">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8.4. Durante o prazo do credenciamento, o </w:t>
      </w:r>
      <w:r w:rsidR="00505EF2" w:rsidRPr="002D6F8D">
        <w:rPr>
          <w:rFonts w:ascii="Arial" w:hAnsi="Arial" w:cs="Arial"/>
          <w:kern w:val="0"/>
        </w:rPr>
        <w:t>COREN/MS</w:t>
      </w:r>
      <w:r w:rsidRPr="002D6F8D">
        <w:rPr>
          <w:rFonts w:ascii="Arial" w:hAnsi="Arial" w:cs="Arial"/>
          <w:kern w:val="0"/>
        </w:rPr>
        <w:t xml:space="preserve"> verificará as condições de habilitação do credenciado regularmente.</w:t>
      </w:r>
    </w:p>
    <w:p w14:paraId="4F956EB8" w14:textId="23A418AA" w:rsidR="00304E16" w:rsidRPr="002D6F8D" w:rsidRDefault="00304E16" w:rsidP="008A5136">
      <w:p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a. O </w:t>
      </w:r>
      <w:r w:rsidR="00505EF2" w:rsidRPr="002D6F8D">
        <w:rPr>
          <w:rFonts w:ascii="Arial" w:hAnsi="Arial" w:cs="Arial"/>
          <w:kern w:val="0"/>
        </w:rPr>
        <w:t>COREN/MS</w:t>
      </w:r>
      <w:r w:rsidRPr="002D6F8D">
        <w:rPr>
          <w:rFonts w:ascii="Arial" w:hAnsi="Arial" w:cs="Arial"/>
          <w:kern w:val="0"/>
        </w:rPr>
        <w:t xml:space="preserve"> não poderá passar mais de três meses sem providenciar a verificação de que trata o caput.</w:t>
      </w:r>
    </w:p>
    <w:p w14:paraId="32C555F2" w14:textId="30C5CBB4" w:rsidR="00304E16" w:rsidRPr="002D6F8D" w:rsidRDefault="00304E16" w:rsidP="008A5136">
      <w:p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b. Se o </w:t>
      </w:r>
      <w:r w:rsidR="00505EF2" w:rsidRPr="002D6F8D">
        <w:rPr>
          <w:rFonts w:ascii="Arial" w:hAnsi="Arial" w:cs="Arial"/>
          <w:kern w:val="0"/>
        </w:rPr>
        <w:t>COREN/MS</w:t>
      </w:r>
      <w:r w:rsidRPr="002D6F8D">
        <w:rPr>
          <w:rFonts w:ascii="Arial" w:hAnsi="Arial" w:cs="Arial"/>
          <w:kern w:val="0"/>
        </w:rPr>
        <w:t xml:space="preserve"> verificar quaisquer irregularidades no que concerne à habilitação da pessoa jurídica ou da pessoa física, deverá proceder a notificação desta(s), com a concessão de prazo para regularizar a situação.</w:t>
      </w:r>
    </w:p>
    <w:p w14:paraId="577EFB3B" w14:textId="58C1E0D0" w:rsidR="00304E16" w:rsidRPr="002D6F8D" w:rsidRDefault="00304E16" w:rsidP="008A5136">
      <w:p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c. Será concedido prazo de </w:t>
      </w:r>
      <w:r w:rsidR="001326A1" w:rsidRPr="002D6F8D">
        <w:rPr>
          <w:rFonts w:ascii="Arial" w:hAnsi="Arial" w:cs="Arial"/>
          <w:kern w:val="0"/>
        </w:rPr>
        <w:t>10</w:t>
      </w:r>
      <w:r w:rsidRPr="002D6F8D">
        <w:rPr>
          <w:rFonts w:ascii="Arial" w:hAnsi="Arial" w:cs="Arial"/>
          <w:kern w:val="0"/>
        </w:rPr>
        <w:t xml:space="preserve"> (</w:t>
      </w:r>
      <w:r w:rsidR="001326A1" w:rsidRPr="002D6F8D">
        <w:rPr>
          <w:rFonts w:ascii="Arial" w:hAnsi="Arial" w:cs="Arial"/>
          <w:kern w:val="0"/>
        </w:rPr>
        <w:t>dez</w:t>
      </w:r>
      <w:r w:rsidRPr="002D6F8D">
        <w:rPr>
          <w:rFonts w:ascii="Arial" w:hAnsi="Arial" w:cs="Arial"/>
          <w:kern w:val="0"/>
        </w:rPr>
        <w:t xml:space="preserve">) dias úteis, a contar da notificação da pessoa jurídica ou da pessoa física a respeito da situação descrita no parágrafo anterior prorrogável por igual período, a critério do </w:t>
      </w:r>
      <w:r w:rsidR="00505EF2" w:rsidRPr="002D6F8D">
        <w:rPr>
          <w:rFonts w:ascii="Arial" w:hAnsi="Arial" w:cs="Arial"/>
          <w:kern w:val="0"/>
        </w:rPr>
        <w:t>COREN/MS</w:t>
      </w:r>
      <w:r w:rsidRPr="002D6F8D">
        <w:rPr>
          <w:rFonts w:ascii="Arial" w:hAnsi="Arial" w:cs="Arial"/>
          <w:kern w:val="0"/>
        </w:rPr>
        <w:t>, para regularização da documentação.</w:t>
      </w:r>
    </w:p>
    <w:p w14:paraId="3D78E9DD" w14:textId="77777777" w:rsidR="00304E16" w:rsidRPr="002D6F8D" w:rsidRDefault="00304E16" w:rsidP="008A5136">
      <w:p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d. A inércia da credenciada para resolver problemas referentes à habilitação, tornará a pessoa jurídica e/ou pessoa física credenciada inabilitada e, consequentemente, resultará no descredenciamento.</w:t>
      </w:r>
    </w:p>
    <w:p w14:paraId="3C2A7601" w14:textId="354CDED5" w:rsidR="00304E16" w:rsidRPr="002D6F8D" w:rsidRDefault="00304E16" w:rsidP="00304E16">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8.5. O </w:t>
      </w:r>
      <w:r w:rsidR="00505EF2" w:rsidRPr="002D6F8D">
        <w:rPr>
          <w:rFonts w:ascii="Arial" w:hAnsi="Arial" w:cs="Arial"/>
          <w:kern w:val="0"/>
        </w:rPr>
        <w:t>COREN/MS</w:t>
      </w:r>
      <w:r w:rsidRPr="002D6F8D">
        <w:rPr>
          <w:rFonts w:ascii="Arial" w:hAnsi="Arial" w:cs="Arial"/>
          <w:kern w:val="0"/>
        </w:rPr>
        <w:t xml:space="preserve"> publicará o resultado do Chamamento Público </w:t>
      </w:r>
      <w:r w:rsidR="00AC23FC" w:rsidRPr="002D6F8D">
        <w:rPr>
          <w:rFonts w:ascii="Arial" w:hAnsi="Arial" w:cs="Arial"/>
          <w:kern w:val="0"/>
        </w:rPr>
        <w:t>em seu sítio oficial</w:t>
      </w:r>
      <w:r w:rsidRPr="002D6F8D">
        <w:rPr>
          <w:rFonts w:ascii="Arial" w:hAnsi="Arial" w:cs="Arial"/>
          <w:kern w:val="0"/>
        </w:rPr>
        <w:t xml:space="preserve"> </w:t>
      </w:r>
      <w:r w:rsidR="006B3540" w:rsidRPr="002D6F8D">
        <w:rPr>
          <w:rFonts w:ascii="Arial" w:hAnsi="Arial" w:cs="Arial"/>
          <w:kern w:val="0"/>
        </w:rPr>
        <w:t>https://www.corenms.gov.br/</w:t>
      </w:r>
      <w:r w:rsidRPr="002D6F8D">
        <w:rPr>
          <w:rFonts w:ascii="Arial" w:hAnsi="Arial" w:cs="Arial"/>
          <w:kern w:val="0"/>
        </w:rPr>
        <w:t>, após a assinatura do Termo de Credenciamento.</w:t>
      </w:r>
    </w:p>
    <w:p w14:paraId="2C91AE78" w14:textId="77777777" w:rsidR="00304E16" w:rsidRPr="002D6F8D" w:rsidRDefault="00304E16" w:rsidP="00304E16">
      <w:pPr>
        <w:autoSpaceDE w:val="0"/>
        <w:autoSpaceDN w:val="0"/>
        <w:adjustRightInd w:val="0"/>
        <w:spacing w:after="0" w:line="240" w:lineRule="auto"/>
        <w:jc w:val="both"/>
        <w:rPr>
          <w:rFonts w:ascii="Arial" w:hAnsi="Arial" w:cs="Arial"/>
          <w:kern w:val="0"/>
        </w:rPr>
      </w:pPr>
    </w:p>
    <w:p w14:paraId="586D10D2" w14:textId="77777777" w:rsidR="006B3540" w:rsidRPr="002D6F8D" w:rsidRDefault="006B3540" w:rsidP="00304E16">
      <w:pPr>
        <w:autoSpaceDE w:val="0"/>
        <w:autoSpaceDN w:val="0"/>
        <w:adjustRightInd w:val="0"/>
        <w:spacing w:after="0" w:line="240" w:lineRule="auto"/>
        <w:jc w:val="both"/>
        <w:rPr>
          <w:rFonts w:ascii="Arial" w:hAnsi="Arial" w:cs="Arial"/>
          <w:kern w:val="0"/>
        </w:rPr>
      </w:pPr>
    </w:p>
    <w:p w14:paraId="62850402" w14:textId="28E9AFF6" w:rsidR="00304E16" w:rsidRPr="002D6F8D" w:rsidRDefault="00D7628B" w:rsidP="00304E16">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9. DOS RECURSOS FINANCEIROS - DOTAÇÃO ORÇAMENTÁRIA</w:t>
      </w:r>
    </w:p>
    <w:p w14:paraId="5BE2D304" w14:textId="77777777" w:rsidR="00D7628B" w:rsidRPr="002D6F8D" w:rsidRDefault="00D7628B" w:rsidP="00304E16">
      <w:pPr>
        <w:autoSpaceDE w:val="0"/>
        <w:autoSpaceDN w:val="0"/>
        <w:adjustRightInd w:val="0"/>
        <w:spacing w:after="0" w:line="240" w:lineRule="auto"/>
        <w:jc w:val="both"/>
        <w:rPr>
          <w:rFonts w:ascii="Arial" w:hAnsi="Arial" w:cs="Arial"/>
          <w:b/>
          <w:bCs/>
          <w:kern w:val="0"/>
        </w:rPr>
      </w:pPr>
    </w:p>
    <w:p w14:paraId="0EA370DF" w14:textId="14BF33CB"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9.1 </w:t>
      </w:r>
      <w:r w:rsidR="00983B77" w:rsidRPr="002D6F8D">
        <w:rPr>
          <w:rFonts w:ascii="Arial" w:hAnsi="Arial" w:cs="Arial"/>
          <w:kern w:val="0"/>
        </w:rPr>
        <w:t>As adesões ao credenciamento serão</w:t>
      </w:r>
      <w:r w:rsidRPr="002D6F8D">
        <w:rPr>
          <w:rFonts w:ascii="Arial" w:hAnsi="Arial" w:cs="Arial"/>
          <w:kern w:val="0"/>
        </w:rPr>
        <w:t xml:space="preserve"> celebradas a título não oneroso entre as partes, portanto, o parceiro não fará qualquer repasse financeiro ao </w:t>
      </w:r>
      <w:r w:rsidR="00505EF2" w:rsidRPr="002D6F8D">
        <w:rPr>
          <w:rFonts w:ascii="Arial" w:hAnsi="Arial" w:cs="Arial"/>
          <w:kern w:val="0"/>
        </w:rPr>
        <w:t>COREN/MS</w:t>
      </w:r>
      <w:r w:rsidRPr="002D6F8D">
        <w:rPr>
          <w:rFonts w:ascii="Arial" w:hAnsi="Arial" w:cs="Arial"/>
          <w:kern w:val="0"/>
        </w:rPr>
        <w:t xml:space="preserve">, por outro lado, não haverá, em hipótese alguma, qualquer ter repasse de recursos oriundos do </w:t>
      </w:r>
      <w:r w:rsidR="00505EF2" w:rsidRPr="002D6F8D">
        <w:rPr>
          <w:rFonts w:ascii="Arial" w:hAnsi="Arial" w:cs="Arial"/>
          <w:kern w:val="0"/>
        </w:rPr>
        <w:t>COREN/MS</w:t>
      </w:r>
      <w:r w:rsidRPr="002D6F8D">
        <w:rPr>
          <w:rFonts w:ascii="Arial" w:hAnsi="Arial" w:cs="Arial"/>
          <w:kern w:val="0"/>
        </w:rPr>
        <w:t>.</w:t>
      </w:r>
    </w:p>
    <w:p w14:paraId="2F2DCF17" w14:textId="7D10322B"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9.2 O presente instrumento não acarretará ônus financeiros ao </w:t>
      </w:r>
      <w:r w:rsidR="00505EF2" w:rsidRPr="002D6F8D">
        <w:rPr>
          <w:rFonts w:ascii="Arial" w:hAnsi="Arial" w:cs="Arial"/>
          <w:kern w:val="0"/>
        </w:rPr>
        <w:t>COREN/MS</w:t>
      </w:r>
      <w:r w:rsidRPr="002D6F8D">
        <w:rPr>
          <w:rFonts w:ascii="Arial" w:hAnsi="Arial" w:cs="Arial"/>
          <w:kern w:val="0"/>
        </w:rPr>
        <w:t>, motivo pelo qual não se consigna dotação orçamentária.</w:t>
      </w:r>
    </w:p>
    <w:p w14:paraId="0B6E620D" w14:textId="54B68AB4"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9.3 O pagamento dos valores devidos à empresa credenciada será efetuado diretamente pelos profissionais </w:t>
      </w:r>
      <w:r w:rsidR="00983B77" w:rsidRPr="002D6F8D">
        <w:rPr>
          <w:rFonts w:ascii="Arial" w:hAnsi="Arial" w:cs="Arial"/>
          <w:kern w:val="0"/>
        </w:rPr>
        <w:t>de enfermagem</w:t>
      </w:r>
      <w:r w:rsidRPr="002D6F8D">
        <w:rPr>
          <w:rFonts w:ascii="Arial" w:hAnsi="Arial" w:cs="Arial"/>
          <w:kern w:val="0"/>
        </w:rPr>
        <w:t xml:space="preserve"> e empregados, quando couber, nos termos ajustados no Contrato a que estes vierem firmar.</w:t>
      </w:r>
    </w:p>
    <w:p w14:paraId="02109DC1" w14:textId="48396442"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9.4 O </w:t>
      </w:r>
      <w:r w:rsidR="00505EF2" w:rsidRPr="002D6F8D">
        <w:rPr>
          <w:rFonts w:ascii="Arial" w:hAnsi="Arial" w:cs="Arial"/>
          <w:kern w:val="0"/>
        </w:rPr>
        <w:t>COREN/MS</w:t>
      </w:r>
      <w:r w:rsidRPr="002D6F8D">
        <w:rPr>
          <w:rFonts w:ascii="Arial" w:hAnsi="Arial" w:cs="Arial"/>
          <w:kern w:val="0"/>
        </w:rPr>
        <w:t xml:space="preserve"> não assumirá, em hipótese alguma, a responsabilidade solidária ou subsidiária pelo NÃO adimplemento das obrigações assumidas pelas(os) profissionais e empregados, quando couber, que são únicos e exclusivos responsáveis pelos ônus decorrentes do Contato que firmarem com a empresa credenciada. </w:t>
      </w:r>
    </w:p>
    <w:p w14:paraId="1C677E49"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1E69B701" w14:textId="77777777" w:rsidR="00D7628B" w:rsidRPr="002D6F8D" w:rsidRDefault="00D7628B" w:rsidP="00D7628B">
      <w:pPr>
        <w:numPr>
          <w:ilvl w:val="2"/>
          <w:numId w:val="3"/>
        </w:numPr>
        <w:autoSpaceDE w:val="0"/>
        <w:autoSpaceDN w:val="0"/>
        <w:adjustRightInd w:val="0"/>
        <w:spacing w:after="0" w:line="240" w:lineRule="auto"/>
        <w:jc w:val="both"/>
        <w:rPr>
          <w:rFonts w:ascii="Arial" w:hAnsi="Arial" w:cs="Arial"/>
          <w:kern w:val="0"/>
        </w:rPr>
      </w:pPr>
    </w:p>
    <w:p w14:paraId="589E670C" w14:textId="1E2B2297"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b/>
          <w:bCs/>
          <w:kern w:val="0"/>
        </w:rPr>
        <w:t xml:space="preserve">10. DOCUMENTAÇÃO PARA HABILITAÇÃO </w:t>
      </w:r>
      <w:r w:rsidR="00C11EAA">
        <w:rPr>
          <w:rFonts w:ascii="Arial" w:hAnsi="Arial" w:cs="Arial"/>
          <w:b/>
          <w:bCs/>
          <w:kern w:val="0"/>
        </w:rPr>
        <w:t>E QUALIFICAÇÃO TÉCNICA</w:t>
      </w:r>
    </w:p>
    <w:p w14:paraId="70001373"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2D937E2E" w14:textId="1A41F927"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10.1. As empresas interessadas em estabelecer parcerias, na forma deste Edital, deverão providenciar os seguintes documentos:</w:t>
      </w:r>
    </w:p>
    <w:p w14:paraId="1973B20F"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5096B49B" w14:textId="77777777" w:rsidR="00D7628B" w:rsidRPr="002D6F8D" w:rsidRDefault="00D7628B" w:rsidP="00177DBD">
      <w:pPr>
        <w:numPr>
          <w:ilvl w:val="2"/>
          <w:numId w:val="3"/>
        </w:num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a. prova de inscrição no Cadastro Nacional de Pessoa Jurídica (CNPJ); </w:t>
      </w:r>
    </w:p>
    <w:p w14:paraId="409B906D" w14:textId="0DD1B67E" w:rsidR="00D7628B" w:rsidRPr="002D6F8D" w:rsidRDefault="00D7628B" w:rsidP="00177DBD">
      <w:pPr>
        <w:numPr>
          <w:ilvl w:val="2"/>
          <w:numId w:val="3"/>
        </w:num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lastRenderedPageBreak/>
        <w:t xml:space="preserve">b. prova de regularidade com a Fazenda </w:t>
      </w:r>
      <w:r w:rsidR="00177DBD" w:rsidRPr="002D6F8D">
        <w:rPr>
          <w:rFonts w:ascii="Arial" w:hAnsi="Arial" w:cs="Arial"/>
          <w:kern w:val="0"/>
        </w:rPr>
        <w:t>Nacional (CND Federal)</w:t>
      </w:r>
      <w:r w:rsidRPr="002D6F8D">
        <w:rPr>
          <w:rFonts w:ascii="Arial" w:hAnsi="Arial" w:cs="Arial"/>
          <w:kern w:val="0"/>
        </w:rPr>
        <w:t xml:space="preserve">; </w:t>
      </w:r>
    </w:p>
    <w:p w14:paraId="2B007194" w14:textId="77777777" w:rsidR="00D7628B" w:rsidRPr="002D6F8D" w:rsidRDefault="00D7628B" w:rsidP="00177DBD">
      <w:pPr>
        <w:numPr>
          <w:ilvl w:val="2"/>
          <w:numId w:val="3"/>
        </w:num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c. Certidão de Regularidade do FGTS; </w:t>
      </w:r>
    </w:p>
    <w:p w14:paraId="4B11F549" w14:textId="77777777" w:rsidR="00D7628B" w:rsidRPr="002D6F8D" w:rsidRDefault="00D7628B" w:rsidP="00177DBD">
      <w:pPr>
        <w:numPr>
          <w:ilvl w:val="2"/>
          <w:numId w:val="3"/>
        </w:num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d. Certidão Negativa de Débitos Trabalhistas – CNDT; </w:t>
      </w:r>
    </w:p>
    <w:p w14:paraId="0AFBC60B" w14:textId="05FB90E8" w:rsidR="00D7628B" w:rsidRPr="002D6F8D" w:rsidRDefault="00D7628B" w:rsidP="00177DBD">
      <w:pPr>
        <w:numPr>
          <w:ilvl w:val="2"/>
          <w:numId w:val="3"/>
        </w:num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e. Lista de </w:t>
      </w:r>
      <w:r w:rsidR="00177DBD" w:rsidRPr="002D6F8D">
        <w:rPr>
          <w:rFonts w:ascii="Arial" w:hAnsi="Arial" w:cs="Arial"/>
          <w:kern w:val="0"/>
        </w:rPr>
        <w:t>inidôneos</w:t>
      </w:r>
      <w:r w:rsidRPr="002D6F8D">
        <w:rPr>
          <w:rFonts w:ascii="Arial" w:hAnsi="Arial" w:cs="Arial"/>
          <w:kern w:val="0"/>
        </w:rPr>
        <w:t xml:space="preserve"> e o cadastro integrado de condenações por </w:t>
      </w:r>
      <w:r w:rsidR="00177DBD" w:rsidRPr="002D6F8D">
        <w:rPr>
          <w:rFonts w:ascii="Arial" w:hAnsi="Arial" w:cs="Arial"/>
          <w:kern w:val="0"/>
        </w:rPr>
        <w:t>lícitos</w:t>
      </w:r>
      <w:r w:rsidRPr="002D6F8D">
        <w:rPr>
          <w:rFonts w:ascii="Arial" w:hAnsi="Arial" w:cs="Arial"/>
          <w:kern w:val="0"/>
        </w:rPr>
        <w:t xml:space="preserve"> administrativos-CADICON mantidos pelo tribunal de contas da união (TCU) </w:t>
      </w:r>
    </w:p>
    <w:p w14:paraId="77E94346" w14:textId="77777777" w:rsidR="00D7628B" w:rsidRPr="002D6F8D" w:rsidRDefault="00D7628B" w:rsidP="00177DBD">
      <w:pPr>
        <w:numPr>
          <w:ilvl w:val="2"/>
          <w:numId w:val="3"/>
        </w:num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f. Registro SICAF (não é condição para o credenciamento) </w:t>
      </w:r>
    </w:p>
    <w:p w14:paraId="4AC6C5DF" w14:textId="77777777" w:rsidR="00D7628B" w:rsidRPr="002D6F8D" w:rsidRDefault="00D7628B" w:rsidP="00177DBD">
      <w:pPr>
        <w:numPr>
          <w:ilvl w:val="2"/>
          <w:numId w:val="3"/>
        </w:num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g. Certidão Negativa de Débitos, relativos às contribuições previdenciárias e de terceiros; </w:t>
      </w:r>
    </w:p>
    <w:p w14:paraId="46A1D626" w14:textId="0911539F" w:rsidR="00D7628B" w:rsidRPr="002D6F8D" w:rsidRDefault="00D7628B" w:rsidP="00177DBD">
      <w:pPr>
        <w:numPr>
          <w:ilvl w:val="2"/>
          <w:numId w:val="3"/>
        </w:num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h. Ato Constitutivo, Estatuto ou Contrato Social</w:t>
      </w:r>
      <w:r w:rsidR="00177DBD" w:rsidRPr="002D6F8D">
        <w:rPr>
          <w:rFonts w:ascii="Arial" w:hAnsi="Arial" w:cs="Arial"/>
          <w:kern w:val="0"/>
        </w:rPr>
        <w:t xml:space="preserve"> </w:t>
      </w:r>
      <w:r w:rsidR="00BF4E9C" w:rsidRPr="002D6F8D">
        <w:rPr>
          <w:rFonts w:ascii="Arial" w:hAnsi="Arial" w:cs="Arial"/>
          <w:kern w:val="0"/>
        </w:rPr>
        <w:t xml:space="preserve">ou caso a empresa seja Microempreendedor Individual (MEI), o representante deverá apresentar o Certificado da Condição do Microempreendedor Individual (CCMEI) ou Registro Comercial; </w:t>
      </w:r>
      <w:r w:rsidR="00177DBD" w:rsidRPr="002D6F8D">
        <w:rPr>
          <w:rFonts w:ascii="Arial" w:hAnsi="Arial" w:cs="Arial"/>
          <w:kern w:val="0"/>
        </w:rPr>
        <w:t>e documento com foto do responsável que irá assinar o Termo de Credenciamento</w:t>
      </w:r>
      <w:r w:rsidRPr="002D6F8D">
        <w:rPr>
          <w:rFonts w:ascii="Arial" w:hAnsi="Arial" w:cs="Arial"/>
          <w:kern w:val="0"/>
        </w:rPr>
        <w:t xml:space="preserve">; </w:t>
      </w:r>
    </w:p>
    <w:p w14:paraId="49A15D59" w14:textId="18BBD63C" w:rsidR="00D7628B" w:rsidRPr="002D6F8D" w:rsidRDefault="00D7628B" w:rsidP="00177DBD">
      <w:pPr>
        <w:numPr>
          <w:ilvl w:val="2"/>
          <w:numId w:val="3"/>
        </w:numPr>
        <w:autoSpaceDE w:val="0"/>
        <w:autoSpaceDN w:val="0"/>
        <w:adjustRightInd w:val="0"/>
        <w:spacing w:after="0" w:line="240" w:lineRule="auto"/>
        <w:ind w:left="426"/>
        <w:jc w:val="both"/>
        <w:rPr>
          <w:rFonts w:ascii="Arial" w:hAnsi="Arial" w:cs="Arial"/>
          <w:kern w:val="0"/>
        </w:rPr>
      </w:pPr>
      <w:r w:rsidRPr="002D6F8D">
        <w:rPr>
          <w:rFonts w:ascii="Arial" w:hAnsi="Arial" w:cs="Arial"/>
          <w:kern w:val="0"/>
        </w:rPr>
        <w:t xml:space="preserve">i. </w:t>
      </w:r>
      <w:r w:rsidR="00177DBD" w:rsidRPr="002D6F8D">
        <w:rPr>
          <w:rFonts w:ascii="Arial" w:hAnsi="Arial" w:cs="Arial"/>
          <w:kern w:val="0"/>
        </w:rPr>
        <w:t>Formulário de Credenciamento</w:t>
      </w:r>
      <w:r w:rsidRPr="002D6F8D">
        <w:rPr>
          <w:rFonts w:ascii="Arial" w:hAnsi="Arial" w:cs="Arial"/>
          <w:kern w:val="0"/>
        </w:rPr>
        <w:t xml:space="preserve"> de EMPRESA</w:t>
      </w:r>
      <w:r w:rsidR="00177DBD" w:rsidRPr="002D6F8D">
        <w:rPr>
          <w:rFonts w:ascii="Arial" w:hAnsi="Arial" w:cs="Arial"/>
          <w:kern w:val="0"/>
        </w:rPr>
        <w:t xml:space="preserve"> (</w:t>
      </w:r>
      <w:r w:rsidRPr="002D6F8D">
        <w:rPr>
          <w:rFonts w:ascii="Arial" w:hAnsi="Arial" w:cs="Arial"/>
          <w:kern w:val="0"/>
        </w:rPr>
        <w:t>S</w:t>
      </w:r>
      <w:r w:rsidR="00177DBD" w:rsidRPr="002D6F8D">
        <w:rPr>
          <w:rFonts w:ascii="Arial" w:hAnsi="Arial" w:cs="Arial"/>
          <w:kern w:val="0"/>
        </w:rPr>
        <w:t>)</w:t>
      </w:r>
      <w:r w:rsidRPr="002D6F8D">
        <w:rPr>
          <w:rFonts w:ascii="Arial" w:hAnsi="Arial" w:cs="Arial"/>
          <w:kern w:val="0"/>
        </w:rPr>
        <w:t xml:space="preserve"> PARCEIRA</w:t>
      </w:r>
      <w:r w:rsidR="00177DBD" w:rsidRPr="002D6F8D">
        <w:rPr>
          <w:rFonts w:ascii="Arial" w:hAnsi="Arial" w:cs="Arial"/>
          <w:kern w:val="0"/>
        </w:rPr>
        <w:t xml:space="preserve"> (</w:t>
      </w:r>
      <w:r w:rsidRPr="002D6F8D">
        <w:rPr>
          <w:rFonts w:ascii="Arial" w:hAnsi="Arial" w:cs="Arial"/>
          <w:kern w:val="0"/>
        </w:rPr>
        <w:t>S</w:t>
      </w:r>
      <w:r w:rsidR="00177DBD" w:rsidRPr="002D6F8D">
        <w:rPr>
          <w:rFonts w:ascii="Arial" w:hAnsi="Arial" w:cs="Arial"/>
          <w:kern w:val="0"/>
        </w:rPr>
        <w:t>)</w:t>
      </w:r>
      <w:r w:rsidRPr="002D6F8D">
        <w:rPr>
          <w:rFonts w:ascii="Arial" w:hAnsi="Arial" w:cs="Arial"/>
          <w:kern w:val="0"/>
        </w:rPr>
        <w:t xml:space="preserve">, conforme </w:t>
      </w:r>
      <w:r w:rsidRPr="00071061">
        <w:rPr>
          <w:rFonts w:ascii="Arial" w:hAnsi="Arial" w:cs="Arial"/>
          <w:b/>
          <w:bCs/>
          <w:kern w:val="0"/>
        </w:rPr>
        <w:t xml:space="preserve">modelo ANEXO </w:t>
      </w:r>
      <w:r w:rsidR="00177DBD" w:rsidRPr="00071061">
        <w:rPr>
          <w:rFonts w:ascii="Arial" w:hAnsi="Arial" w:cs="Arial"/>
          <w:b/>
          <w:bCs/>
          <w:kern w:val="0"/>
        </w:rPr>
        <w:t>II</w:t>
      </w:r>
      <w:r w:rsidRPr="00071061">
        <w:rPr>
          <w:rFonts w:ascii="Arial" w:hAnsi="Arial" w:cs="Arial"/>
          <w:b/>
          <w:bCs/>
          <w:kern w:val="0"/>
        </w:rPr>
        <w:t>I</w:t>
      </w:r>
      <w:r w:rsidRPr="002D6F8D">
        <w:rPr>
          <w:rFonts w:ascii="Arial" w:hAnsi="Arial" w:cs="Arial"/>
          <w:kern w:val="0"/>
        </w:rPr>
        <w:t xml:space="preserve">, do presente </w:t>
      </w:r>
      <w:r w:rsidRPr="00071061">
        <w:rPr>
          <w:rFonts w:ascii="Arial" w:hAnsi="Arial" w:cs="Arial"/>
          <w:b/>
          <w:bCs/>
          <w:kern w:val="0"/>
        </w:rPr>
        <w:t>Edital</w:t>
      </w:r>
      <w:r w:rsidRPr="002D6F8D">
        <w:rPr>
          <w:rFonts w:ascii="Arial" w:hAnsi="Arial" w:cs="Arial"/>
          <w:kern w:val="0"/>
        </w:rPr>
        <w:t xml:space="preserve">;  </w:t>
      </w:r>
    </w:p>
    <w:p w14:paraId="2E47F9AC" w14:textId="197F3775" w:rsidR="00D7628B" w:rsidRPr="007A620C" w:rsidRDefault="00D7628B" w:rsidP="00071061">
      <w:pPr>
        <w:numPr>
          <w:ilvl w:val="2"/>
          <w:numId w:val="3"/>
        </w:numPr>
        <w:autoSpaceDE w:val="0"/>
        <w:autoSpaceDN w:val="0"/>
        <w:adjustRightInd w:val="0"/>
        <w:spacing w:after="0" w:line="240" w:lineRule="auto"/>
        <w:ind w:left="426"/>
        <w:jc w:val="both"/>
        <w:rPr>
          <w:rFonts w:ascii="Arial" w:hAnsi="Arial" w:cs="Arial"/>
          <w:kern w:val="0"/>
        </w:rPr>
      </w:pPr>
      <w:r w:rsidRPr="007A620C">
        <w:rPr>
          <w:rFonts w:ascii="Arial" w:hAnsi="Arial" w:cs="Arial"/>
          <w:kern w:val="0"/>
        </w:rPr>
        <w:t>j. Apresentação da proposta</w:t>
      </w:r>
      <w:r w:rsidR="00177DBD" w:rsidRPr="007A620C">
        <w:rPr>
          <w:rFonts w:ascii="Arial" w:hAnsi="Arial" w:cs="Arial"/>
          <w:kern w:val="0"/>
        </w:rPr>
        <w:t xml:space="preserve">, conforme </w:t>
      </w:r>
      <w:r w:rsidR="00177DBD" w:rsidRPr="007A620C">
        <w:rPr>
          <w:rFonts w:ascii="Arial" w:hAnsi="Arial" w:cs="Arial"/>
          <w:b/>
          <w:bCs/>
          <w:kern w:val="0"/>
        </w:rPr>
        <w:t>anexo I</w:t>
      </w:r>
      <w:r w:rsidR="003E7BF9" w:rsidRPr="007A620C">
        <w:rPr>
          <w:rFonts w:ascii="Arial" w:hAnsi="Arial" w:cs="Arial"/>
          <w:b/>
          <w:bCs/>
          <w:kern w:val="0"/>
        </w:rPr>
        <w:t>V</w:t>
      </w:r>
      <w:r w:rsidR="00177DBD" w:rsidRPr="007A620C">
        <w:rPr>
          <w:rFonts w:ascii="Arial" w:hAnsi="Arial" w:cs="Arial"/>
          <w:b/>
          <w:bCs/>
          <w:kern w:val="0"/>
        </w:rPr>
        <w:t xml:space="preserve"> do </w:t>
      </w:r>
      <w:r w:rsidR="003E7BF9" w:rsidRPr="007A620C">
        <w:rPr>
          <w:rFonts w:ascii="Arial" w:hAnsi="Arial" w:cs="Arial"/>
          <w:b/>
          <w:bCs/>
          <w:kern w:val="0"/>
        </w:rPr>
        <w:t>Edital</w:t>
      </w:r>
      <w:r w:rsidR="00BF4E9C" w:rsidRPr="007A620C">
        <w:rPr>
          <w:rFonts w:ascii="Arial" w:hAnsi="Arial" w:cs="Arial"/>
          <w:kern w:val="0"/>
        </w:rPr>
        <w:t>, em</w:t>
      </w:r>
      <w:r w:rsidRPr="007A620C">
        <w:rPr>
          <w:rFonts w:ascii="Arial" w:hAnsi="Arial" w:cs="Arial"/>
          <w:kern w:val="0"/>
        </w:rPr>
        <w:t xml:space="preserve"> papel timbrado e assinado pelo representante legal com poderes para manifestação de interesse em apresentar os descontos e/ou vantagens aos profissionais com inscrição ativa junto ao </w:t>
      </w:r>
      <w:r w:rsidR="00505EF2" w:rsidRPr="007A620C">
        <w:rPr>
          <w:rFonts w:ascii="Arial" w:hAnsi="Arial" w:cs="Arial"/>
          <w:kern w:val="0"/>
        </w:rPr>
        <w:t>COREN/MS</w:t>
      </w:r>
      <w:r w:rsidRPr="007A620C">
        <w:rPr>
          <w:rFonts w:ascii="Arial" w:hAnsi="Arial" w:cs="Arial"/>
          <w:kern w:val="0"/>
        </w:rPr>
        <w:t xml:space="preserve"> e os empregados do </w:t>
      </w:r>
      <w:r w:rsidR="00505EF2" w:rsidRPr="007A620C">
        <w:rPr>
          <w:rFonts w:ascii="Arial" w:hAnsi="Arial" w:cs="Arial"/>
          <w:kern w:val="0"/>
        </w:rPr>
        <w:t>COREN/MS</w:t>
      </w:r>
      <w:r w:rsidRPr="007A620C">
        <w:rPr>
          <w:rFonts w:ascii="Arial" w:hAnsi="Arial" w:cs="Arial"/>
          <w:kern w:val="0"/>
        </w:rPr>
        <w:t>. A empresa interessada deverá apresentar propostas claras e objetivas, especificando o valor do desconto e/ou vantagem que pretendem fornecer, bem como os serviços e produtos abrangidos pelas vantagens</w:t>
      </w:r>
      <w:r w:rsidR="00177DBD" w:rsidRPr="007A620C">
        <w:rPr>
          <w:rFonts w:ascii="Arial" w:hAnsi="Arial" w:cs="Arial"/>
          <w:kern w:val="0"/>
        </w:rPr>
        <w:t>.</w:t>
      </w:r>
    </w:p>
    <w:p w14:paraId="6D6FAFE6" w14:textId="34A1CD9E" w:rsidR="00373D1C" w:rsidRPr="002D6F8D" w:rsidRDefault="00071061" w:rsidP="00177DBD">
      <w:pPr>
        <w:numPr>
          <w:ilvl w:val="2"/>
          <w:numId w:val="3"/>
        </w:numPr>
        <w:autoSpaceDE w:val="0"/>
        <w:autoSpaceDN w:val="0"/>
        <w:adjustRightInd w:val="0"/>
        <w:spacing w:after="0" w:line="240" w:lineRule="auto"/>
        <w:ind w:left="426"/>
        <w:jc w:val="both"/>
        <w:rPr>
          <w:rFonts w:ascii="Arial" w:hAnsi="Arial" w:cs="Arial"/>
          <w:kern w:val="0"/>
        </w:rPr>
      </w:pPr>
      <w:r>
        <w:rPr>
          <w:rFonts w:ascii="Arial" w:hAnsi="Arial" w:cs="Arial"/>
          <w:kern w:val="0"/>
        </w:rPr>
        <w:t>k</w:t>
      </w:r>
      <w:r w:rsidR="00373D1C" w:rsidRPr="002D6F8D">
        <w:rPr>
          <w:rFonts w:ascii="Arial" w:hAnsi="Arial" w:cs="Arial"/>
          <w:kern w:val="0"/>
        </w:rPr>
        <w:t xml:space="preserve">) Termo de Ciência e Concordância </w:t>
      </w:r>
      <w:r w:rsidR="00373D1C" w:rsidRPr="00071061">
        <w:rPr>
          <w:rFonts w:ascii="Arial" w:hAnsi="Arial" w:cs="Arial"/>
          <w:kern w:val="0"/>
        </w:rPr>
        <w:t>c</w:t>
      </w:r>
      <w:r w:rsidR="00373D1C" w:rsidRPr="002D6F8D">
        <w:rPr>
          <w:rFonts w:ascii="Arial" w:hAnsi="Arial" w:cs="Arial"/>
          <w:kern w:val="0"/>
        </w:rPr>
        <w:t xml:space="preserve">onforme </w:t>
      </w:r>
      <w:r w:rsidR="00373D1C" w:rsidRPr="00071061">
        <w:rPr>
          <w:rFonts w:ascii="Arial" w:hAnsi="Arial" w:cs="Arial"/>
          <w:b/>
          <w:bCs/>
          <w:kern w:val="0"/>
        </w:rPr>
        <w:t>anexo II</w:t>
      </w:r>
      <w:r w:rsidR="00373D1C" w:rsidRPr="002D6F8D">
        <w:rPr>
          <w:rFonts w:ascii="Arial" w:hAnsi="Arial" w:cs="Arial"/>
          <w:kern w:val="0"/>
        </w:rPr>
        <w:t xml:space="preserve"> </w:t>
      </w:r>
      <w:r w:rsidR="003E7BF9" w:rsidRPr="003E7BF9">
        <w:rPr>
          <w:rFonts w:ascii="Arial" w:hAnsi="Arial" w:cs="Arial"/>
          <w:b/>
          <w:bCs/>
          <w:kern w:val="0"/>
        </w:rPr>
        <w:t>do Edital</w:t>
      </w:r>
      <w:r w:rsidR="003E7BF9">
        <w:rPr>
          <w:rFonts w:ascii="Arial" w:hAnsi="Arial" w:cs="Arial"/>
          <w:kern w:val="0"/>
        </w:rPr>
        <w:t xml:space="preserve"> </w:t>
      </w:r>
      <w:r w:rsidR="00373D1C" w:rsidRPr="002D6F8D">
        <w:rPr>
          <w:rFonts w:ascii="Arial" w:hAnsi="Arial" w:cs="Arial"/>
          <w:kern w:val="0"/>
        </w:rPr>
        <w:t>deste instrumento.</w:t>
      </w:r>
    </w:p>
    <w:p w14:paraId="39434BF6" w14:textId="41A6FE36" w:rsidR="00BF4E9C" w:rsidRDefault="00071061" w:rsidP="00177DBD">
      <w:pPr>
        <w:numPr>
          <w:ilvl w:val="2"/>
          <w:numId w:val="3"/>
        </w:numPr>
        <w:autoSpaceDE w:val="0"/>
        <w:autoSpaceDN w:val="0"/>
        <w:adjustRightInd w:val="0"/>
        <w:spacing w:after="0" w:line="240" w:lineRule="auto"/>
        <w:ind w:left="426"/>
        <w:jc w:val="both"/>
        <w:rPr>
          <w:rFonts w:ascii="Arial" w:hAnsi="Arial" w:cs="Arial"/>
          <w:kern w:val="0"/>
        </w:rPr>
      </w:pPr>
      <w:r>
        <w:rPr>
          <w:rFonts w:ascii="Arial" w:hAnsi="Arial" w:cs="Arial"/>
          <w:kern w:val="0"/>
        </w:rPr>
        <w:t>l</w:t>
      </w:r>
      <w:r w:rsidR="00BF4E9C" w:rsidRPr="002D6F8D">
        <w:rPr>
          <w:rFonts w:ascii="Arial" w:hAnsi="Arial" w:cs="Arial"/>
          <w:kern w:val="0"/>
        </w:rPr>
        <w:t>) Certidão Negativa de Falência e concordata, ou recuperação judicial ou extrajudicial, expedida pelo distribuidor da sede da Credenciada há, no máximo, 90 (noventa) dias anteriores à data de a apresentação ao Coren/MS.</w:t>
      </w:r>
    </w:p>
    <w:p w14:paraId="1D670D25" w14:textId="50E8F0EA" w:rsidR="00C11EAA" w:rsidRPr="002D6F8D" w:rsidRDefault="00C11EAA" w:rsidP="00177DBD">
      <w:pPr>
        <w:numPr>
          <w:ilvl w:val="2"/>
          <w:numId w:val="3"/>
        </w:numPr>
        <w:autoSpaceDE w:val="0"/>
        <w:autoSpaceDN w:val="0"/>
        <w:adjustRightInd w:val="0"/>
        <w:spacing w:after="0" w:line="240" w:lineRule="auto"/>
        <w:ind w:left="426"/>
        <w:jc w:val="both"/>
        <w:rPr>
          <w:rFonts w:ascii="Arial" w:hAnsi="Arial" w:cs="Arial"/>
          <w:kern w:val="0"/>
        </w:rPr>
      </w:pPr>
      <w:r>
        <w:rPr>
          <w:rFonts w:ascii="Arial" w:hAnsi="Arial" w:cs="Arial"/>
          <w:kern w:val="0"/>
        </w:rPr>
        <w:t xml:space="preserve">n) Declaração, </w:t>
      </w:r>
      <w:r w:rsidRPr="00071061">
        <w:rPr>
          <w:rFonts w:ascii="Arial" w:hAnsi="Arial" w:cs="Arial"/>
          <w:b/>
          <w:bCs/>
          <w:kern w:val="0"/>
        </w:rPr>
        <w:t>conforme anexo IV deste Edital</w:t>
      </w:r>
      <w:r>
        <w:rPr>
          <w:rFonts w:ascii="Arial" w:hAnsi="Arial" w:cs="Arial"/>
          <w:kern w:val="0"/>
        </w:rPr>
        <w:t>, conforme legislações vigentes.</w:t>
      </w:r>
    </w:p>
    <w:p w14:paraId="5DB0CBE9"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081C12DA"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3AE16C0E" w14:textId="5B1AB840" w:rsidR="00D7628B" w:rsidRPr="00DB31E4" w:rsidRDefault="00D7628B" w:rsidP="00D7628B">
      <w:pPr>
        <w:autoSpaceDE w:val="0"/>
        <w:autoSpaceDN w:val="0"/>
        <w:adjustRightInd w:val="0"/>
        <w:spacing w:after="0" w:line="240" w:lineRule="auto"/>
        <w:jc w:val="both"/>
        <w:rPr>
          <w:rFonts w:ascii="Arial" w:hAnsi="Arial" w:cs="Arial"/>
          <w:b/>
          <w:bCs/>
          <w:kern w:val="0"/>
        </w:rPr>
      </w:pPr>
      <w:r w:rsidRPr="00DB31E4">
        <w:rPr>
          <w:rFonts w:ascii="Arial" w:hAnsi="Arial" w:cs="Arial"/>
          <w:b/>
          <w:bCs/>
          <w:kern w:val="0"/>
        </w:rPr>
        <w:t>11. DO PROCEDIMENTO DE APRESENTAÇÃO DOS DOCUMENTOS E PROPOSTA.</w:t>
      </w:r>
    </w:p>
    <w:p w14:paraId="5D58D13A"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148D1166" w14:textId="66AFCB2F"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11.1 Os documentos necessários para a habilitação deverão ser exclusivamente enviados por e-mail </w:t>
      </w:r>
      <w:r w:rsidR="00297E74" w:rsidRPr="00071061">
        <w:rPr>
          <w:rFonts w:ascii="Arial" w:hAnsi="Arial" w:cs="Arial"/>
          <w:b/>
          <w:bCs/>
          <w:kern w:val="0"/>
        </w:rPr>
        <w:t>presidencia</w:t>
      </w:r>
      <w:r w:rsidRPr="00071061">
        <w:rPr>
          <w:rFonts w:ascii="Arial" w:hAnsi="Arial" w:cs="Arial"/>
          <w:b/>
          <w:bCs/>
          <w:kern w:val="0"/>
        </w:rPr>
        <w:t>@</w:t>
      </w:r>
      <w:r w:rsidR="00BF4E9C" w:rsidRPr="00071061">
        <w:rPr>
          <w:rFonts w:ascii="Arial" w:hAnsi="Arial" w:cs="Arial"/>
          <w:b/>
          <w:bCs/>
          <w:kern w:val="0"/>
        </w:rPr>
        <w:t>corenms.gov.br</w:t>
      </w:r>
      <w:r w:rsidRPr="002D6F8D">
        <w:rPr>
          <w:rFonts w:ascii="Arial" w:hAnsi="Arial" w:cs="Arial"/>
          <w:kern w:val="0"/>
        </w:rPr>
        <w:t xml:space="preserve"> com o assunto "Proposta de CREDENCIAMENTO CLUB</w:t>
      </w:r>
      <w:r w:rsidR="00BF4E9C" w:rsidRPr="002D6F8D">
        <w:rPr>
          <w:rFonts w:ascii="Arial" w:hAnsi="Arial" w:cs="Arial"/>
          <w:kern w:val="0"/>
        </w:rPr>
        <w:t>E</w:t>
      </w:r>
      <w:r w:rsidRPr="002D6F8D">
        <w:rPr>
          <w:rFonts w:ascii="Arial" w:hAnsi="Arial" w:cs="Arial"/>
          <w:kern w:val="0"/>
        </w:rPr>
        <w:t xml:space="preserve"> DE BENEFICIOS </w:t>
      </w:r>
      <w:r w:rsidR="00505EF2" w:rsidRPr="002D6F8D">
        <w:rPr>
          <w:rFonts w:ascii="Arial" w:hAnsi="Arial" w:cs="Arial"/>
          <w:kern w:val="0"/>
        </w:rPr>
        <w:t>COREN/MS</w:t>
      </w:r>
      <w:r w:rsidRPr="002D6F8D">
        <w:rPr>
          <w:rFonts w:ascii="Arial" w:hAnsi="Arial" w:cs="Arial"/>
          <w:kern w:val="0"/>
        </w:rPr>
        <w:t>”</w:t>
      </w:r>
    </w:p>
    <w:p w14:paraId="02E13C44" w14:textId="12F2CC30"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11.2 Os interessados também podem se credenciar junto ao </w:t>
      </w:r>
      <w:r w:rsidR="00505EF2" w:rsidRPr="002D6F8D">
        <w:rPr>
          <w:rFonts w:ascii="Arial" w:hAnsi="Arial" w:cs="Arial"/>
          <w:kern w:val="0"/>
        </w:rPr>
        <w:t>COREN/MS</w:t>
      </w:r>
      <w:r w:rsidRPr="002D6F8D">
        <w:rPr>
          <w:rFonts w:ascii="Arial" w:hAnsi="Arial" w:cs="Arial"/>
          <w:kern w:val="0"/>
        </w:rPr>
        <w:t xml:space="preserve"> no endereço </w:t>
      </w:r>
      <w:r w:rsidR="00BF4E9C" w:rsidRPr="002D6F8D">
        <w:rPr>
          <w:rFonts w:ascii="Arial" w:hAnsi="Arial" w:cs="Arial"/>
          <w:kern w:val="0"/>
        </w:rPr>
        <w:t>situado à Avenida Monte Castelo nº 269, bairro Monte Castelo, Campo Grande/MS, CEP 79.010-</w:t>
      </w:r>
      <w:r w:rsidR="00297E74" w:rsidRPr="002D6F8D">
        <w:rPr>
          <w:rFonts w:ascii="Arial" w:hAnsi="Arial" w:cs="Arial"/>
          <w:kern w:val="0"/>
        </w:rPr>
        <w:t>400, de</w:t>
      </w:r>
      <w:r w:rsidRPr="002D6F8D">
        <w:rPr>
          <w:rFonts w:ascii="Arial" w:hAnsi="Arial" w:cs="Arial"/>
          <w:kern w:val="0"/>
        </w:rPr>
        <w:t xml:space="preserve"> segunda a sexta feira em </w:t>
      </w:r>
      <w:r w:rsidR="00BF4E9C" w:rsidRPr="002D6F8D">
        <w:rPr>
          <w:rFonts w:ascii="Arial" w:hAnsi="Arial" w:cs="Arial"/>
          <w:kern w:val="0"/>
        </w:rPr>
        <w:t>horário</w:t>
      </w:r>
      <w:r w:rsidRPr="002D6F8D">
        <w:rPr>
          <w:rFonts w:ascii="Arial" w:hAnsi="Arial" w:cs="Arial"/>
          <w:kern w:val="0"/>
        </w:rPr>
        <w:t xml:space="preserve"> comercial;</w:t>
      </w:r>
    </w:p>
    <w:p w14:paraId="425E6AD4" w14:textId="6A6E29D6"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11.3 O pedido de credenc</w:t>
      </w:r>
      <w:r w:rsidR="00BF4E9C" w:rsidRPr="002D6F8D">
        <w:rPr>
          <w:rFonts w:ascii="Arial" w:hAnsi="Arial" w:cs="Arial"/>
          <w:kern w:val="0"/>
        </w:rPr>
        <w:t>i</w:t>
      </w:r>
      <w:r w:rsidRPr="002D6F8D">
        <w:rPr>
          <w:rFonts w:ascii="Arial" w:hAnsi="Arial" w:cs="Arial"/>
          <w:kern w:val="0"/>
        </w:rPr>
        <w:t>amento deve ser composto pela proposta comercial de desconto para credenciamento acompanhado dos documentos de habilitação e as declarações exigidos neste edital, podendo ser encamin</w:t>
      </w:r>
      <w:r w:rsidR="00BF4E9C" w:rsidRPr="002D6F8D">
        <w:rPr>
          <w:rFonts w:ascii="Arial" w:hAnsi="Arial" w:cs="Arial"/>
          <w:kern w:val="0"/>
        </w:rPr>
        <w:t>h</w:t>
      </w:r>
      <w:r w:rsidRPr="002D6F8D">
        <w:rPr>
          <w:rFonts w:ascii="Arial" w:hAnsi="Arial" w:cs="Arial"/>
          <w:kern w:val="0"/>
        </w:rPr>
        <w:t xml:space="preserve">ado por e-mail </w:t>
      </w:r>
      <w:r w:rsidR="00297E74" w:rsidRPr="007A620C">
        <w:rPr>
          <w:rFonts w:ascii="Arial" w:hAnsi="Arial" w:cs="Arial"/>
          <w:b/>
          <w:bCs/>
          <w:kern w:val="0"/>
        </w:rPr>
        <w:t>presidencia</w:t>
      </w:r>
      <w:r w:rsidRPr="007A620C">
        <w:rPr>
          <w:rFonts w:ascii="Arial" w:hAnsi="Arial" w:cs="Arial"/>
          <w:b/>
          <w:bCs/>
          <w:kern w:val="0"/>
        </w:rPr>
        <w:t>@</w:t>
      </w:r>
      <w:r w:rsidR="00BF4E9C" w:rsidRPr="007A620C">
        <w:rPr>
          <w:rFonts w:ascii="Arial" w:hAnsi="Arial" w:cs="Arial"/>
          <w:b/>
          <w:bCs/>
          <w:kern w:val="0"/>
        </w:rPr>
        <w:t>corenms.gov.br</w:t>
      </w:r>
      <w:r w:rsidRPr="002D6F8D">
        <w:rPr>
          <w:rFonts w:ascii="Arial" w:hAnsi="Arial" w:cs="Arial"/>
          <w:kern w:val="0"/>
        </w:rPr>
        <w:t>, na forma presencial ou pelo correio</w:t>
      </w:r>
      <w:r w:rsidR="00BF4E9C" w:rsidRPr="002D6F8D">
        <w:rPr>
          <w:rFonts w:ascii="Arial" w:hAnsi="Arial" w:cs="Arial"/>
          <w:kern w:val="0"/>
        </w:rPr>
        <w:t>.</w:t>
      </w:r>
    </w:p>
    <w:p w14:paraId="3B35238D" w14:textId="77777777"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lastRenderedPageBreak/>
        <w:t xml:space="preserve">11.4 Os documentos acima elencados deverão ser entregues em </w:t>
      </w:r>
      <w:r w:rsidRPr="002D6F8D">
        <w:rPr>
          <w:rFonts w:ascii="Arial" w:hAnsi="Arial" w:cs="Arial"/>
          <w:b/>
          <w:bCs/>
          <w:kern w:val="0"/>
        </w:rPr>
        <w:t>único envelope</w:t>
      </w:r>
      <w:r w:rsidRPr="002D6F8D">
        <w:rPr>
          <w:rFonts w:ascii="Arial" w:hAnsi="Arial" w:cs="Arial"/>
          <w:kern w:val="0"/>
        </w:rPr>
        <w:t xml:space="preserve">, fechado e lacrado e identificado com o nome do proponente e contendo em suas partes externas e frontais, em caracteres destacados, os seguintes dizeres: </w:t>
      </w:r>
    </w:p>
    <w:p w14:paraId="00A1BE94" w14:textId="77777777" w:rsidR="00D7628B" w:rsidRPr="002D6F8D" w:rsidRDefault="00D7628B" w:rsidP="00D7628B">
      <w:pPr>
        <w:autoSpaceDE w:val="0"/>
        <w:autoSpaceDN w:val="0"/>
        <w:adjustRightInd w:val="0"/>
        <w:spacing w:after="0" w:line="240" w:lineRule="auto"/>
        <w:jc w:val="both"/>
        <w:rPr>
          <w:rFonts w:ascii="Arial" w:hAnsi="Arial" w:cs="Arial"/>
          <w:kern w:val="0"/>
        </w:rPr>
      </w:pPr>
    </w:p>
    <w:tbl>
      <w:tblPr>
        <w:tblStyle w:val="Tabelacomgrade"/>
        <w:tblW w:w="0" w:type="auto"/>
        <w:jc w:val="center"/>
        <w:tblLook w:val="04A0" w:firstRow="1" w:lastRow="0" w:firstColumn="1" w:lastColumn="0" w:noHBand="0" w:noVBand="1"/>
      </w:tblPr>
      <w:tblGrid>
        <w:gridCol w:w="3985"/>
      </w:tblGrid>
      <w:tr w:rsidR="00D7628B" w:rsidRPr="002D6F8D" w14:paraId="7DD1C1D6" w14:textId="77777777" w:rsidTr="00D7628B">
        <w:trPr>
          <w:trHeight w:val="1150"/>
          <w:jc w:val="center"/>
        </w:trPr>
        <w:tc>
          <w:tcPr>
            <w:tcW w:w="3985" w:type="dxa"/>
          </w:tcPr>
          <w:p w14:paraId="381D3CFC" w14:textId="08B0B934" w:rsidR="00D7628B" w:rsidRPr="002D6F8D" w:rsidRDefault="00D7628B" w:rsidP="00D7628B">
            <w:pPr>
              <w:pStyle w:val="Default"/>
              <w:jc w:val="both"/>
              <w:rPr>
                <w:rFonts w:ascii="Arial" w:hAnsi="Arial" w:cs="Arial"/>
              </w:rPr>
            </w:pPr>
            <w:r w:rsidRPr="002D6F8D">
              <w:rPr>
                <w:rFonts w:ascii="Arial" w:hAnsi="Arial" w:cs="Arial"/>
              </w:rPr>
              <w:t xml:space="preserve">Edital de Chamamento Público de Credenciamento nº 001/2025 Coren/MS  </w:t>
            </w:r>
          </w:p>
          <w:p w14:paraId="54B94E7C" w14:textId="77777777" w:rsidR="00D7628B" w:rsidRPr="002D6F8D" w:rsidRDefault="00D7628B" w:rsidP="00D7628B">
            <w:pPr>
              <w:pStyle w:val="Default"/>
              <w:jc w:val="both"/>
              <w:rPr>
                <w:rFonts w:ascii="Arial" w:hAnsi="Arial" w:cs="Arial"/>
                <w:color w:val="EE0000"/>
              </w:rPr>
            </w:pPr>
            <w:r w:rsidRPr="002D6F8D">
              <w:rPr>
                <w:rFonts w:ascii="Arial" w:hAnsi="Arial" w:cs="Arial"/>
                <w:color w:val="EE0000"/>
              </w:rPr>
              <w:t xml:space="preserve">Razão Social – CNPJ </w:t>
            </w:r>
          </w:p>
          <w:p w14:paraId="3F10AD36" w14:textId="0BA61CBC" w:rsidR="00D7628B" w:rsidRPr="002D6F8D" w:rsidRDefault="00D7628B" w:rsidP="00D7628B">
            <w:pPr>
              <w:autoSpaceDE w:val="0"/>
              <w:autoSpaceDN w:val="0"/>
              <w:adjustRightInd w:val="0"/>
              <w:jc w:val="both"/>
              <w:rPr>
                <w:rFonts w:ascii="Arial" w:hAnsi="Arial" w:cs="Arial"/>
                <w:kern w:val="0"/>
              </w:rPr>
            </w:pPr>
            <w:r w:rsidRPr="002D6F8D">
              <w:rPr>
                <w:rFonts w:ascii="Arial" w:hAnsi="Arial" w:cs="Arial"/>
              </w:rPr>
              <w:t xml:space="preserve">Descrição: Pedido de credenciamento </w:t>
            </w:r>
          </w:p>
        </w:tc>
      </w:tr>
    </w:tbl>
    <w:p w14:paraId="0C64F2F6"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7502E3B6" w14:textId="5818EBE3" w:rsidR="00D7628B" w:rsidRPr="002D6F8D" w:rsidRDefault="00D7628B" w:rsidP="00D7628B">
      <w:pPr>
        <w:autoSpaceDE w:val="0"/>
        <w:autoSpaceDN w:val="0"/>
        <w:adjustRightInd w:val="0"/>
        <w:spacing w:after="0" w:line="240" w:lineRule="auto"/>
        <w:jc w:val="both"/>
        <w:rPr>
          <w:rFonts w:ascii="Arial" w:hAnsi="Arial" w:cs="Arial"/>
          <w:kern w:val="0"/>
        </w:rPr>
      </w:pPr>
    </w:p>
    <w:p w14:paraId="79B7967B" w14:textId="7EF4EFFF"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11.5 Os interessados em participar deste chamamento não necessitam encaminhar seus representantes legais para entregar o envelope contendo a propostas, os documentos de habilitação e a declaração, podendo, inclusive, encaminhá-los via e-mail ou Correio ou outro meio similar de entrega. A correspondência deverá ser endereçada com aviso de recebimento para a Comissão Clube de Benefícios no endereço da Sede do </w:t>
      </w:r>
      <w:r w:rsidR="00505EF2" w:rsidRPr="002D6F8D">
        <w:rPr>
          <w:rFonts w:ascii="Arial" w:hAnsi="Arial" w:cs="Arial"/>
          <w:kern w:val="0"/>
        </w:rPr>
        <w:t>COREN/MS</w:t>
      </w:r>
      <w:r w:rsidRPr="002D6F8D">
        <w:rPr>
          <w:rFonts w:ascii="Arial" w:hAnsi="Arial" w:cs="Arial"/>
          <w:kern w:val="0"/>
        </w:rPr>
        <w:t xml:space="preserve"> acima indicado.</w:t>
      </w:r>
    </w:p>
    <w:p w14:paraId="25ED257C" w14:textId="3D7EFE7C"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11.6 A </w:t>
      </w:r>
      <w:r w:rsidRPr="00071061">
        <w:rPr>
          <w:rFonts w:ascii="Arial" w:hAnsi="Arial" w:cs="Arial"/>
          <w:b/>
          <w:bCs/>
          <w:kern w:val="0"/>
        </w:rPr>
        <w:t>proposta</w:t>
      </w:r>
      <w:r w:rsidRPr="002D6F8D">
        <w:rPr>
          <w:rFonts w:ascii="Arial" w:hAnsi="Arial" w:cs="Arial"/>
          <w:kern w:val="0"/>
        </w:rPr>
        <w:t xml:space="preserve"> </w:t>
      </w:r>
      <w:r w:rsidR="00BF4E9C" w:rsidRPr="002D6F8D">
        <w:rPr>
          <w:rFonts w:ascii="Arial" w:hAnsi="Arial" w:cs="Arial"/>
          <w:kern w:val="0"/>
        </w:rPr>
        <w:t xml:space="preserve">de desconto </w:t>
      </w:r>
      <w:r w:rsidRPr="002D6F8D">
        <w:rPr>
          <w:rFonts w:ascii="Arial" w:hAnsi="Arial" w:cs="Arial"/>
          <w:kern w:val="0"/>
        </w:rPr>
        <w:t xml:space="preserve">deve ser encaminhada de acordo com o </w:t>
      </w:r>
      <w:r w:rsidRPr="00071061">
        <w:rPr>
          <w:rFonts w:ascii="Arial" w:hAnsi="Arial" w:cs="Arial"/>
          <w:b/>
          <w:bCs/>
          <w:kern w:val="0"/>
        </w:rPr>
        <w:t>Anexo I</w:t>
      </w:r>
      <w:r w:rsidR="00E15E8F">
        <w:rPr>
          <w:rFonts w:ascii="Arial" w:hAnsi="Arial" w:cs="Arial"/>
          <w:b/>
          <w:bCs/>
          <w:kern w:val="0"/>
        </w:rPr>
        <w:t>V</w:t>
      </w:r>
      <w:r w:rsidR="00BF4E9C" w:rsidRPr="00071061">
        <w:rPr>
          <w:rFonts w:ascii="Arial" w:hAnsi="Arial" w:cs="Arial"/>
          <w:b/>
          <w:bCs/>
          <w:kern w:val="0"/>
        </w:rPr>
        <w:t xml:space="preserve"> do </w:t>
      </w:r>
      <w:r w:rsidR="00E15E8F">
        <w:rPr>
          <w:rFonts w:ascii="Arial" w:hAnsi="Arial" w:cs="Arial"/>
          <w:b/>
          <w:bCs/>
          <w:kern w:val="0"/>
        </w:rPr>
        <w:t>Edital</w:t>
      </w:r>
      <w:r w:rsidRPr="002D6F8D">
        <w:rPr>
          <w:rFonts w:ascii="Arial" w:hAnsi="Arial" w:cs="Arial"/>
          <w:kern w:val="0"/>
        </w:rPr>
        <w:t>, e deve constar o percentual de desconto oferecido em relação ao preço de tabela do mesmo produto/serviço ofertado</w:t>
      </w:r>
      <w:r w:rsidR="00BF4E9C" w:rsidRPr="002D6F8D">
        <w:rPr>
          <w:rFonts w:ascii="Arial" w:hAnsi="Arial" w:cs="Arial"/>
          <w:kern w:val="0"/>
        </w:rPr>
        <w:t>, contendo a d</w:t>
      </w:r>
      <w:r w:rsidRPr="002D6F8D">
        <w:rPr>
          <w:rFonts w:ascii="Arial" w:hAnsi="Arial" w:cs="Arial"/>
          <w:kern w:val="0"/>
        </w:rPr>
        <w:t>ata da elaboração da proposta, assinatura do representante legal do proponente, se for o caso de procuração especifica.</w:t>
      </w:r>
    </w:p>
    <w:p w14:paraId="6E74CE80" w14:textId="7F2D9470" w:rsidR="00D7628B"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11.7 O prazo para análise da documentação para habilitação é de até 30 (trinta) dias.</w:t>
      </w:r>
    </w:p>
    <w:p w14:paraId="47AB5F85" w14:textId="77777777" w:rsidR="00915E41" w:rsidRDefault="00915E41" w:rsidP="00D7628B">
      <w:pPr>
        <w:autoSpaceDE w:val="0"/>
        <w:autoSpaceDN w:val="0"/>
        <w:adjustRightInd w:val="0"/>
        <w:spacing w:after="0" w:line="240" w:lineRule="auto"/>
        <w:jc w:val="both"/>
        <w:rPr>
          <w:rFonts w:ascii="Arial" w:hAnsi="Arial" w:cs="Arial"/>
          <w:kern w:val="0"/>
        </w:rPr>
      </w:pPr>
    </w:p>
    <w:p w14:paraId="01E2D21C" w14:textId="77777777" w:rsidR="00915E41" w:rsidRPr="002D6F8D" w:rsidRDefault="00915E41" w:rsidP="00D7628B">
      <w:pPr>
        <w:autoSpaceDE w:val="0"/>
        <w:autoSpaceDN w:val="0"/>
        <w:adjustRightInd w:val="0"/>
        <w:spacing w:after="0" w:line="240" w:lineRule="auto"/>
        <w:jc w:val="both"/>
        <w:rPr>
          <w:rFonts w:ascii="Arial" w:hAnsi="Arial" w:cs="Arial"/>
          <w:kern w:val="0"/>
        </w:rPr>
      </w:pPr>
    </w:p>
    <w:p w14:paraId="6507F8AB" w14:textId="282ADE80" w:rsidR="00D7628B" w:rsidRPr="002D6F8D" w:rsidRDefault="00D7628B" w:rsidP="00D7628B">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12. DA PARTICIPAÇÃO NO CHAMAMENTO</w:t>
      </w:r>
    </w:p>
    <w:p w14:paraId="14C03046" w14:textId="77777777" w:rsidR="00D7628B" w:rsidRPr="002D6F8D" w:rsidRDefault="00D7628B" w:rsidP="00D7628B">
      <w:pPr>
        <w:autoSpaceDE w:val="0"/>
        <w:autoSpaceDN w:val="0"/>
        <w:adjustRightInd w:val="0"/>
        <w:spacing w:after="0" w:line="240" w:lineRule="auto"/>
        <w:jc w:val="both"/>
        <w:rPr>
          <w:rFonts w:ascii="Arial" w:hAnsi="Arial" w:cs="Arial"/>
          <w:b/>
          <w:bCs/>
          <w:kern w:val="0"/>
        </w:rPr>
      </w:pPr>
    </w:p>
    <w:p w14:paraId="644ADC58" w14:textId="5A106D0D"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12.1 Poderão participar deste chamamento pessoas jurídicas que forneçam produtos ou serviços compatíveis com o disposto neste edital.</w:t>
      </w:r>
    </w:p>
    <w:p w14:paraId="5031088E"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2B403035" w14:textId="71A61D35" w:rsidR="00D7628B" w:rsidRPr="002D6F8D" w:rsidRDefault="00D7628B" w:rsidP="00D7628B">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12.2 Não poderão participar deste chamamento:</w:t>
      </w:r>
    </w:p>
    <w:p w14:paraId="59FF27CD" w14:textId="77777777" w:rsidR="00D7628B" w:rsidRPr="002D6F8D" w:rsidRDefault="00D7628B" w:rsidP="00D7628B">
      <w:pPr>
        <w:autoSpaceDE w:val="0"/>
        <w:autoSpaceDN w:val="0"/>
        <w:adjustRightInd w:val="0"/>
        <w:spacing w:after="0" w:line="240" w:lineRule="auto"/>
        <w:jc w:val="both"/>
        <w:rPr>
          <w:rFonts w:ascii="Arial" w:hAnsi="Arial" w:cs="Arial"/>
          <w:b/>
          <w:bCs/>
          <w:kern w:val="0"/>
        </w:rPr>
      </w:pPr>
    </w:p>
    <w:p w14:paraId="06643C78" w14:textId="77777777"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a) proibidos de participar de licitações e celebrar contratos administrativos, na forma da legislação vigente;</w:t>
      </w:r>
    </w:p>
    <w:p w14:paraId="4E706EDB" w14:textId="77777777"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b) Que não atendam às condições deste Edital;</w:t>
      </w:r>
    </w:p>
    <w:p w14:paraId="4A59A84A" w14:textId="77777777"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c) Estrangeiros que não tenham representação legal no Brasil com poderes expressos para receber citação e responder administrativa ou judicialmente;</w:t>
      </w:r>
    </w:p>
    <w:p w14:paraId="6C9A0BD3" w14:textId="77777777"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d) Que se enquadrem nas vedações previstas no artigo 14, da Lei n° 14.133/2021;</w:t>
      </w:r>
    </w:p>
    <w:p w14:paraId="6CC4A1E6" w14:textId="77777777"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e) Que estejam sob falência, concurso de credores, concordata ou insolvência, em processo de dissolução ou liquidação;</w:t>
      </w:r>
    </w:p>
    <w:p w14:paraId="1396F94A" w14:textId="4E83E552"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lastRenderedPageBreak/>
        <w:t>f) Organizações da Sociedade Civil de Interesse Público - OSCIP, atuando nessa condição</w:t>
      </w:r>
    </w:p>
    <w:p w14:paraId="01DEA786" w14:textId="77777777"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g) Será vedado o credenciamento de pessoa jurídica na qual haja administrador ou sócio com poder de direção, familiar de:</w:t>
      </w:r>
    </w:p>
    <w:p w14:paraId="55CD7E52" w14:textId="6C20BCBF"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h) Detentor de cargo em comissão ou função de confiança no </w:t>
      </w:r>
      <w:r w:rsidR="00505EF2" w:rsidRPr="002D6F8D">
        <w:rPr>
          <w:rFonts w:ascii="Arial" w:hAnsi="Arial" w:cs="Arial"/>
          <w:kern w:val="0"/>
        </w:rPr>
        <w:t>COREN/MS</w:t>
      </w:r>
      <w:r w:rsidRPr="002D6F8D">
        <w:rPr>
          <w:rFonts w:ascii="Arial" w:hAnsi="Arial" w:cs="Arial"/>
          <w:kern w:val="0"/>
        </w:rPr>
        <w:t>; ou</w:t>
      </w:r>
    </w:p>
    <w:p w14:paraId="4773E3F0" w14:textId="765CAB39"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i) De autoridade hierarquicamente superior no âmbito do </w:t>
      </w:r>
      <w:r w:rsidR="00505EF2" w:rsidRPr="002D6F8D">
        <w:rPr>
          <w:rFonts w:ascii="Arial" w:hAnsi="Arial" w:cs="Arial"/>
          <w:kern w:val="0"/>
        </w:rPr>
        <w:t>COREN/MS</w:t>
      </w:r>
      <w:r w:rsidRPr="002D6F8D">
        <w:rPr>
          <w:rFonts w:ascii="Arial" w:hAnsi="Arial" w:cs="Arial"/>
          <w:kern w:val="0"/>
        </w:rPr>
        <w:t>.</w:t>
      </w:r>
    </w:p>
    <w:p w14:paraId="43FC37FE" w14:textId="77777777"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j) Para os fins do disposto neste item,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w:t>
      </w:r>
    </w:p>
    <w:p w14:paraId="7DDC4AFB" w14:textId="13633741" w:rsidR="00D7628B" w:rsidRPr="002D6F8D" w:rsidRDefault="00D7628B" w:rsidP="004A0948">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k) É vedada, ainda, a utilização, na execução dos serviços contratados, de empregado da futura Contratada que seja familiar de agente público ocupante de cargo em comissão ou função de confiança no </w:t>
      </w:r>
      <w:r w:rsidR="00505EF2" w:rsidRPr="002D6F8D">
        <w:rPr>
          <w:rFonts w:ascii="Arial" w:hAnsi="Arial" w:cs="Arial"/>
          <w:kern w:val="0"/>
        </w:rPr>
        <w:t>COREN/MS</w:t>
      </w:r>
      <w:r w:rsidRPr="002D6F8D">
        <w:rPr>
          <w:rFonts w:ascii="Arial" w:hAnsi="Arial" w:cs="Arial"/>
          <w:kern w:val="0"/>
        </w:rPr>
        <w:t>.</w:t>
      </w:r>
    </w:p>
    <w:p w14:paraId="423DB850"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7CF094FA" w14:textId="34A0373B" w:rsidR="00D7628B" w:rsidRPr="002D6F8D" w:rsidRDefault="00D7628B" w:rsidP="00D7628B">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13. CRITÉRIO PARA ORDEM DE CONTRATAÇÃO DOS CREDENCIADOS</w:t>
      </w:r>
    </w:p>
    <w:p w14:paraId="3FCC88D6"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4A6050BC" w14:textId="6786114A"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13.1 Serão credenciados os fornecedores que atenderem aos requisitos do edital</w:t>
      </w:r>
    </w:p>
    <w:p w14:paraId="57F588ED"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79ABB83B" w14:textId="2E257F43" w:rsidR="00D7628B" w:rsidRPr="002D6F8D" w:rsidRDefault="00D7628B" w:rsidP="00D7628B">
      <w:pPr>
        <w:autoSpaceDE w:val="0"/>
        <w:autoSpaceDN w:val="0"/>
        <w:adjustRightInd w:val="0"/>
        <w:spacing w:after="0" w:line="240" w:lineRule="auto"/>
        <w:jc w:val="both"/>
        <w:rPr>
          <w:rFonts w:ascii="Arial" w:hAnsi="Arial" w:cs="Arial"/>
          <w:b/>
          <w:bCs/>
          <w:kern w:val="0"/>
        </w:rPr>
      </w:pPr>
      <w:r w:rsidRPr="002D6F8D">
        <w:rPr>
          <w:rFonts w:ascii="Arial" w:hAnsi="Arial" w:cs="Arial"/>
          <w:b/>
          <w:bCs/>
          <w:kern w:val="0"/>
        </w:rPr>
        <w:t>14. DO JULGAMENTO DO PEDIDO DE CREDENCIAMENTO</w:t>
      </w:r>
    </w:p>
    <w:p w14:paraId="591B094A" w14:textId="77777777" w:rsidR="00D7628B" w:rsidRPr="002D6F8D" w:rsidRDefault="00D7628B" w:rsidP="00D7628B">
      <w:pPr>
        <w:autoSpaceDE w:val="0"/>
        <w:autoSpaceDN w:val="0"/>
        <w:adjustRightInd w:val="0"/>
        <w:spacing w:after="0" w:line="240" w:lineRule="auto"/>
        <w:jc w:val="both"/>
        <w:rPr>
          <w:rFonts w:ascii="Arial" w:hAnsi="Arial" w:cs="Arial"/>
          <w:b/>
          <w:bCs/>
          <w:kern w:val="0"/>
        </w:rPr>
      </w:pPr>
    </w:p>
    <w:p w14:paraId="487B4930" w14:textId="77777777"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14.1 Os pedidos de credenciamento serão julgados conforme os termos contidos neste edital, de modo que serão credenciados apenas aqueles que atenderem a integralidade dos termos nesses constantes.</w:t>
      </w:r>
    </w:p>
    <w:p w14:paraId="3CB39466" w14:textId="77777777"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14.2 No caso de não aceitação do credenciamento, o proponente poderá enviar - até a data da última reunião agendada dentro do período de validade do presente edital - novo envelope com toda a documentação necessária como a finalidade de tentar realizar o credenciamento.</w:t>
      </w:r>
    </w:p>
    <w:p w14:paraId="32BA6ACE" w14:textId="26000E10" w:rsidR="00D7628B" w:rsidRPr="002D6F8D" w:rsidRDefault="00D7628B" w:rsidP="00D7628B">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14.3 A </w:t>
      </w:r>
      <w:r w:rsidR="00DB31E4" w:rsidRPr="00F716B6">
        <w:rPr>
          <w:rFonts w:ascii="Arial" w:hAnsi="Arial" w:cs="Arial"/>
          <w:b/>
          <w:bCs/>
          <w:kern w:val="0"/>
        </w:rPr>
        <w:t>Assessoria da Presidência</w:t>
      </w:r>
      <w:r w:rsidRPr="00F716B6">
        <w:rPr>
          <w:rFonts w:ascii="Arial" w:hAnsi="Arial" w:cs="Arial"/>
          <w:b/>
          <w:bCs/>
          <w:kern w:val="0"/>
        </w:rPr>
        <w:t xml:space="preserve"> do </w:t>
      </w:r>
      <w:r w:rsidR="00DB31E4" w:rsidRPr="00F716B6">
        <w:rPr>
          <w:rFonts w:ascii="Arial" w:hAnsi="Arial" w:cs="Arial"/>
          <w:b/>
          <w:bCs/>
          <w:kern w:val="0"/>
        </w:rPr>
        <w:t>Coren</w:t>
      </w:r>
      <w:r w:rsidR="00DB31E4" w:rsidRPr="00A620F8">
        <w:rPr>
          <w:rFonts w:ascii="Arial" w:hAnsi="Arial" w:cs="Arial"/>
          <w:b/>
          <w:bCs/>
          <w:kern w:val="0"/>
        </w:rPr>
        <w:t>/MS</w:t>
      </w:r>
      <w:r w:rsidRPr="002D6F8D">
        <w:rPr>
          <w:rFonts w:ascii="Arial" w:hAnsi="Arial" w:cs="Arial"/>
          <w:kern w:val="0"/>
        </w:rPr>
        <w:t xml:space="preserve"> verificará as propostas apresentadas, desclassificando aquelas que não estejam em conformidade com os requisitos estabelecidos neste Edital.</w:t>
      </w:r>
    </w:p>
    <w:p w14:paraId="0AFE15CB"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5280A0CC" w14:textId="77777777" w:rsidR="00D7628B" w:rsidRPr="002D6F8D" w:rsidRDefault="00D7628B" w:rsidP="00D7628B">
      <w:pPr>
        <w:autoSpaceDE w:val="0"/>
        <w:autoSpaceDN w:val="0"/>
        <w:adjustRightInd w:val="0"/>
        <w:spacing w:after="0" w:line="240" w:lineRule="auto"/>
        <w:jc w:val="both"/>
        <w:rPr>
          <w:rFonts w:ascii="Arial" w:hAnsi="Arial" w:cs="Arial"/>
          <w:kern w:val="0"/>
        </w:rPr>
      </w:pPr>
    </w:p>
    <w:p w14:paraId="09A8714C" w14:textId="77777777" w:rsidR="002D6F8D" w:rsidRDefault="002D6F8D" w:rsidP="002D6F8D">
      <w:pPr>
        <w:autoSpaceDE w:val="0"/>
        <w:autoSpaceDN w:val="0"/>
        <w:adjustRightInd w:val="0"/>
        <w:spacing w:after="0" w:line="240" w:lineRule="auto"/>
        <w:jc w:val="both"/>
        <w:rPr>
          <w:rFonts w:ascii="Arial" w:hAnsi="Arial" w:cs="Arial"/>
          <w:b/>
          <w:bCs/>
          <w:kern w:val="0"/>
        </w:rPr>
      </w:pPr>
      <w:r w:rsidRPr="00A97379">
        <w:rPr>
          <w:rFonts w:ascii="Arial" w:hAnsi="Arial" w:cs="Arial"/>
          <w:b/>
          <w:bCs/>
          <w:kern w:val="0"/>
        </w:rPr>
        <w:t>14. 4 Será desclassificada a proposta que:</w:t>
      </w:r>
    </w:p>
    <w:p w14:paraId="328F2ACE" w14:textId="77777777" w:rsidR="001B2E13" w:rsidRPr="00A97379" w:rsidRDefault="001B2E13" w:rsidP="002D6F8D">
      <w:pPr>
        <w:autoSpaceDE w:val="0"/>
        <w:autoSpaceDN w:val="0"/>
        <w:adjustRightInd w:val="0"/>
        <w:spacing w:after="0" w:line="240" w:lineRule="auto"/>
        <w:jc w:val="both"/>
        <w:rPr>
          <w:rFonts w:ascii="Arial" w:hAnsi="Arial" w:cs="Arial"/>
          <w:b/>
          <w:bCs/>
          <w:kern w:val="0"/>
        </w:rPr>
      </w:pPr>
    </w:p>
    <w:p w14:paraId="1E0F31CD" w14:textId="77777777" w:rsidR="002D6F8D"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a) não estiver em conformidade com os requisitos estabelecidos neste edital;</w:t>
      </w:r>
    </w:p>
    <w:p w14:paraId="47F64580" w14:textId="77777777" w:rsidR="002D6F8D"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b) contiver vício insanável ou ilegalidade;</w:t>
      </w:r>
    </w:p>
    <w:p w14:paraId="4DD50E49" w14:textId="08A93FCB" w:rsidR="002D6F8D"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c) O produto/serviço ofertado, no entendimento da </w:t>
      </w:r>
      <w:r w:rsidR="00A97379">
        <w:rPr>
          <w:rFonts w:ascii="Arial" w:hAnsi="Arial" w:cs="Arial"/>
          <w:kern w:val="0"/>
        </w:rPr>
        <w:t>Assessoria da Presidência</w:t>
      </w:r>
      <w:r w:rsidRPr="002D6F8D">
        <w:rPr>
          <w:rFonts w:ascii="Arial" w:hAnsi="Arial" w:cs="Arial"/>
          <w:kern w:val="0"/>
        </w:rPr>
        <w:t xml:space="preserve">, afronte princípios, resoluções, orientações e diretrizes estabelecidas </w:t>
      </w:r>
      <w:r w:rsidR="00A97379">
        <w:rPr>
          <w:rFonts w:ascii="Arial" w:hAnsi="Arial" w:cs="Arial"/>
          <w:kern w:val="0"/>
        </w:rPr>
        <w:t>pelo Coren/MS</w:t>
      </w:r>
      <w:r w:rsidRPr="002D6F8D">
        <w:rPr>
          <w:rFonts w:ascii="Arial" w:hAnsi="Arial" w:cs="Arial"/>
          <w:kern w:val="0"/>
        </w:rPr>
        <w:t>.</w:t>
      </w:r>
    </w:p>
    <w:p w14:paraId="7A273029" w14:textId="0F94A921" w:rsidR="00D7628B"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d) As propostas que forem aceitas, estando o proponente devidamente habilitado, serão encaminhados </w:t>
      </w:r>
      <w:r w:rsidR="00A97379">
        <w:rPr>
          <w:rFonts w:ascii="Arial" w:hAnsi="Arial" w:cs="Arial"/>
          <w:kern w:val="0"/>
        </w:rPr>
        <w:t xml:space="preserve">ao plenário (diretoria, presidente, etc) para apreciação e efetivação (ou não do credenciamento) </w:t>
      </w:r>
      <w:r w:rsidRPr="002D6F8D">
        <w:rPr>
          <w:rFonts w:ascii="Arial" w:hAnsi="Arial" w:cs="Arial"/>
          <w:kern w:val="0"/>
        </w:rPr>
        <w:t>e posterior emissão do Termo de Credenciamento.</w:t>
      </w:r>
    </w:p>
    <w:p w14:paraId="20858268" w14:textId="77777777" w:rsidR="002D6F8D"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e) As propostas que não forem aceitas, ou no caso de inabilitação do proponente, acarretarão o não credenciamento do proponente.</w:t>
      </w:r>
    </w:p>
    <w:p w14:paraId="3CE883DB" w14:textId="77777777" w:rsidR="002D6F8D"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lastRenderedPageBreak/>
        <w:t>f) O resultado do pedido de credenciamento será informando ao proponente exclusivamente por e-mail, no endereço por ele informado em sua proposta.</w:t>
      </w:r>
    </w:p>
    <w:p w14:paraId="40669946" w14:textId="3F174B9D" w:rsidR="002D6F8D"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g) No caso da não aceitação, será informando aos proponentes o(s) motivo(s) que ensejaram a decisão.</w:t>
      </w:r>
    </w:p>
    <w:p w14:paraId="5D232AB5"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42BBE890" w14:textId="77777777" w:rsidR="002D6F8D" w:rsidRDefault="002D6F8D" w:rsidP="002D6F8D">
      <w:pPr>
        <w:autoSpaceDE w:val="0"/>
        <w:autoSpaceDN w:val="0"/>
        <w:adjustRightInd w:val="0"/>
        <w:spacing w:after="0" w:line="240" w:lineRule="auto"/>
        <w:jc w:val="both"/>
        <w:rPr>
          <w:rFonts w:ascii="Arial" w:hAnsi="Arial" w:cs="Arial"/>
          <w:b/>
          <w:bCs/>
          <w:kern w:val="0"/>
        </w:rPr>
      </w:pPr>
      <w:r w:rsidRPr="00A97379">
        <w:rPr>
          <w:rFonts w:ascii="Arial" w:hAnsi="Arial" w:cs="Arial"/>
          <w:b/>
          <w:bCs/>
          <w:kern w:val="0"/>
        </w:rPr>
        <w:t>15. DO CREDENCIAMENTO E DA HOMOLOGAÇÃO</w:t>
      </w:r>
    </w:p>
    <w:p w14:paraId="532317CC" w14:textId="77777777" w:rsidR="00A97379" w:rsidRPr="00A97379" w:rsidRDefault="00A97379" w:rsidP="002D6F8D">
      <w:pPr>
        <w:autoSpaceDE w:val="0"/>
        <w:autoSpaceDN w:val="0"/>
        <w:adjustRightInd w:val="0"/>
        <w:spacing w:after="0" w:line="240" w:lineRule="auto"/>
        <w:jc w:val="both"/>
        <w:rPr>
          <w:rFonts w:ascii="Arial" w:hAnsi="Arial" w:cs="Arial"/>
          <w:b/>
          <w:bCs/>
          <w:kern w:val="0"/>
        </w:rPr>
      </w:pPr>
    </w:p>
    <w:p w14:paraId="3DD5B51A" w14:textId="77777777"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15.1 Serão declaradas habilitadas as empresas que apresentarem os documentos constantes no item deste Edital, mediante o interesse da Administração Pública nos descontos e/ou vantagens oferecidos,</w:t>
      </w:r>
    </w:p>
    <w:p w14:paraId="4A9189A6" w14:textId="7F9B3FF1"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15.2 Para fiel cumprimento das obrigações assumidas, o </w:t>
      </w:r>
      <w:r w:rsidR="00F45D9E">
        <w:rPr>
          <w:rFonts w:ascii="Arial" w:hAnsi="Arial" w:cs="Arial"/>
          <w:kern w:val="0"/>
        </w:rPr>
        <w:t>Termo de Credenciamento</w:t>
      </w:r>
      <w:r w:rsidRPr="002D6F8D">
        <w:rPr>
          <w:rFonts w:ascii="Arial" w:hAnsi="Arial" w:cs="Arial"/>
          <w:kern w:val="0"/>
        </w:rPr>
        <w:t xml:space="preserve"> com a empresa parceira terá vigência </w:t>
      </w:r>
      <w:r w:rsidR="00C20AD2">
        <w:rPr>
          <w:rFonts w:ascii="Arial" w:hAnsi="Arial" w:cs="Arial"/>
          <w:kern w:val="0"/>
        </w:rPr>
        <w:t>estipulada neste instrumento</w:t>
      </w:r>
      <w:r w:rsidRPr="002D6F8D">
        <w:rPr>
          <w:rFonts w:ascii="Arial" w:hAnsi="Arial" w:cs="Arial"/>
          <w:kern w:val="0"/>
        </w:rPr>
        <w:t>;</w:t>
      </w:r>
    </w:p>
    <w:p w14:paraId="4C5A9206" w14:textId="77777777" w:rsidR="002D6F8D"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a) Durante a vigência, a credenciada está obrigada a manter o desconto ofertado.</w:t>
      </w:r>
    </w:p>
    <w:p w14:paraId="49A0DF86" w14:textId="77777777" w:rsidR="002D6F8D"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b) Para fins de prorrogação, a credenciada deverá manifestar o interesse na prorrogação e apresentar a documentação referente à habilitação.</w:t>
      </w:r>
    </w:p>
    <w:p w14:paraId="3BABEE5F" w14:textId="1273CE0B" w:rsidR="002D6F8D" w:rsidRPr="002D6F8D" w:rsidRDefault="002D6F8D" w:rsidP="00A97379">
      <w:pPr>
        <w:autoSpaceDE w:val="0"/>
        <w:autoSpaceDN w:val="0"/>
        <w:adjustRightInd w:val="0"/>
        <w:spacing w:after="0" w:line="240" w:lineRule="auto"/>
        <w:ind w:left="284"/>
        <w:jc w:val="both"/>
        <w:rPr>
          <w:rFonts w:ascii="Arial" w:hAnsi="Arial" w:cs="Arial"/>
          <w:kern w:val="0"/>
        </w:rPr>
      </w:pPr>
      <w:r w:rsidRPr="002D6F8D">
        <w:rPr>
          <w:rFonts w:ascii="Arial" w:hAnsi="Arial" w:cs="Arial"/>
          <w:kern w:val="0"/>
        </w:rPr>
        <w:t xml:space="preserve">c) O </w:t>
      </w:r>
      <w:r w:rsidR="00A97379">
        <w:rPr>
          <w:rFonts w:ascii="Arial" w:hAnsi="Arial" w:cs="Arial"/>
          <w:kern w:val="0"/>
        </w:rPr>
        <w:t>COREN/MS</w:t>
      </w:r>
      <w:r w:rsidR="00036BA6">
        <w:rPr>
          <w:rFonts w:ascii="Arial" w:hAnsi="Arial" w:cs="Arial"/>
          <w:kern w:val="0"/>
        </w:rPr>
        <w:t xml:space="preserve"> </w:t>
      </w:r>
      <w:r w:rsidRPr="002D6F8D">
        <w:rPr>
          <w:rFonts w:ascii="Arial" w:hAnsi="Arial" w:cs="Arial"/>
          <w:kern w:val="0"/>
        </w:rPr>
        <w:t>deverá concordar com a prorrogação.</w:t>
      </w:r>
    </w:p>
    <w:p w14:paraId="4DE4926B" w14:textId="2130BA6C"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15.3. Após o prazo de prorrogação estabelecido, se houver interesse por parte do </w:t>
      </w:r>
      <w:r w:rsidR="00036BA6">
        <w:rPr>
          <w:rFonts w:ascii="Arial" w:hAnsi="Arial" w:cs="Arial"/>
          <w:kern w:val="0"/>
        </w:rPr>
        <w:t>COREN/MS</w:t>
      </w:r>
      <w:r w:rsidRPr="002D6F8D">
        <w:rPr>
          <w:rFonts w:ascii="Arial" w:hAnsi="Arial" w:cs="Arial"/>
          <w:kern w:val="0"/>
        </w:rPr>
        <w:t xml:space="preserve"> e restar configurada a conveniência e oportunidade, o gestor do contrato </w:t>
      </w:r>
      <w:r w:rsidR="00036BA6">
        <w:rPr>
          <w:rFonts w:ascii="Arial" w:hAnsi="Arial" w:cs="Arial"/>
          <w:kern w:val="0"/>
        </w:rPr>
        <w:t xml:space="preserve">(ou outra pessoa cabível) </w:t>
      </w:r>
      <w:r w:rsidRPr="002D6F8D">
        <w:rPr>
          <w:rFonts w:ascii="Arial" w:hAnsi="Arial" w:cs="Arial"/>
          <w:kern w:val="0"/>
        </w:rPr>
        <w:t xml:space="preserve">poderá </w:t>
      </w:r>
      <w:r w:rsidR="00036BA6">
        <w:rPr>
          <w:rFonts w:ascii="Arial" w:hAnsi="Arial" w:cs="Arial"/>
          <w:kern w:val="0"/>
        </w:rPr>
        <w:t>provocar um</w:t>
      </w:r>
      <w:r w:rsidRPr="002D6F8D">
        <w:rPr>
          <w:rFonts w:ascii="Arial" w:hAnsi="Arial" w:cs="Arial"/>
          <w:kern w:val="0"/>
        </w:rPr>
        <w:t xml:space="preserve"> novo chamamento público para a mesma área.</w:t>
      </w:r>
    </w:p>
    <w:p w14:paraId="563CB0DF" w14:textId="7447DC64"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15.4 O prazo para assinatura do instrumento </w:t>
      </w:r>
      <w:r w:rsidR="00036BA6">
        <w:rPr>
          <w:rFonts w:ascii="Arial" w:hAnsi="Arial" w:cs="Arial"/>
          <w:kern w:val="0"/>
        </w:rPr>
        <w:t>de credenciamento</w:t>
      </w:r>
      <w:r w:rsidRPr="002D6F8D">
        <w:rPr>
          <w:rFonts w:ascii="Arial" w:hAnsi="Arial" w:cs="Arial"/>
          <w:kern w:val="0"/>
        </w:rPr>
        <w:t xml:space="preserve"> após a convocação pela administração é de até 10 (dez) dias</w:t>
      </w:r>
      <w:r w:rsidR="00036BA6">
        <w:rPr>
          <w:rFonts w:ascii="Arial" w:hAnsi="Arial" w:cs="Arial"/>
          <w:kern w:val="0"/>
        </w:rPr>
        <w:t xml:space="preserve"> úteis</w:t>
      </w:r>
      <w:r w:rsidRPr="002D6F8D">
        <w:rPr>
          <w:rFonts w:ascii="Arial" w:hAnsi="Arial" w:cs="Arial"/>
          <w:kern w:val="0"/>
        </w:rPr>
        <w:t>.</w:t>
      </w:r>
    </w:p>
    <w:p w14:paraId="5A9DA9C8"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2E344C92" w14:textId="77777777" w:rsidR="002D6F8D" w:rsidRDefault="002D6F8D" w:rsidP="002D6F8D">
      <w:pPr>
        <w:autoSpaceDE w:val="0"/>
        <w:autoSpaceDN w:val="0"/>
        <w:adjustRightInd w:val="0"/>
        <w:spacing w:after="0" w:line="240" w:lineRule="auto"/>
        <w:jc w:val="both"/>
        <w:rPr>
          <w:rFonts w:ascii="Arial" w:hAnsi="Arial" w:cs="Arial"/>
          <w:b/>
          <w:bCs/>
          <w:kern w:val="0"/>
        </w:rPr>
      </w:pPr>
      <w:r w:rsidRPr="00036BA6">
        <w:rPr>
          <w:rFonts w:ascii="Arial" w:hAnsi="Arial" w:cs="Arial"/>
          <w:b/>
          <w:bCs/>
          <w:kern w:val="0"/>
        </w:rPr>
        <w:t>16. DOS RECURSOS</w:t>
      </w:r>
    </w:p>
    <w:p w14:paraId="3E9B1683" w14:textId="77777777" w:rsidR="000504A8" w:rsidRPr="00036BA6" w:rsidRDefault="000504A8" w:rsidP="002D6F8D">
      <w:pPr>
        <w:autoSpaceDE w:val="0"/>
        <w:autoSpaceDN w:val="0"/>
        <w:adjustRightInd w:val="0"/>
        <w:spacing w:after="0" w:line="240" w:lineRule="auto"/>
        <w:jc w:val="both"/>
        <w:rPr>
          <w:rFonts w:ascii="Arial" w:hAnsi="Arial" w:cs="Arial"/>
          <w:b/>
          <w:bCs/>
          <w:kern w:val="0"/>
        </w:rPr>
      </w:pPr>
    </w:p>
    <w:p w14:paraId="276A4BF1" w14:textId="77777777"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16.1 Qualquer cidadão é parte legítima para impugnar este Edital de Chamamento Público por irregularidade na aplicação da legislação vigente, devendo protocolar o pedido em até 5 (cinco) dias úteis antes da data fixada para o início do recebimento das documentações das empresas interessadas, devendo a Administração julgar e responder à impugnação em até 3 (três) dias úteis.</w:t>
      </w:r>
    </w:p>
    <w:p w14:paraId="33F01A4B" w14:textId="1F07AA09"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16.2 Os recursos deverão ser entregues em envelope, fechado, lacrado e identificado com o nome do proponente e contendo em suas partes externas a identificação do conteúdo do envelope, devendo ser protocolado no Setor de </w:t>
      </w:r>
      <w:r w:rsidR="00E17A9F">
        <w:rPr>
          <w:rFonts w:ascii="Arial" w:hAnsi="Arial" w:cs="Arial"/>
          <w:kern w:val="0"/>
        </w:rPr>
        <w:t>Licitação</w:t>
      </w:r>
      <w:r w:rsidRPr="002D6F8D">
        <w:rPr>
          <w:rFonts w:ascii="Arial" w:hAnsi="Arial" w:cs="Arial"/>
          <w:kern w:val="0"/>
        </w:rPr>
        <w:t xml:space="preserve"> do </w:t>
      </w:r>
      <w:r w:rsidR="00E17A9F">
        <w:rPr>
          <w:rFonts w:ascii="Arial" w:hAnsi="Arial" w:cs="Arial"/>
          <w:kern w:val="0"/>
        </w:rPr>
        <w:t>COREN/MS</w:t>
      </w:r>
      <w:r w:rsidRPr="002D6F8D">
        <w:rPr>
          <w:rFonts w:ascii="Arial" w:hAnsi="Arial" w:cs="Arial"/>
          <w:kern w:val="0"/>
        </w:rPr>
        <w:t xml:space="preserve"> na </w:t>
      </w:r>
      <w:r w:rsidR="00E17A9F">
        <w:rPr>
          <w:rFonts w:ascii="Arial" w:hAnsi="Arial" w:cs="Arial"/>
          <w:kern w:val="0"/>
        </w:rPr>
        <w:t>Avenida Monte Castelo nº 269, bairro Monte Castelo, Campo Grande/MS, CEP 79.010-</w:t>
      </w:r>
      <w:r w:rsidR="00B60881">
        <w:rPr>
          <w:rFonts w:ascii="Arial" w:hAnsi="Arial" w:cs="Arial"/>
          <w:kern w:val="0"/>
        </w:rPr>
        <w:t xml:space="preserve">400, </w:t>
      </w:r>
      <w:r w:rsidR="00B60881" w:rsidRPr="002D6F8D">
        <w:rPr>
          <w:rFonts w:ascii="Arial" w:hAnsi="Arial" w:cs="Arial"/>
          <w:kern w:val="0"/>
        </w:rPr>
        <w:t>das</w:t>
      </w:r>
      <w:r w:rsidRPr="002D6F8D">
        <w:rPr>
          <w:rFonts w:ascii="Arial" w:hAnsi="Arial" w:cs="Arial"/>
          <w:kern w:val="0"/>
        </w:rPr>
        <w:t xml:space="preserve"> 08h00min às 17h00min, em dias úteis.</w:t>
      </w:r>
    </w:p>
    <w:p w14:paraId="61089352" w14:textId="2DDABCFB"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16.3 O recurso será dirigido à Presidente do </w:t>
      </w:r>
      <w:r w:rsidR="00B60881">
        <w:rPr>
          <w:rFonts w:ascii="Arial" w:hAnsi="Arial" w:cs="Arial"/>
          <w:kern w:val="0"/>
        </w:rPr>
        <w:t>Coren/MS</w:t>
      </w:r>
      <w:r w:rsidRPr="002D6F8D">
        <w:rPr>
          <w:rFonts w:ascii="Arial" w:hAnsi="Arial" w:cs="Arial"/>
          <w:kern w:val="0"/>
        </w:rPr>
        <w:t xml:space="preserve">, por intermédio do </w:t>
      </w:r>
      <w:r w:rsidR="00B60881">
        <w:rPr>
          <w:rFonts w:ascii="Arial" w:hAnsi="Arial" w:cs="Arial"/>
          <w:kern w:val="0"/>
        </w:rPr>
        <w:t>Departamento Jurídico da Autarquia</w:t>
      </w:r>
      <w:r w:rsidRPr="002D6F8D">
        <w:rPr>
          <w:rFonts w:ascii="Arial" w:hAnsi="Arial" w:cs="Arial"/>
          <w:kern w:val="0"/>
        </w:rPr>
        <w:t>, a qual poderá reconsiderar sua decisão, no prazo de 10 (dez) dias úteis, ou, nesse mesmo prazo, faze-lo subir, devidamente</w:t>
      </w:r>
      <w:r w:rsidRPr="002D6F8D">
        <w:rPr>
          <w:rFonts w:ascii="Arial" w:hAnsi="Arial" w:cs="Arial"/>
        </w:rPr>
        <w:t xml:space="preserve"> </w:t>
      </w:r>
      <w:r w:rsidRPr="002D6F8D">
        <w:rPr>
          <w:rFonts w:ascii="Arial" w:hAnsi="Arial" w:cs="Arial"/>
          <w:kern w:val="0"/>
        </w:rPr>
        <w:t>informados, devendo, neste caso, a decisão ser proferida dentro do prazo de 10 (dez) dias úteis, contado do recebimento do recurso.</w:t>
      </w:r>
    </w:p>
    <w:p w14:paraId="21089B7D" w14:textId="77777777"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16. 4 Os recursos interpostos fora do prazo não serão conhecidos.</w:t>
      </w:r>
    </w:p>
    <w:p w14:paraId="788B27BE" w14:textId="6241D70F"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lastRenderedPageBreak/>
        <w:t>16.4.1 Acolhida a petição contra o presente ato convocatório, será designada nova data para início da entrega dos documentos para o credenciamento.</w:t>
      </w:r>
    </w:p>
    <w:p w14:paraId="6EAC120F"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2D5F5D07" w14:textId="77777777" w:rsidR="002D6F8D" w:rsidRDefault="002D6F8D" w:rsidP="002D6F8D">
      <w:pPr>
        <w:autoSpaceDE w:val="0"/>
        <w:autoSpaceDN w:val="0"/>
        <w:adjustRightInd w:val="0"/>
        <w:spacing w:after="0" w:line="240" w:lineRule="auto"/>
        <w:jc w:val="both"/>
        <w:rPr>
          <w:rFonts w:ascii="Arial" w:hAnsi="Arial" w:cs="Arial"/>
          <w:b/>
          <w:bCs/>
          <w:kern w:val="0"/>
        </w:rPr>
      </w:pPr>
      <w:r w:rsidRPr="00E17A9F">
        <w:rPr>
          <w:rFonts w:ascii="Arial" w:hAnsi="Arial" w:cs="Arial"/>
          <w:b/>
          <w:bCs/>
          <w:kern w:val="0"/>
        </w:rPr>
        <w:t>17. DO TERMO DE CREDENCIAMENTO</w:t>
      </w:r>
    </w:p>
    <w:p w14:paraId="3DC6C256" w14:textId="77777777" w:rsidR="000504A8" w:rsidRPr="00E17A9F" w:rsidRDefault="000504A8" w:rsidP="002D6F8D">
      <w:pPr>
        <w:autoSpaceDE w:val="0"/>
        <w:autoSpaceDN w:val="0"/>
        <w:adjustRightInd w:val="0"/>
        <w:spacing w:after="0" w:line="240" w:lineRule="auto"/>
        <w:jc w:val="both"/>
        <w:rPr>
          <w:rFonts w:ascii="Arial" w:hAnsi="Arial" w:cs="Arial"/>
          <w:b/>
          <w:bCs/>
          <w:kern w:val="0"/>
        </w:rPr>
      </w:pPr>
    </w:p>
    <w:p w14:paraId="3E80ACE9" w14:textId="42735A26"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17.1 Após </w:t>
      </w:r>
      <w:r w:rsidR="00B60881">
        <w:rPr>
          <w:rFonts w:ascii="Arial" w:hAnsi="Arial" w:cs="Arial"/>
          <w:kern w:val="0"/>
        </w:rPr>
        <w:t>o deferimento</w:t>
      </w:r>
      <w:r w:rsidRPr="002D6F8D">
        <w:rPr>
          <w:rFonts w:ascii="Arial" w:hAnsi="Arial" w:cs="Arial"/>
          <w:kern w:val="0"/>
        </w:rPr>
        <w:t xml:space="preserve"> do pedido de credenciamento, será lavrado o Termo de Credenciamento, cuja natureza é a de ato precário, que será assinado pel</w:t>
      </w:r>
      <w:r w:rsidR="00B60881">
        <w:rPr>
          <w:rFonts w:ascii="Arial" w:hAnsi="Arial" w:cs="Arial"/>
          <w:kern w:val="0"/>
        </w:rPr>
        <w:t>o</w:t>
      </w:r>
      <w:r w:rsidRPr="002D6F8D">
        <w:rPr>
          <w:rFonts w:ascii="Arial" w:hAnsi="Arial" w:cs="Arial"/>
          <w:kern w:val="0"/>
        </w:rPr>
        <w:t xml:space="preserve"> Presidente do </w:t>
      </w:r>
      <w:r w:rsidR="00B60881">
        <w:rPr>
          <w:rFonts w:ascii="Arial" w:hAnsi="Arial" w:cs="Arial"/>
          <w:kern w:val="0"/>
        </w:rPr>
        <w:t>COREN/MS</w:t>
      </w:r>
      <w:r w:rsidRPr="002D6F8D">
        <w:rPr>
          <w:rFonts w:ascii="Arial" w:hAnsi="Arial" w:cs="Arial"/>
          <w:kern w:val="0"/>
        </w:rPr>
        <w:t xml:space="preserve"> e pelo representante da credenciada, por meio do qual as partes assumirão os compromissos previstos no referido instrumento bem como os que estão previstos no presente Edital.</w:t>
      </w:r>
    </w:p>
    <w:p w14:paraId="6976388A" w14:textId="0A8C6D9D"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17.2 O proponente </w:t>
      </w:r>
      <w:r w:rsidR="005D7B31">
        <w:rPr>
          <w:rFonts w:ascii="Arial" w:hAnsi="Arial" w:cs="Arial"/>
          <w:kern w:val="0"/>
        </w:rPr>
        <w:t>DEFERIDO</w:t>
      </w:r>
      <w:r w:rsidRPr="002D6F8D">
        <w:rPr>
          <w:rFonts w:ascii="Arial" w:hAnsi="Arial" w:cs="Arial"/>
          <w:kern w:val="0"/>
        </w:rPr>
        <w:t xml:space="preserve"> terá o prazo de até </w:t>
      </w:r>
      <w:r w:rsidR="005D7B31">
        <w:rPr>
          <w:rFonts w:ascii="Arial" w:hAnsi="Arial" w:cs="Arial"/>
          <w:kern w:val="0"/>
        </w:rPr>
        <w:t>10</w:t>
      </w:r>
      <w:r w:rsidRPr="002D6F8D">
        <w:rPr>
          <w:rFonts w:ascii="Arial" w:hAnsi="Arial" w:cs="Arial"/>
          <w:kern w:val="0"/>
        </w:rPr>
        <w:t xml:space="preserve"> (</w:t>
      </w:r>
      <w:r w:rsidR="005D7B31">
        <w:rPr>
          <w:rFonts w:ascii="Arial" w:hAnsi="Arial" w:cs="Arial"/>
          <w:kern w:val="0"/>
        </w:rPr>
        <w:t>dez</w:t>
      </w:r>
      <w:r w:rsidRPr="002D6F8D">
        <w:rPr>
          <w:rFonts w:ascii="Arial" w:hAnsi="Arial" w:cs="Arial"/>
          <w:kern w:val="0"/>
        </w:rPr>
        <w:t>) dias úteis, contados a partir da data de sua convocação, para assinar o Termo de Credenciamento, sob pena de decair do direito ao credenciamento.</w:t>
      </w:r>
    </w:p>
    <w:p w14:paraId="7763F46D" w14:textId="78A08C7F"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17.3 Alternativamente à convocação para comparecer perante o </w:t>
      </w:r>
      <w:r w:rsidR="005D7B31">
        <w:rPr>
          <w:rFonts w:ascii="Arial" w:hAnsi="Arial" w:cs="Arial"/>
          <w:kern w:val="0"/>
        </w:rPr>
        <w:t>COREN/MS</w:t>
      </w:r>
      <w:r w:rsidRPr="002D6F8D">
        <w:rPr>
          <w:rFonts w:ascii="Arial" w:hAnsi="Arial" w:cs="Arial"/>
          <w:kern w:val="0"/>
        </w:rPr>
        <w:t xml:space="preserve"> para a assinatura do Termo de Credenciamento, o </w:t>
      </w:r>
      <w:r w:rsidR="005D7B31">
        <w:rPr>
          <w:rFonts w:ascii="Arial" w:hAnsi="Arial" w:cs="Arial"/>
          <w:kern w:val="0"/>
        </w:rPr>
        <w:t>COREN/MS</w:t>
      </w:r>
      <w:r w:rsidRPr="002D6F8D">
        <w:rPr>
          <w:rFonts w:ascii="Arial" w:hAnsi="Arial" w:cs="Arial"/>
          <w:kern w:val="0"/>
        </w:rPr>
        <w:t xml:space="preserve"> poderá encaminhá-lo para assinatura</w:t>
      </w:r>
      <w:r w:rsidR="005D7B31">
        <w:rPr>
          <w:rFonts w:ascii="Arial" w:hAnsi="Arial" w:cs="Arial"/>
          <w:kern w:val="0"/>
        </w:rPr>
        <w:t xml:space="preserve"> </w:t>
      </w:r>
      <w:r w:rsidRPr="002D6F8D">
        <w:rPr>
          <w:rFonts w:ascii="Arial" w:hAnsi="Arial" w:cs="Arial"/>
          <w:kern w:val="0"/>
        </w:rPr>
        <w:t>mediante correspondência postal com aviso de recebimento (AR) ou meio eletrônico</w:t>
      </w:r>
      <w:r w:rsidR="005D7B31">
        <w:rPr>
          <w:rFonts w:ascii="Arial" w:hAnsi="Arial" w:cs="Arial"/>
          <w:kern w:val="0"/>
        </w:rPr>
        <w:t xml:space="preserve"> (e-mail) para assinatura digital (ICP Brasil)</w:t>
      </w:r>
      <w:r w:rsidRPr="002D6F8D">
        <w:rPr>
          <w:rFonts w:ascii="Arial" w:hAnsi="Arial" w:cs="Arial"/>
          <w:kern w:val="0"/>
        </w:rPr>
        <w:t xml:space="preserve">, para que seja assinado no prazo de até </w:t>
      </w:r>
      <w:r w:rsidR="005D7B31">
        <w:rPr>
          <w:rFonts w:ascii="Arial" w:hAnsi="Arial" w:cs="Arial"/>
          <w:kern w:val="0"/>
        </w:rPr>
        <w:t>10</w:t>
      </w:r>
      <w:r w:rsidRPr="002D6F8D">
        <w:rPr>
          <w:rFonts w:ascii="Arial" w:hAnsi="Arial" w:cs="Arial"/>
          <w:kern w:val="0"/>
        </w:rPr>
        <w:t xml:space="preserve"> (</w:t>
      </w:r>
      <w:r w:rsidR="005D7B31">
        <w:rPr>
          <w:rFonts w:ascii="Arial" w:hAnsi="Arial" w:cs="Arial"/>
          <w:kern w:val="0"/>
        </w:rPr>
        <w:t>dez)</w:t>
      </w:r>
      <w:r w:rsidRPr="002D6F8D">
        <w:rPr>
          <w:rFonts w:ascii="Arial" w:hAnsi="Arial" w:cs="Arial"/>
          <w:kern w:val="0"/>
        </w:rPr>
        <w:t xml:space="preserve"> dias úteis, a contar da data de seu recebimento.</w:t>
      </w:r>
    </w:p>
    <w:p w14:paraId="6078289A" w14:textId="1ADAF110"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17.4 O prazo previsto no subitem anterior poderá ser prorrogado, por igual período, por solicitação justificada do proponente e aceita pela </w:t>
      </w:r>
      <w:r w:rsidR="005D7B31">
        <w:rPr>
          <w:rFonts w:ascii="Arial" w:hAnsi="Arial" w:cs="Arial"/>
          <w:kern w:val="0"/>
        </w:rPr>
        <w:t>Assessoria da Presidência do Coren/MS</w:t>
      </w:r>
    </w:p>
    <w:p w14:paraId="0FFD96F4" w14:textId="7CBA8AB0"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17.5 O prazo de vigência do credenciamento será renovado automaticamente, enquanto estiver vigente o clube de Benefícios, sendo, no interesse das partes.</w:t>
      </w:r>
    </w:p>
    <w:p w14:paraId="049C92CB" w14:textId="77777777" w:rsidR="002D6F8D" w:rsidRDefault="002D6F8D" w:rsidP="002D6F8D">
      <w:pPr>
        <w:autoSpaceDE w:val="0"/>
        <w:autoSpaceDN w:val="0"/>
        <w:adjustRightInd w:val="0"/>
        <w:spacing w:after="0" w:line="240" w:lineRule="auto"/>
        <w:jc w:val="both"/>
        <w:rPr>
          <w:rFonts w:ascii="Arial" w:hAnsi="Arial" w:cs="Arial"/>
          <w:kern w:val="0"/>
        </w:rPr>
      </w:pPr>
    </w:p>
    <w:p w14:paraId="4C6C415D" w14:textId="77777777" w:rsidR="008E77C4" w:rsidRPr="002D6F8D" w:rsidRDefault="008E77C4" w:rsidP="002D6F8D">
      <w:pPr>
        <w:autoSpaceDE w:val="0"/>
        <w:autoSpaceDN w:val="0"/>
        <w:adjustRightInd w:val="0"/>
        <w:spacing w:after="0" w:line="240" w:lineRule="auto"/>
        <w:jc w:val="both"/>
        <w:rPr>
          <w:rFonts w:ascii="Arial" w:hAnsi="Arial" w:cs="Arial"/>
          <w:kern w:val="0"/>
        </w:rPr>
      </w:pPr>
    </w:p>
    <w:p w14:paraId="065A7167" w14:textId="77777777" w:rsidR="002D6F8D" w:rsidRDefault="002D6F8D" w:rsidP="002D6F8D">
      <w:pPr>
        <w:autoSpaceDE w:val="0"/>
        <w:autoSpaceDN w:val="0"/>
        <w:adjustRightInd w:val="0"/>
        <w:spacing w:after="0" w:line="240" w:lineRule="auto"/>
        <w:jc w:val="both"/>
        <w:rPr>
          <w:rFonts w:ascii="Arial" w:hAnsi="Arial" w:cs="Arial"/>
          <w:b/>
          <w:bCs/>
          <w:kern w:val="0"/>
        </w:rPr>
      </w:pPr>
      <w:r w:rsidRPr="005D7B31">
        <w:rPr>
          <w:rFonts w:ascii="Arial" w:hAnsi="Arial" w:cs="Arial"/>
          <w:b/>
          <w:bCs/>
          <w:kern w:val="0"/>
        </w:rPr>
        <w:t>18. DO DESCREDENCIAMENTO E DAS SANÇÕES ADMINISTRATIVAS</w:t>
      </w:r>
    </w:p>
    <w:p w14:paraId="2A23FA0B" w14:textId="77777777" w:rsidR="000504A8" w:rsidRPr="005D7B31" w:rsidRDefault="000504A8" w:rsidP="002D6F8D">
      <w:pPr>
        <w:autoSpaceDE w:val="0"/>
        <w:autoSpaceDN w:val="0"/>
        <w:adjustRightInd w:val="0"/>
        <w:spacing w:after="0" w:line="240" w:lineRule="auto"/>
        <w:jc w:val="both"/>
        <w:rPr>
          <w:rFonts w:ascii="Arial" w:hAnsi="Arial" w:cs="Arial"/>
          <w:b/>
          <w:bCs/>
          <w:kern w:val="0"/>
        </w:rPr>
      </w:pPr>
    </w:p>
    <w:p w14:paraId="56BD3D9B" w14:textId="77777777"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18.1 A qualquer momento, a EMPRESA CREDENCIADA poderá solicitar o descredenciamento, caso não haja mais interesse na prestação dos serviços.</w:t>
      </w:r>
    </w:p>
    <w:p w14:paraId="34F13E33" w14:textId="77777777"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18.2 A EMPRESA CREDENCIADA que desejar iniciar o procedimento de descredenciamento deverá solicitá-lo mediante aviso, com antecedência mínima de 30 (trinta) dias.</w:t>
      </w:r>
    </w:p>
    <w:p w14:paraId="25EBEAAB" w14:textId="77777777"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18.3 Ao solicitar o descredenciamento, a EMPRESA permanece obrigada a manter os descontos aos serviços já iniciados até que se concluam os procedimentos administrativos.</w:t>
      </w:r>
    </w:p>
    <w:p w14:paraId="061215DF" w14:textId="3740897E"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18.4 O descumprimento das obrigações ajustadas no credenciamento, inclusive sua inexecução, total ou parcial, bem como o descumprimento das normas deste Edital, ensejarão o descredenciamento da</w:t>
      </w:r>
      <w:r w:rsidRPr="002D6F8D">
        <w:rPr>
          <w:rFonts w:ascii="Arial" w:hAnsi="Arial" w:cs="Arial"/>
        </w:rPr>
        <w:t xml:space="preserve"> </w:t>
      </w:r>
      <w:r w:rsidRPr="002D6F8D">
        <w:rPr>
          <w:rFonts w:ascii="Arial" w:hAnsi="Arial" w:cs="Arial"/>
          <w:kern w:val="0"/>
        </w:rPr>
        <w:t xml:space="preserve">EMPRESA, rescisão sujeição às sanções previstas na </w:t>
      </w:r>
      <w:r w:rsidR="005D7B31">
        <w:rPr>
          <w:rFonts w:ascii="Arial" w:hAnsi="Arial" w:cs="Arial"/>
          <w:kern w:val="0"/>
        </w:rPr>
        <w:t>L</w:t>
      </w:r>
      <w:r w:rsidRPr="002D6F8D">
        <w:rPr>
          <w:rFonts w:ascii="Arial" w:hAnsi="Arial" w:cs="Arial"/>
          <w:kern w:val="0"/>
        </w:rPr>
        <w:t>ei nº 14.133/2021.</w:t>
      </w:r>
    </w:p>
    <w:p w14:paraId="1AE6D511"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2ADAFD92"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266E0C8E" w14:textId="77777777"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b/>
          <w:bCs/>
          <w:kern w:val="0"/>
        </w:rPr>
        <w:t xml:space="preserve">19. INFRAÇÕES E SANÇÕES ADMINISTRATIVAS </w:t>
      </w:r>
    </w:p>
    <w:p w14:paraId="4ED97F4A" w14:textId="77777777" w:rsidR="002D6F8D" w:rsidRDefault="002D6F8D" w:rsidP="002D6F8D">
      <w:pPr>
        <w:autoSpaceDE w:val="0"/>
        <w:autoSpaceDN w:val="0"/>
        <w:adjustRightInd w:val="0"/>
        <w:spacing w:after="0" w:line="240" w:lineRule="auto"/>
        <w:jc w:val="both"/>
        <w:rPr>
          <w:rFonts w:ascii="Arial" w:hAnsi="Arial" w:cs="Arial"/>
          <w:kern w:val="0"/>
        </w:rPr>
      </w:pPr>
    </w:p>
    <w:p w14:paraId="25E70D5D" w14:textId="716051FF" w:rsidR="00071061" w:rsidRPr="00071061" w:rsidRDefault="00184FE9" w:rsidP="00071061">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 xml:space="preserve">.1. Comete infração administrativa, nos termos da lei, o interessado que, com dolo ou culpa: </w:t>
      </w:r>
    </w:p>
    <w:p w14:paraId="2BF8713E" w14:textId="5311EC82" w:rsidR="00071061" w:rsidRPr="00071061" w:rsidRDefault="00071061" w:rsidP="00071061">
      <w:pPr>
        <w:autoSpaceDE w:val="0"/>
        <w:autoSpaceDN w:val="0"/>
        <w:adjustRightInd w:val="0"/>
        <w:spacing w:after="0" w:line="240" w:lineRule="auto"/>
        <w:jc w:val="both"/>
        <w:rPr>
          <w:rFonts w:ascii="Arial" w:hAnsi="Arial" w:cs="Arial"/>
          <w:kern w:val="0"/>
        </w:rPr>
      </w:pPr>
      <w:r w:rsidRPr="00071061">
        <w:rPr>
          <w:rFonts w:ascii="Arial" w:hAnsi="Arial" w:cs="Arial"/>
          <w:kern w:val="0"/>
        </w:rPr>
        <w:lastRenderedPageBreak/>
        <w:t xml:space="preserve">    </w:t>
      </w:r>
      <w:r w:rsidR="00184FE9">
        <w:rPr>
          <w:rFonts w:ascii="Arial" w:hAnsi="Arial" w:cs="Arial"/>
          <w:kern w:val="0"/>
        </w:rPr>
        <w:t>19</w:t>
      </w:r>
      <w:r w:rsidRPr="00071061">
        <w:rPr>
          <w:rFonts w:ascii="Arial" w:hAnsi="Arial" w:cs="Arial"/>
          <w:kern w:val="0"/>
        </w:rPr>
        <w:t>.1.1. deixar de entregar a documentação exigida para o certame ou não entregar qualquer documento que tenha sido solicitado pel</w:t>
      </w:r>
      <w:r w:rsidR="00184FE9">
        <w:rPr>
          <w:rFonts w:ascii="Arial" w:hAnsi="Arial" w:cs="Arial"/>
          <w:kern w:val="0"/>
        </w:rPr>
        <w:t>o agente de contratação</w:t>
      </w:r>
      <w:r w:rsidRPr="00071061">
        <w:rPr>
          <w:rFonts w:ascii="Arial" w:hAnsi="Arial" w:cs="Arial"/>
          <w:kern w:val="0"/>
        </w:rPr>
        <w:t xml:space="preserve"> </w:t>
      </w:r>
      <w:r w:rsidR="00184FE9">
        <w:rPr>
          <w:rFonts w:ascii="Arial" w:hAnsi="Arial" w:cs="Arial"/>
          <w:kern w:val="0"/>
        </w:rPr>
        <w:t>(</w:t>
      </w:r>
      <w:r w:rsidR="008E77C4">
        <w:rPr>
          <w:rFonts w:ascii="Arial" w:hAnsi="Arial" w:cs="Arial"/>
          <w:kern w:val="0"/>
        </w:rPr>
        <w:t>comissão</w:t>
      </w:r>
      <w:r w:rsidR="00184FE9">
        <w:rPr>
          <w:rFonts w:ascii="Arial" w:hAnsi="Arial" w:cs="Arial"/>
          <w:kern w:val="0"/>
        </w:rPr>
        <w:t xml:space="preserve"> ou </w:t>
      </w:r>
      <w:r w:rsidR="008E77C4">
        <w:rPr>
          <w:rFonts w:ascii="Arial" w:hAnsi="Arial" w:cs="Arial"/>
          <w:kern w:val="0"/>
        </w:rPr>
        <w:t>pessoa</w:t>
      </w:r>
      <w:r w:rsidR="00184FE9">
        <w:rPr>
          <w:rFonts w:ascii="Arial" w:hAnsi="Arial" w:cs="Arial"/>
          <w:kern w:val="0"/>
        </w:rPr>
        <w:t xml:space="preserve"> designada para este fim)</w:t>
      </w:r>
      <w:r w:rsidRPr="00071061">
        <w:rPr>
          <w:rFonts w:ascii="Arial" w:hAnsi="Arial" w:cs="Arial"/>
          <w:kern w:val="0"/>
        </w:rPr>
        <w:t>;</w:t>
      </w:r>
    </w:p>
    <w:p w14:paraId="751D23CC" w14:textId="55D146B9" w:rsidR="00071061" w:rsidRPr="00071061" w:rsidRDefault="00071061" w:rsidP="00071061">
      <w:pPr>
        <w:autoSpaceDE w:val="0"/>
        <w:autoSpaceDN w:val="0"/>
        <w:adjustRightInd w:val="0"/>
        <w:spacing w:after="0" w:line="240" w:lineRule="auto"/>
        <w:jc w:val="both"/>
        <w:rPr>
          <w:rFonts w:ascii="Arial" w:hAnsi="Arial" w:cs="Arial"/>
          <w:kern w:val="0"/>
        </w:rPr>
      </w:pPr>
      <w:r w:rsidRPr="00071061">
        <w:rPr>
          <w:rFonts w:ascii="Arial" w:hAnsi="Arial" w:cs="Arial"/>
          <w:kern w:val="0"/>
        </w:rPr>
        <w:t xml:space="preserve">      </w:t>
      </w:r>
      <w:r w:rsidR="00184FE9">
        <w:rPr>
          <w:rFonts w:ascii="Arial" w:hAnsi="Arial" w:cs="Arial"/>
          <w:kern w:val="0"/>
        </w:rPr>
        <w:t>19</w:t>
      </w:r>
      <w:r w:rsidRPr="00071061">
        <w:rPr>
          <w:rFonts w:ascii="Arial" w:hAnsi="Arial" w:cs="Arial"/>
          <w:kern w:val="0"/>
        </w:rPr>
        <w:t>.1.2. salvo em decorrência de fato superveniente devidamente justificado, deixar de apresentar amostra ou apresentá-la em desacordo com as especificações do edital;</w:t>
      </w:r>
    </w:p>
    <w:p w14:paraId="79F345DD" w14:textId="27BC8C49" w:rsidR="00071061" w:rsidRPr="00071061" w:rsidRDefault="00071061" w:rsidP="00071061">
      <w:pPr>
        <w:autoSpaceDE w:val="0"/>
        <w:autoSpaceDN w:val="0"/>
        <w:adjustRightInd w:val="0"/>
        <w:spacing w:after="0" w:line="240" w:lineRule="auto"/>
        <w:jc w:val="both"/>
        <w:rPr>
          <w:rFonts w:ascii="Arial" w:hAnsi="Arial" w:cs="Arial"/>
          <w:kern w:val="0"/>
        </w:rPr>
      </w:pPr>
      <w:r w:rsidRPr="00071061">
        <w:rPr>
          <w:rFonts w:ascii="Arial" w:hAnsi="Arial" w:cs="Arial"/>
          <w:kern w:val="0"/>
        </w:rPr>
        <w:t xml:space="preserve">      </w:t>
      </w:r>
      <w:r w:rsidR="00184FE9">
        <w:rPr>
          <w:rFonts w:ascii="Arial" w:hAnsi="Arial" w:cs="Arial"/>
          <w:kern w:val="0"/>
        </w:rPr>
        <w:t>19</w:t>
      </w:r>
      <w:r w:rsidRPr="00071061">
        <w:rPr>
          <w:rFonts w:ascii="Arial" w:hAnsi="Arial" w:cs="Arial"/>
          <w:kern w:val="0"/>
        </w:rPr>
        <w:t xml:space="preserve">.1.3. não celebrar o </w:t>
      </w:r>
      <w:r w:rsidR="00184FE9">
        <w:rPr>
          <w:rFonts w:ascii="Arial" w:hAnsi="Arial" w:cs="Arial"/>
          <w:kern w:val="0"/>
        </w:rPr>
        <w:t>termo de credenciamento</w:t>
      </w:r>
      <w:r w:rsidRPr="00071061">
        <w:rPr>
          <w:rFonts w:ascii="Arial" w:hAnsi="Arial" w:cs="Arial"/>
          <w:kern w:val="0"/>
        </w:rPr>
        <w:t xml:space="preserve"> ou não entregar a documentação exigida para a contratação, quando convocado dentro do prazo de validade do credenciamento; </w:t>
      </w:r>
    </w:p>
    <w:p w14:paraId="04CC19C3" w14:textId="2F4E296A" w:rsidR="00071061" w:rsidRPr="00071061" w:rsidRDefault="00071061" w:rsidP="00071061">
      <w:pPr>
        <w:autoSpaceDE w:val="0"/>
        <w:autoSpaceDN w:val="0"/>
        <w:adjustRightInd w:val="0"/>
        <w:spacing w:after="0" w:line="240" w:lineRule="auto"/>
        <w:jc w:val="both"/>
        <w:rPr>
          <w:rFonts w:ascii="Arial" w:hAnsi="Arial" w:cs="Arial"/>
          <w:kern w:val="0"/>
        </w:rPr>
      </w:pPr>
      <w:r w:rsidRPr="00071061">
        <w:rPr>
          <w:rFonts w:ascii="Arial" w:hAnsi="Arial" w:cs="Arial"/>
          <w:kern w:val="0"/>
        </w:rPr>
        <w:t xml:space="preserve">    </w:t>
      </w:r>
      <w:r w:rsidR="00184FE9">
        <w:rPr>
          <w:rFonts w:ascii="Arial" w:hAnsi="Arial" w:cs="Arial"/>
          <w:kern w:val="0"/>
        </w:rPr>
        <w:t>19</w:t>
      </w:r>
      <w:r w:rsidRPr="00071061">
        <w:rPr>
          <w:rFonts w:ascii="Arial" w:hAnsi="Arial" w:cs="Arial"/>
          <w:kern w:val="0"/>
        </w:rPr>
        <w:t xml:space="preserve">.1.4. recusar-se, sem justificativa, a assinar o </w:t>
      </w:r>
      <w:r w:rsidR="00184FE9">
        <w:rPr>
          <w:rFonts w:ascii="Arial" w:hAnsi="Arial" w:cs="Arial"/>
          <w:kern w:val="0"/>
        </w:rPr>
        <w:t>termo de credenciamento</w:t>
      </w:r>
      <w:r w:rsidRPr="00071061">
        <w:rPr>
          <w:rFonts w:ascii="Arial" w:hAnsi="Arial" w:cs="Arial"/>
          <w:kern w:val="0"/>
        </w:rPr>
        <w:t>, ou a aceitar ou retirar o instrumento equivalente no prazo estabelecido pela Administração;</w:t>
      </w:r>
    </w:p>
    <w:p w14:paraId="250505AA" w14:textId="4831E77F" w:rsidR="00071061" w:rsidRPr="00071061" w:rsidRDefault="00071061" w:rsidP="00071061">
      <w:pPr>
        <w:autoSpaceDE w:val="0"/>
        <w:autoSpaceDN w:val="0"/>
        <w:adjustRightInd w:val="0"/>
        <w:spacing w:after="0" w:line="240" w:lineRule="auto"/>
        <w:jc w:val="both"/>
        <w:rPr>
          <w:rFonts w:ascii="Arial" w:hAnsi="Arial" w:cs="Arial"/>
          <w:kern w:val="0"/>
        </w:rPr>
      </w:pPr>
      <w:r w:rsidRPr="00071061">
        <w:rPr>
          <w:rFonts w:ascii="Arial" w:hAnsi="Arial" w:cs="Arial"/>
          <w:kern w:val="0"/>
        </w:rPr>
        <w:t xml:space="preserve">      </w:t>
      </w:r>
      <w:r w:rsidR="00184FE9">
        <w:rPr>
          <w:rFonts w:ascii="Arial" w:hAnsi="Arial" w:cs="Arial"/>
          <w:kern w:val="0"/>
        </w:rPr>
        <w:t>19</w:t>
      </w:r>
      <w:r w:rsidRPr="00071061">
        <w:rPr>
          <w:rFonts w:ascii="Arial" w:hAnsi="Arial" w:cs="Arial"/>
          <w:kern w:val="0"/>
        </w:rPr>
        <w:t>.1.5. apresentar declaração ou documentação falsa exigida para o certame ou prestar declaração falsa durante o credenciamento;</w:t>
      </w:r>
    </w:p>
    <w:p w14:paraId="4CB70A99" w14:textId="2681C514" w:rsidR="00071061" w:rsidRPr="00071061" w:rsidRDefault="00071061" w:rsidP="00071061">
      <w:pPr>
        <w:autoSpaceDE w:val="0"/>
        <w:autoSpaceDN w:val="0"/>
        <w:adjustRightInd w:val="0"/>
        <w:spacing w:after="0" w:line="240" w:lineRule="auto"/>
        <w:jc w:val="both"/>
        <w:rPr>
          <w:rFonts w:ascii="Arial" w:hAnsi="Arial" w:cs="Arial"/>
          <w:kern w:val="0"/>
        </w:rPr>
      </w:pPr>
      <w:r w:rsidRPr="00071061">
        <w:rPr>
          <w:rFonts w:ascii="Arial" w:hAnsi="Arial" w:cs="Arial"/>
          <w:kern w:val="0"/>
        </w:rPr>
        <w:t>       </w:t>
      </w:r>
      <w:r w:rsidR="00184FE9">
        <w:rPr>
          <w:rFonts w:ascii="Arial" w:hAnsi="Arial" w:cs="Arial"/>
          <w:kern w:val="0"/>
        </w:rPr>
        <w:t>19</w:t>
      </w:r>
      <w:r w:rsidRPr="00071061">
        <w:rPr>
          <w:rFonts w:ascii="Arial" w:hAnsi="Arial" w:cs="Arial"/>
          <w:kern w:val="0"/>
        </w:rPr>
        <w:t>.1.</w:t>
      </w:r>
      <w:r w:rsidR="008E77C4" w:rsidRPr="00071061">
        <w:rPr>
          <w:rFonts w:ascii="Arial" w:hAnsi="Arial" w:cs="Arial"/>
          <w:kern w:val="0"/>
        </w:rPr>
        <w:t>6. fraudar</w:t>
      </w:r>
      <w:r w:rsidRPr="00071061">
        <w:rPr>
          <w:rFonts w:ascii="Arial" w:hAnsi="Arial" w:cs="Arial"/>
          <w:kern w:val="0"/>
        </w:rPr>
        <w:t xml:space="preserve"> o credenciamento;</w:t>
      </w:r>
    </w:p>
    <w:p w14:paraId="251E6022" w14:textId="35009F73" w:rsidR="00071061" w:rsidRPr="00071061" w:rsidRDefault="00071061" w:rsidP="00071061">
      <w:pPr>
        <w:autoSpaceDE w:val="0"/>
        <w:autoSpaceDN w:val="0"/>
        <w:adjustRightInd w:val="0"/>
        <w:spacing w:after="0" w:line="240" w:lineRule="auto"/>
        <w:jc w:val="both"/>
        <w:rPr>
          <w:rFonts w:ascii="Arial" w:hAnsi="Arial" w:cs="Arial"/>
          <w:kern w:val="0"/>
        </w:rPr>
      </w:pPr>
      <w:r w:rsidRPr="00071061">
        <w:rPr>
          <w:rFonts w:ascii="Arial" w:hAnsi="Arial" w:cs="Arial"/>
          <w:kern w:val="0"/>
        </w:rPr>
        <w:t xml:space="preserve">    </w:t>
      </w:r>
      <w:r w:rsidR="00184FE9">
        <w:rPr>
          <w:rFonts w:ascii="Arial" w:hAnsi="Arial" w:cs="Arial"/>
          <w:kern w:val="0"/>
        </w:rPr>
        <w:t>19</w:t>
      </w:r>
      <w:r w:rsidRPr="00071061">
        <w:rPr>
          <w:rFonts w:ascii="Arial" w:hAnsi="Arial" w:cs="Arial"/>
          <w:kern w:val="0"/>
        </w:rPr>
        <w:t>.1.7.  comportar-se de modo inidôneo ou cometer fraude de qualquer natureza, em especial quando:</w:t>
      </w:r>
    </w:p>
    <w:p w14:paraId="195AB5F2" w14:textId="5D758EEB" w:rsidR="00071061" w:rsidRPr="00071061" w:rsidRDefault="00071061" w:rsidP="00071061">
      <w:pPr>
        <w:autoSpaceDE w:val="0"/>
        <w:autoSpaceDN w:val="0"/>
        <w:adjustRightInd w:val="0"/>
        <w:spacing w:after="0" w:line="240" w:lineRule="auto"/>
        <w:jc w:val="both"/>
        <w:rPr>
          <w:rFonts w:ascii="Arial" w:hAnsi="Arial" w:cs="Arial"/>
          <w:kern w:val="0"/>
        </w:rPr>
      </w:pPr>
      <w:r w:rsidRPr="00071061">
        <w:rPr>
          <w:rFonts w:ascii="Arial" w:hAnsi="Arial" w:cs="Arial"/>
          <w:kern w:val="0"/>
        </w:rPr>
        <w:t xml:space="preserve">            </w:t>
      </w:r>
      <w:r w:rsidR="008E77C4">
        <w:rPr>
          <w:rFonts w:ascii="Arial" w:hAnsi="Arial" w:cs="Arial"/>
          <w:kern w:val="0"/>
        </w:rPr>
        <w:t>19</w:t>
      </w:r>
      <w:r w:rsidR="008E77C4" w:rsidRPr="00071061">
        <w:rPr>
          <w:rFonts w:ascii="Arial" w:hAnsi="Arial" w:cs="Arial"/>
          <w:kern w:val="0"/>
        </w:rPr>
        <w:t>.1.7.1.</w:t>
      </w:r>
      <w:r w:rsidRPr="00071061">
        <w:rPr>
          <w:rFonts w:ascii="Arial" w:hAnsi="Arial" w:cs="Arial"/>
          <w:kern w:val="0"/>
        </w:rPr>
        <w:t> agir em conluio ou em desconformidade com a lei;</w:t>
      </w:r>
      <w:r w:rsidRPr="00071061">
        <w:rPr>
          <w:rFonts w:ascii="Arial" w:hAnsi="Arial" w:cs="Arial"/>
          <w:kern w:val="0"/>
        </w:rPr>
        <w:br/>
        <w:t xml:space="preserve">            </w:t>
      </w:r>
      <w:r w:rsidR="00184FE9">
        <w:rPr>
          <w:rFonts w:ascii="Arial" w:hAnsi="Arial" w:cs="Arial"/>
          <w:kern w:val="0"/>
        </w:rPr>
        <w:t>19</w:t>
      </w:r>
      <w:r w:rsidRPr="00071061">
        <w:rPr>
          <w:rFonts w:ascii="Arial" w:hAnsi="Arial" w:cs="Arial"/>
          <w:kern w:val="0"/>
        </w:rPr>
        <w:t>.1.7.2. induzir deliberadamente a erro no julgamento;</w:t>
      </w:r>
      <w:r w:rsidRPr="00071061">
        <w:rPr>
          <w:rFonts w:ascii="Arial" w:hAnsi="Arial" w:cs="Arial"/>
          <w:kern w:val="0"/>
        </w:rPr>
        <w:br/>
        <w:t xml:space="preserve">            </w:t>
      </w:r>
      <w:r w:rsidR="00184FE9">
        <w:rPr>
          <w:rFonts w:ascii="Arial" w:hAnsi="Arial" w:cs="Arial"/>
          <w:kern w:val="0"/>
        </w:rPr>
        <w:t>19</w:t>
      </w:r>
      <w:r w:rsidRPr="00071061">
        <w:rPr>
          <w:rFonts w:ascii="Arial" w:hAnsi="Arial" w:cs="Arial"/>
          <w:kern w:val="0"/>
        </w:rPr>
        <w:t>.1.7.3. apresentar amostra falsificada ou deteriorada;</w:t>
      </w:r>
    </w:p>
    <w:p w14:paraId="4802C43A" w14:textId="2A881CBF" w:rsidR="00071061" w:rsidRPr="00071061" w:rsidRDefault="00071061" w:rsidP="00071061">
      <w:pPr>
        <w:autoSpaceDE w:val="0"/>
        <w:autoSpaceDN w:val="0"/>
        <w:adjustRightInd w:val="0"/>
        <w:spacing w:after="0" w:line="240" w:lineRule="auto"/>
        <w:jc w:val="both"/>
        <w:rPr>
          <w:rFonts w:ascii="Arial" w:hAnsi="Arial" w:cs="Arial"/>
          <w:kern w:val="0"/>
        </w:rPr>
      </w:pPr>
      <w:r w:rsidRPr="00071061">
        <w:rPr>
          <w:rFonts w:ascii="Arial" w:hAnsi="Arial" w:cs="Arial"/>
          <w:kern w:val="0"/>
        </w:rPr>
        <w:t xml:space="preserve">        </w:t>
      </w:r>
      <w:r w:rsidR="00184FE9">
        <w:rPr>
          <w:rFonts w:ascii="Arial" w:hAnsi="Arial" w:cs="Arial"/>
          <w:kern w:val="0"/>
        </w:rPr>
        <w:t>19</w:t>
      </w:r>
      <w:r w:rsidRPr="00071061">
        <w:rPr>
          <w:rFonts w:ascii="Arial" w:hAnsi="Arial" w:cs="Arial"/>
          <w:kern w:val="0"/>
        </w:rPr>
        <w:t>.1.8. praticar atos ilícitos com vistas a frustrar os objetivos do credenciamento;</w:t>
      </w:r>
      <w:r w:rsidRPr="00071061">
        <w:rPr>
          <w:rFonts w:ascii="Arial" w:hAnsi="Arial" w:cs="Arial"/>
          <w:kern w:val="0"/>
        </w:rPr>
        <w:br/>
        <w:t xml:space="preserve">        </w:t>
      </w:r>
      <w:r w:rsidR="00184FE9">
        <w:rPr>
          <w:rFonts w:ascii="Arial" w:hAnsi="Arial" w:cs="Arial"/>
          <w:kern w:val="0"/>
        </w:rPr>
        <w:t>19</w:t>
      </w:r>
      <w:r w:rsidRPr="00071061">
        <w:rPr>
          <w:rFonts w:ascii="Arial" w:hAnsi="Arial" w:cs="Arial"/>
          <w:kern w:val="0"/>
        </w:rPr>
        <w:t>.1.9. praticar ato lesivo previsto no art. 5º da Lei n.º 12.846, de 2013.</w:t>
      </w:r>
    </w:p>
    <w:p w14:paraId="2AF3E881" w14:textId="77777777" w:rsidR="00184FE9" w:rsidRDefault="00184FE9" w:rsidP="00071061">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.2. Com fulcro na Lei nº 14.133, de 2021, a Administração poderá, após regular processo administrativo, garantida a prévia defesa, aplicar aos credenciados as seguintes sanções, sem prejuízo das responsabilidades civil e criminal:</w:t>
      </w:r>
    </w:p>
    <w:p w14:paraId="02FF09F1" w14:textId="77777777" w:rsidR="00184FE9" w:rsidRDefault="00071061" w:rsidP="008E77C4">
      <w:pPr>
        <w:autoSpaceDE w:val="0"/>
        <w:autoSpaceDN w:val="0"/>
        <w:adjustRightInd w:val="0"/>
        <w:spacing w:after="0" w:line="240" w:lineRule="auto"/>
        <w:ind w:left="426"/>
        <w:jc w:val="both"/>
        <w:rPr>
          <w:rFonts w:ascii="Arial" w:hAnsi="Arial" w:cs="Arial"/>
          <w:kern w:val="0"/>
        </w:rPr>
      </w:pPr>
      <w:r w:rsidRPr="00071061">
        <w:rPr>
          <w:rFonts w:ascii="Arial" w:hAnsi="Arial" w:cs="Arial"/>
          <w:kern w:val="0"/>
        </w:rPr>
        <w:t xml:space="preserve">  </w:t>
      </w:r>
      <w:r w:rsidR="00184FE9">
        <w:rPr>
          <w:rFonts w:ascii="Arial" w:hAnsi="Arial" w:cs="Arial"/>
          <w:kern w:val="0"/>
        </w:rPr>
        <w:t>19</w:t>
      </w:r>
      <w:r w:rsidRPr="00071061">
        <w:rPr>
          <w:rFonts w:ascii="Arial" w:hAnsi="Arial" w:cs="Arial"/>
          <w:kern w:val="0"/>
        </w:rPr>
        <w:t>.2.1. advertência;  </w:t>
      </w:r>
    </w:p>
    <w:p w14:paraId="3D3D8BAE" w14:textId="77777777" w:rsidR="008E77C4" w:rsidRDefault="00184FE9" w:rsidP="008E77C4">
      <w:pPr>
        <w:autoSpaceDE w:val="0"/>
        <w:autoSpaceDN w:val="0"/>
        <w:adjustRightInd w:val="0"/>
        <w:spacing w:after="0" w:line="240" w:lineRule="auto"/>
        <w:ind w:left="567"/>
        <w:jc w:val="both"/>
        <w:rPr>
          <w:rFonts w:ascii="Arial" w:hAnsi="Arial" w:cs="Arial"/>
          <w:kern w:val="0"/>
        </w:rPr>
      </w:pPr>
      <w:r>
        <w:rPr>
          <w:rFonts w:ascii="Arial" w:hAnsi="Arial" w:cs="Arial"/>
          <w:kern w:val="0"/>
        </w:rPr>
        <w:t>19</w:t>
      </w:r>
      <w:r w:rsidR="00071061" w:rsidRPr="00071061">
        <w:rPr>
          <w:rFonts w:ascii="Arial" w:hAnsi="Arial" w:cs="Arial"/>
          <w:kern w:val="0"/>
        </w:rPr>
        <w:t>.2.2. multa</w:t>
      </w:r>
      <w:r w:rsidR="008E77C4">
        <w:rPr>
          <w:rFonts w:ascii="Arial" w:hAnsi="Arial" w:cs="Arial"/>
          <w:kern w:val="0"/>
        </w:rPr>
        <w:t>;</w:t>
      </w:r>
    </w:p>
    <w:p w14:paraId="440D34C2" w14:textId="77777777" w:rsidR="008E77C4" w:rsidRDefault="00184FE9" w:rsidP="008E77C4">
      <w:pPr>
        <w:autoSpaceDE w:val="0"/>
        <w:autoSpaceDN w:val="0"/>
        <w:adjustRightInd w:val="0"/>
        <w:spacing w:after="0" w:line="240" w:lineRule="auto"/>
        <w:ind w:left="567"/>
        <w:jc w:val="both"/>
        <w:rPr>
          <w:rFonts w:ascii="Arial" w:hAnsi="Arial" w:cs="Arial"/>
          <w:kern w:val="0"/>
        </w:rPr>
      </w:pPr>
      <w:r>
        <w:rPr>
          <w:rFonts w:ascii="Arial" w:hAnsi="Arial" w:cs="Arial"/>
          <w:kern w:val="0"/>
        </w:rPr>
        <w:t>19</w:t>
      </w:r>
      <w:r w:rsidR="00071061" w:rsidRPr="00071061">
        <w:rPr>
          <w:rFonts w:ascii="Arial" w:hAnsi="Arial" w:cs="Arial"/>
          <w:kern w:val="0"/>
        </w:rPr>
        <w:t>.2.3. impedimento de licitar e contratar;</w:t>
      </w:r>
      <w:r w:rsidR="008E77C4">
        <w:rPr>
          <w:rFonts w:ascii="Arial" w:hAnsi="Arial" w:cs="Arial"/>
          <w:kern w:val="0"/>
        </w:rPr>
        <w:t xml:space="preserve"> </w:t>
      </w:r>
      <w:r w:rsidR="00071061" w:rsidRPr="00071061">
        <w:rPr>
          <w:rFonts w:ascii="Arial" w:hAnsi="Arial" w:cs="Arial"/>
          <w:kern w:val="0"/>
        </w:rPr>
        <w:t>e</w:t>
      </w:r>
    </w:p>
    <w:p w14:paraId="1B8A2313" w14:textId="5D308951" w:rsidR="008E77C4" w:rsidRDefault="00184FE9" w:rsidP="008E77C4">
      <w:pPr>
        <w:autoSpaceDE w:val="0"/>
        <w:autoSpaceDN w:val="0"/>
        <w:adjustRightInd w:val="0"/>
        <w:spacing w:after="0" w:line="240" w:lineRule="auto"/>
        <w:ind w:left="567"/>
        <w:jc w:val="both"/>
        <w:rPr>
          <w:rFonts w:ascii="Arial" w:hAnsi="Arial" w:cs="Arial"/>
          <w:kern w:val="0"/>
        </w:rPr>
      </w:pPr>
      <w:r>
        <w:rPr>
          <w:rFonts w:ascii="Arial" w:hAnsi="Arial" w:cs="Arial"/>
          <w:kern w:val="0"/>
        </w:rPr>
        <w:t>19</w:t>
      </w:r>
      <w:r w:rsidR="00071061" w:rsidRPr="00071061">
        <w:rPr>
          <w:rFonts w:ascii="Arial" w:hAnsi="Arial" w:cs="Arial"/>
          <w:kern w:val="0"/>
        </w:rPr>
        <w:t>.2.4. declaração de inidoneidade para licitar ou contratar, enquanto perdurarem os motivos determinantes da punição ou até que seja promovida sua reabilitação perante a própria autoridade que aplicou a penalidade.</w:t>
      </w:r>
    </w:p>
    <w:p w14:paraId="22677035" w14:textId="1CA6FC28" w:rsidR="008E77C4" w:rsidRDefault="008E77C4" w:rsidP="008E77C4">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.3. Na aplicação das sanções serão considerados:</w:t>
      </w:r>
    </w:p>
    <w:p w14:paraId="7CBD14F3" w14:textId="370A9CB4" w:rsidR="008E77C4" w:rsidRDefault="008E77C4" w:rsidP="008E77C4">
      <w:pPr>
        <w:autoSpaceDE w:val="0"/>
        <w:autoSpaceDN w:val="0"/>
        <w:adjustRightInd w:val="0"/>
        <w:spacing w:after="0" w:line="240" w:lineRule="auto"/>
        <w:ind w:left="284"/>
        <w:jc w:val="both"/>
        <w:rPr>
          <w:rFonts w:ascii="Arial" w:hAnsi="Arial" w:cs="Arial"/>
          <w:kern w:val="0"/>
        </w:rPr>
      </w:pPr>
      <w:r>
        <w:rPr>
          <w:rFonts w:ascii="Arial" w:hAnsi="Arial" w:cs="Arial"/>
          <w:kern w:val="0"/>
        </w:rPr>
        <w:t>19</w:t>
      </w:r>
      <w:r w:rsidR="00071061" w:rsidRPr="00071061">
        <w:rPr>
          <w:rFonts w:ascii="Arial" w:hAnsi="Arial" w:cs="Arial"/>
          <w:kern w:val="0"/>
        </w:rPr>
        <w:t>.3.1.  a natureza e a gravidade da infração cometida;</w:t>
      </w:r>
    </w:p>
    <w:p w14:paraId="579B4A23" w14:textId="65DD68CD" w:rsidR="008E77C4" w:rsidRDefault="008E77C4" w:rsidP="008E77C4">
      <w:pPr>
        <w:autoSpaceDE w:val="0"/>
        <w:autoSpaceDN w:val="0"/>
        <w:adjustRightInd w:val="0"/>
        <w:spacing w:after="0" w:line="240" w:lineRule="auto"/>
        <w:ind w:left="284"/>
        <w:jc w:val="both"/>
        <w:rPr>
          <w:rFonts w:ascii="Arial" w:hAnsi="Arial" w:cs="Arial"/>
          <w:kern w:val="0"/>
        </w:rPr>
      </w:pPr>
      <w:r>
        <w:rPr>
          <w:rFonts w:ascii="Arial" w:hAnsi="Arial" w:cs="Arial"/>
          <w:kern w:val="0"/>
        </w:rPr>
        <w:t>19</w:t>
      </w:r>
      <w:r w:rsidR="00071061" w:rsidRPr="00071061">
        <w:rPr>
          <w:rFonts w:ascii="Arial" w:hAnsi="Arial" w:cs="Arial"/>
          <w:kern w:val="0"/>
        </w:rPr>
        <w:t>.3.2. as peculiaridades do caso concreto;</w:t>
      </w:r>
    </w:p>
    <w:p w14:paraId="4456B44D" w14:textId="4FECFED7" w:rsidR="008E77C4" w:rsidRDefault="008E77C4" w:rsidP="008E77C4">
      <w:pPr>
        <w:autoSpaceDE w:val="0"/>
        <w:autoSpaceDN w:val="0"/>
        <w:adjustRightInd w:val="0"/>
        <w:spacing w:after="0" w:line="240" w:lineRule="auto"/>
        <w:ind w:left="284"/>
        <w:jc w:val="both"/>
        <w:rPr>
          <w:rFonts w:ascii="Arial" w:hAnsi="Arial" w:cs="Arial"/>
          <w:kern w:val="0"/>
        </w:rPr>
      </w:pPr>
      <w:r>
        <w:rPr>
          <w:rFonts w:ascii="Arial" w:hAnsi="Arial" w:cs="Arial"/>
          <w:kern w:val="0"/>
        </w:rPr>
        <w:t>19</w:t>
      </w:r>
      <w:r w:rsidR="00071061" w:rsidRPr="00071061">
        <w:rPr>
          <w:rFonts w:ascii="Arial" w:hAnsi="Arial" w:cs="Arial"/>
          <w:kern w:val="0"/>
        </w:rPr>
        <w:t>.3.3. as circunstâncias agravantes ou atenuantes;</w:t>
      </w:r>
    </w:p>
    <w:p w14:paraId="6896D992" w14:textId="34141560" w:rsidR="008E77C4" w:rsidRDefault="008E77C4" w:rsidP="008E77C4">
      <w:pPr>
        <w:autoSpaceDE w:val="0"/>
        <w:autoSpaceDN w:val="0"/>
        <w:adjustRightInd w:val="0"/>
        <w:spacing w:after="0" w:line="240" w:lineRule="auto"/>
        <w:ind w:left="284"/>
        <w:jc w:val="both"/>
        <w:rPr>
          <w:rFonts w:ascii="Arial" w:hAnsi="Arial" w:cs="Arial"/>
          <w:kern w:val="0"/>
        </w:rPr>
      </w:pPr>
      <w:r>
        <w:rPr>
          <w:rFonts w:ascii="Arial" w:hAnsi="Arial" w:cs="Arial"/>
          <w:kern w:val="0"/>
        </w:rPr>
        <w:t>19</w:t>
      </w:r>
      <w:r w:rsidR="00071061" w:rsidRPr="00071061">
        <w:rPr>
          <w:rFonts w:ascii="Arial" w:hAnsi="Arial" w:cs="Arial"/>
          <w:kern w:val="0"/>
        </w:rPr>
        <w:t>.3.4. os danos que dela provierem para a Administração Pública; e</w:t>
      </w:r>
    </w:p>
    <w:p w14:paraId="16CA92FD" w14:textId="7AB0AD54" w:rsidR="008E77C4" w:rsidRDefault="008E77C4" w:rsidP="008E77C4">
      <w:pPr>
        <w:autoSpaceDE w:val="0"/>
        <w:autoSpaceDN w:val="0"/>
        <w:adjustRightInd w:val="0"/>
        <w:spacing w:after="0" w:line="240" w:lineRule="auto"/>
        <w:ind w:left="284"/>
        <w:jc w:val="both"/>
        <w:rPr>
          <w:rFonts w:ascii="Arial" w:hAnsi="Arial" w:cs="Arial"/>
          <w:kern w:val="0"/>
        </w:rPr>
      </w:pPr>
      <w:r>
        <w:rPr>
          <w:rFonts w:ascii="Arial" w:hAnsi="Arial" w:cs="Arial"/>
          <w:kern w:val="0"/>
        </w:rPr>
        <w:t>19</w:t>
      </w:r>
      <w:r w:rsidR="00071061" w:rsidRPr="00071061">
        <w:rPr>
          <w:rFonts w:ascii="Arial" w:hAnsi="Arial" w:cs="Arial"/>
          <w:kern w:val="0"/>
        </w:rPr>
        <w:t>.3.5. a implantação ou o aperfeiçoamento de programa de integridade, conforme normas e orientações dos órgãos de controle.</w:t>
      </w:r>
    </w:p>
    <w:p w14:paraId="65F01E61" w14:textId="4FC7FFF5" w:rsidR="008E77C4" w:rsidRDefault="008E77C4" w:rsidP="008E77C4">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.4. A multa</w:t>
      </w:r>
      <w:r w:rsidR="00FF3B5E">
        <w:rPr>
          <w:rFonts w:ascii="Arial" w:hAnsi="Arial" w:cs="Arial"/>
          <w:kern w:val="0"/>
        </w:rPr>
        <w:t xml:space="preserve"> (se for o caso)</w:t>
      </w:r>
      <w:r w:rsidR="00071061" w:rsidRPr="00071061">
        <w:rPr>
          <w:rFonts w:ascii="Arial" w:hAnsi="Arial" w:cs="Arial"/>
          <w:kern w:val="0"/>
        </w:rPr>
        <w:t xml:space="preserve"> será recolhida no prazo máximo de </w:t>
      </w:r>
      <w:r>
        <w:rPr>
          <w:rFonts w:ascii="Arial" w:hAnsi="Arial" w:cs="Arial"/>
          <w:b/>
          <w:bCs/>
          <w:kern w:val="0"/>
        </w:rPr>
        <w:t>30</w:t>
      </w:r>
      <w:r w:rsidR="00071061" w:rsidRPr="00071061">
        <w:rPr>
          <w:rFonts w:ascii="Arial" w:hAnsi="Arial" w:cs="Arial"/>
          <w:kern w:val="0"/>
        </w:rPr>
        <w:t xml:space="preserve"> (</w:t>
      </w:r>
      <w:r>
        <w:rPr>
          <w:rFonts w:ascii="Arial" w:hAnsi="Arial" w:cs="Arial"/>
          <w:kern w:val="0"/>
        </w:rPr>
        <w:t>trinta</w:t>
      </w:r>
      <w:r w:rsidR="00071061" w:rsidRPr="00071061">
        <w:rPr>
          <w:rFonts w:ascii="Arial" w:hAnsi="Arial" w:cs="Arial"/>
          <w:kern w:val="0"/>
        </w:rPr>
        <w:t>) dias úteis, a contar da comunicação oficia</w:t>
      </w:r>
      <w:r>
        <w:rPr>
          <w:rFonts w:ascii="Arial" w:hAnsi="Arial" w:cs="Arial"/>
          <w:kern w:val="0"/>
        </w:rPr>
        <w:t>l</w:t>
      </w:r>
      <w:r w:rsidR="00071061" w:rsidRPr="00071061">
        <w:rPr>
          <w:rFonts w:ascii="Arial" w:hAnsi="Arial" w:cs="Arial"/>
          <w:kern w:val="0"/>
        </w:rPr>
        <w:t>.</w:t>
      </w:r>
    </w:p>
    <w:p w14:paraId="782A821C" w14:textId="797C6D06" w:rsidR="00071061" w:rsidRPr="00071061" w:rsidRDefault="008E77C4" w:rsidP="008E77C4">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.5. As sanções de advertência, impedimento de licitar e contratar e declaração de inidoneidade para licitar ou contratar poderão ser aplicadas, cumulativamente ou não, à penalidade de multa.</w:t>
      </w:r>
    </w:p>
    <w:p w14:paraId="11CE7598" w14:textId="67442E7C" w:rsidR="00071061" w:rsidRPr="00071061" w:rsidRDefault="008E77C4" w:rsidP="00071061">
      <w:pPr>
        <w:autoSpaceDE w:val="0"/>
        <w:autoSpaceDN w:val="0"/>
        <w:adjustRightInd w:val="0"/>
        <w:spacing w:after="0" w:line="240" w:lineRule="auto"/>
        <w:jc w:val="both"/>
        <w:rPr>
          <w:rFonts w:ascii="Arial" w:hAnsi="Arial" w:cs="Arial"/>
          <w:kern w:val="0"/>
        </w:rPr>
      </w:pPr>
      <w:r>
        <w:rPr>
          <w:rFonts w:ascii="Arial" w:hAnsi="Arial" w:cs="Arial"/>
          <w:kern w:val="0"/>
        </w:rPr>
        <w:lastRenderedPageBreak/>
        <w:t>19</w:t>
      </w:r>
      <w:r w:rsidR="00071061" w:rsidRPr="00071061">
        <w:rPr>
          <w:rFonts w:ascii="Arial" w:hAnsi="Arial" w:cs="Arial"/>
          <w:kern w:val="0"/>
        </w:rPr>
        <w:t>.6. Na aplicação da sanção de multa será facultada a defesa do interessado no prazo de 15 (quinze) dias úteis, contado da data de sua intimação.</w:t>
      </w:r>
    </w:p>
    <w:p w14:paraId="388200CA" w14:textId="11DABEE4" w:rsidR="00071061" w:rsidRPr="00071061" w:rsidRDefault="008E77C4" w:rsidP="00071061">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 xml:space="preserve">.7. A sanção de impedimento de licitar e contratar será aplicada ao responsável em decorrência das infrações administrativas relacionadas nos itens </w:t>
      </w:r>
      <w:r>
        <w:rPr>
          <w:rFonts w:ascii="Arial" w:hAnsi="Arial" w:cs="Arial"/>
          <w:kern w:val="0"/>
        </w:rPr>
        <w:t>19</w:t>
      </w:r>
      <w:r w:rsidR="00071061" w:rsidRPr="00071061">
        <w:rPr>
          <w:rFonts w:ascii="Arial" w:hAnsi="Arial" w:cs="Arial"/>
          <w:kern w:val="0"/>
        </w:rPr>
        <w:t xml:space="preserve">.1.1, </w:t>
      </w:r>
      <w:r>
        <w:rPr>
          <w:rFonts w:ascii="Arial" w:hAnsi="Arial" w:cs="Arial"/>
          <w:kern w:val="0"/>
        </w:rPr>
        <w:t>19</w:t>
      </w:r>
      <w:r w:rsidR="00071061" w:rsidRPr="00071061">
        <w:rPr>
          <w:rFonts w:ascii="Arial" w:hAnsi="Arial" w:cs="Arial"/>
          <w:kern w:val="0"/>
        </w:rPr>
        <w:t xml:space="preserve">.1.2, </w:t>
      </w:r>
      <w:r>
        <w:rPr>
          <w:rFonts w:ascii="Arial" w:hAnsi="Arial" w:cs="Arial"/>
          <w:kern w:val="0"/>
        </w:rPr>
        <w:t>19</w:t>
      </w:r>
      <w:r w:rsidR="00071061" w:rsidRPr="00071061">
        <w:rPr>
          <w:rFonts w:ascii="Arial" w:hAnsi="Arial" w:cs="Arial"/>
          <w:kern w:val="0"/>
        </w:rPr>
        <w:t xml:space="preserve">.1.3 e </w:t>
      </w:r>
      <w:r>
        <w:rPr>
          <w:rFonts w:ascii="Arial" w:hAnsi="Arial" w:cs="Arial"/>
          <w:kern w:val="0"/>
        </w:rPr>
        <w:t>19</w:t>
      </w:r>
      <w:r w:rsidR="00071061" w:rsidRPr="00071061">
        <w:rPr>
          <w:rFonts w:ascii="Arial" w:hAnsi="Arial" w:cs="Arial"/>
          <w:kern w:val="0"/>
        </w:rPr>
        <w:t xml:space="preserve">.1.4, quando não se justificar a imposição de penalidade mais grave, e impedirá o responsável de licitar e contratar no </w:t>
      </w:r>
      <w:r w:rsidR="00C71228">
        <w:rPr>
          <w:rFonts w:ascii="Arial" w:hAnsi="Arial" w:cs="Arial"/>
          <w:kern w:val="0"/>
        </w:rPr>
        <w:t>5</w:t>
      </w:r>
      <w:r w:rsidR="00071061" w:rsidRPr="00071061">
        <w:rPr>
          <w:rFonts w:ascii="Arial" w:hAnsi="Arial" w:cs="Arial"/>
          <w:kern w:val="0"/>
        </w:rPr>
        <w:t>âmbito da Administração Pública direta e indireta do ente federativo a qual pertencer o órgão ou entidade, pelo prazo máximo de 3 (três) anos. </w:t>
      </w:r>
    </w:p>
    <w:p w14:paraId="6E65248A" w14:textId="4EB423D4" w:rsidR="00071061" w:rsidRPr="00071061" w:rsidRDefault="008E77C4" w:rsidP="00071061">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 xml:space="preserve">.8. Poderá ser aplicada ao responsável a sanção de declaração de inidoneidade para licitar ou contratar, em decorrência da prática das infrações dispostas nos itens </w:t>
      </w:r>
      <w:r>
        <w:rPr>
          <w:rFonts w:ascii="Arial" w:hAnsi="Arial" w:cs="Arial"/>
          <w:kern w:val="0"/>
        </w:rPr>
        <w:t>19</w:t>
      </w:r>
      <w:r w:rsidR="00071061" w:rsidRPr="00071061">
        <w:rPr>
          <w:rFonts w:ascii="Arial" w:hAnsi="Arial" w:cs="Arial"/>
          <w:kern w:val="0"/>
        </w:rPr>
        <w:t xml:space="preserve">.1.5, </w:t>
      </w:r>
      <w:r>
        <w:rPr>
          <w:rFonts w:ascii="Arial" w:hAnsi="Arial" w:cs="Arial"/>
          <w:kern w:val="0"/>
        </w:rPr>
        <w:t>19</w:t>
      </w:r>
      <w:r w:rsidR="00071061" w:rsidRPr="00071061">
        <w:rPr>
          <w:rFonts w:ascii="Arial" w:hAnsi="Arial" w:cs="Arial"/>
          <w:kern w:val="0"/>
        </w:rPr>
        <w:t xml:space="preserve">.1.6, </w:t>
      </w:r>
      <w:r>
        <w:rPr>
          <w:rFonts w:ascii="Arial" w:hAnsi="Arial" w:cs="Arial"/>
          <w:kern w:val="0"/>
        </w:rPr>
        <w:t>19</w:t>
      </w:r>
      <w:r w:rsidR="00071061" w:rsidRPr="00071061">
        <w:rPr>
          <w:rFonts w:ascii="Arial" w:hAnsi="Arial" w:cs="Arial"/>
          <w:kern w:val="0"/>
        </w:rPr>
        <w:t xml:space="preserve">.1.7, </w:t>
      </w:r>
      <w:r>
        <w:rPr>
          <w:rFonts w:ascii="Arial" w:hAnsi="Arial" w:cs="Arial"/>
          <w:kern w:val="0"/>
        </w:rPr>
        <w:t>19</w:t>
      </w:r>
      <w:r w:rsidR="00071061" w:rsidRPr="00071061">
        <w:rPr>
          <w:rFonts w:ascii="Arial" w:hAnsi="Arial" w:cs="Arial"/>
          <w:kern w:val="0"/>
        </w:rPr>
        <w:t xml:space="preserve">.1.8 e </w:t>
      </w:r>
      <w:r>
        <w:rPr>
          <w:rFonts w:ascii="Arial" w:hAnsi="Arial" w:cs="Arial"/>
          <w:kern w:val="0"/>
        </w:rPr>
        <w:t>19</w:t>
      </w:r>
      <w:r w:rsidR="00071061" w:rsidRPr="00071061">
        <w:rPr>
          <w:rFonts w:ascii="Arial" w:hAnsi="Arial" w:cs="Arial"/>
          <w:kern w:val="0"/>
        </w:rPr>
        <w:t xml:space="preserve">.1.9, bem como pelas infrações administrativas previstas nos itens </w:t>
      </w:r>
      <w:r>
        <w:rPr>
          <w:rFonts w:ascii="Arial" w:hAnsi="Arial" w:cs="Arial"/>
          <w:kern w:val="0"/>
        </w:rPr>
        <w:t>19</w:t>
      </w:r>
      <w:r w:rsidR="00071061" w:rsidRPr="00071061">
        <w:rPr>
          <w:rFonts w:ascii="Arial" w:hAnsi="Arial" w:cs="Arial"/>
          <w:kern w:val="0"/>
        </w:rPr>
        <w:t xml:space="preserve">.1.1, </w:t>
      </w:r>
      <w:r>
        <w:rPr>
          <w:rFonts w:ascii="Arial" w:hAnsi="Arial" w:cs="Arial"/>
          <w:kern w:val="0"/>
        </w:rPr>
        <w:t>19</w:t>
      </w:r>
      <w:r w:rsidR="00071061" w:rsidRPr="00071061">
        <w:rPr>
          <w:rFonts w:ascii="Arial" w:hAnsi="Arial" w:cs="Arial"/>
          <w:kern w:val="0"/>
        </w:rPr>
        <w:t xml:space="preserve">.1.2, </w:t>
      </w:r>
      <w:r>
        <w:rPr>
          <w:rFonts w:ascii="Arial" w:hAnsi="Arial" w:cs="Arial"/>
          <w:kern w:val="0"/>
        </w:rPr>
        <w:t>19</w:t>
      </w:r>
      <w:r w:rsidR="00071061" w:rsidRPr="00071061">
        <w:rPr>
          <w:rFonts w:ascii="Arial" w:hAnsi="Arial" w:cs="Arial"/>
          <w:kern w:val="0"/>
        </w:rPr>
        <w:t xml:space="preserve">.1.3 e </w:t>
      </w:r>
      <w:r>
        <w:rPr>
          <w:rFonts w:ascii="Arial" w:hAnsi="Arial" w:cs="Arial"/>
          <w:kern w:val="0"/>
        </w:rPr>
        <w:t>19</w:t>
      </w:r>
      <w:r w:rsidR="00071061" w:rsidRPr="00071061">
        <w:rPr>
          <w:rFonts w:ascii="Arial" w:hAnsi="Arial" w:cs="Arial"/>
          <w:kern w:val="0"/>
        </w:rPr>
        <w:t>.1.4 que justifiquem a imposição de penalidade mais grave que a sanção de impedimento de licitar e contratar, cuja duração observará o prazo previsto no art. 156, §5º, da Lei n.º 14.133, de 2021.</w:t>
      </w:r>
    </w:p>
    <w:p w14:paraId="3937B633" w14:textId="2E561540" w:rsidR="00071061" w:rsidRPr="00071061" w:rsidRDefault="008E77C4" w:rsidP="00071061">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 xml:space="preserve">.9. A recusa injustificada do credenciado em assinar o contrato, ou em aceitar ou retirar o instrumento equivalente no prazo estabelecido pela Administração, descrita nos itens </w:t>
      </w:r>
      <w:r>
        <w:rPr>
          <w:rFonts w:ascii="Arial" w:hAnsi="Arial" w:cs="Arial"/>
          <w:kern w:val="0"/>
        </w:rPr>
        <w:t>19</w:t>
      </w:r>
      <w:r w:rsidR="00071061" w:rsidRPr="00071061">
        <w:rPr>
          <w:rFonts w:ascii="Arial" w:hAnsi="Arial" w:cs="Arial"/>
          <w:kern w:val="0"/>
        </w:rPr>
        <w:t xml:space="preserve">.1.3 e </w:t>
      </w:r>
      <w:r>
        <w:rPr>
          <w:rFonts w:ascii="Arial" w:hAnsi="Arial" w:cs="Arial"/>
          <w:kern w:val="0"/>
        </w:rPr>
        <w:t>19</w:t>
      </w:r>
      <w:r w:rsidR="00071061" w:rsidRPr="00071061">
        <w:rPr>
          <w:rFonts w:ascii="Arial" w:hAnsi="Arial" w:cs="Arial"/>
          <w:kern w:val="0"/>
        </w:rPr>
        <w:t>.1.4, caracterizará o descumprimento total da obrigação assumida e o sujeitará às penalidades e à imediata perda da garantia em favor do órgão ou entidade credenciante, nos termos do art. 45, §4º, da IN SEGES/ME n.º 73, de 30 de setembro de 2022.</w:t>
      </w:r>
    </w:p>
    <w:p w14:paraId="295583F1" w14:textId="110778FC" w:rsidR="00071061" w:rsidRPr="00071061" w:rsidRDefault="008E77C4" w:rsidP="00071061">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50B37DFB" w14:textId="6C78E9AD" w:rsidR="00071061" w:rsidRPr="00071061" w:rsidRDefault="008E77C4" w:rsidP="00071061">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E9105B8" w14:textId="77777777" w:rsidR="008E77C4" w:rsidRDefault="008E77C4" w:rsidP="00071061">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F4E053" w14:textId="6C9512E5" w:rsidR="00071061" w:rsidRPr="00071061" w:rsidRDefault="008E77C4" w:rsidP="00071061">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.13. O recurso e o pedido de reconsideração terão efeito suspensivo do ato ou da decisão recorrida até que sobrevenha decisão final da autoridade competente.</w:t>
      </w:r>
    </w:p>
    <w:p w14:paraId="500B1DFD" w14:textId="6EB16F30" w:rsidR="00071061" w:rsidRDefault="008E77C4" w:rsidP="002D6F8D">
      <w:pPr>
        <w:autoSpaceDE w:val="0"/>
        <w:autoSpaceDN w:val="0"/>
        <w:adjustRightInd w:val="0"/>
        <w:spacing w:after="0" w:line="240" w:lineRule="auto"/>
        <w:jc w:val="both"/>
        <w:rPr>
          <w:rFonts w:ascii="Arial" w:hAnsi="Arial" w:cs="Arial"/>
          <w:kern w:val="0"/>
        </w:rPr>
      </w:pPr>
      <w:r>
        <w:rPr>
          <w:rFonts w:ascii="Arial" w:hAnsi="Arial" w:cs="Arial"/>
          <w:kern w:val="0"/>
        </w:rPr>
        <w:t>19</w:t>
      </w:r>
      <w:r w:rsidR="00071061" w:rsidRPr="00071061">
        <w:rPr>
          <w:rFonts w:ascii="Arial" w:hAnsi="Arial" w:cs="Arial"/>
          <w:kern w:val="0"/>
        </w:rPr>
        <w:t>.14. A aplicação das sanções previstas neste edital não exclui, em hipótese alguma, a obrigação de reparação integral dos danos causados.</w:t>
      </w:r>
    </w:p>
    <w:p w14:paraId="38EDCB1F" w14:textId="77777777" w:rsidR="000504A8" w:rsidRDefault="000504A8" w:rsidP="002D6F8D">
      <w:pPr>
        <w:autoSpaceDE w:val="0"/>
        <w:autoSpaceDN w:val="0"/>
        <w:adjustRightInd w:val="0"/>
        <w:spacing w:after="0" w:line="240" w:lineRule="auto"/>
        <w:jc w:val="both"/>
        <w:rPr>
          <w:rFonts w:ascii="Arial" w:hAnsi="Arial" w:cs="Arial"/>
          <w:kern w:val="0"/>
        </w:rPr>
      </w:pPr>
    </w:p>
    <w:p w14:paraId="3BF0EA20" w14:textId="77777777" w:rsidR="000504A8" w:rsidRDefault="000504A8" w:rsidP="002D6F8D">
      <w:pPr>
        <w:autoSpaceDE w:val="0"/>
        <w:autoSpaceDN w:val="0"/>
        <w:adjustRightInd w:val="0"/>
        <w:spacing w:after="0" w:line="240" w:lineRule="auto"/>
        <w:jc w:val="both"/>
        <w:rPr>
          <w:rFonts w:ascii="Arial" w:hAnsi="Arial" w:cs="Arial"/>
          <w:kern w:val="0"/>
        </w:rPr>
      </w:pPr>
    </w:p>
    <w:p w14:paraId="0E51BB8C" w14:textId="77777777" w:rsidR="000504A8" w:rsidRPr="002D6F8D" w:rsidRDefault="000504A8" w:rsidP="002D6F8D">
      <w:pPr>
        <w:autoSpaceDE w:val="0"/>
        <w:autoSpaceDN w:val="0"/>
        <w:adjustRightInd w:val="0"/>
        <w:spacing w:after="0" w:line="240" w:lineRule="auto"/>
        <w:jc w:val="both"/>
        <w:rPr>
          <w:rFonts w:ascii="Arial" w:hAnsi="Arial" w:cs="Arial"/>
          <w:kern w:val="0"/>
        </w:rPr>
      </w:pPr>
    </w:p>
    <w:p w14:paraId="357E559F" w14:textId="77777777" w:rsidR="00071061" w:rsidRPr="00071061" w:rsidRDefault="00071061" w:rsidP="002D6F8D">
      <w:pPr>
        <w:numPr>
          <w:ilvl w:val="0"/>
          <w:numId w:val="4"/>
        </w:numPr>
        <w:autoSpaceDE w:val="0"/>
        <w:autoSpaceDN w:val="0"/>
        <w:adjustRightInd w:val="0"/>
        <w:spacing w:after="0" w:line="240" w:lineRule="auto"/>
        <w:jc w:val="both"/>
        <w:rPr>
          <w:rFonts w:ascii="Arial" w:hAnsi="Arial" w:cs="Arial"/>
          <w:kern w:val="0"/>
        </w:rPr>
      </w:pPr>
    </w:p>
    <w:p w14:paraId="08F51F1D" w14:textId="558A4B79" w:rsidR="002D6F8D" w:rsidRPr="002D6F8D" w:rsidRDefault="002D6F8D" w:rsidP="002D6F8D">
      <w:pPr>
        <w:numPr>
          <w:ilvl w:val="0"/>
          <w:numId w:val="4"/>
        </w:numPr>
        <w:autoSpaceDE w:val="0"/>
        <w:autoSpaceDN w:val="0"/>
        <w:adjustRightInd w:val="0"/>
        <w:spacing w:after="0" w:line="240" w:lineRule="auto"/>
        <w:jc w:val="both"/>
        <w:rPr>
          <w:rFonts w:ascii="Arial" w:hAnsi="Arial" w:cs="Arial"/>
          <w:kern w:val="0"/>
        </w:rPr>
      </w:pPr>
      <w:r w:rsidRPr="002D6F8D">
        <w:rPr>
          <w:rFonts w:ascii="Arial" w:hAnsi="Arial" w:cs="Arial"/>
          <w:b/>
          <w:bCs/>
          <w:kern w:val="0"/>
        </w:rPr>
        <w:t xml:space="preserve">20. </w:t>
      </w:r>
      <w:r w:rsidR="0024213E" w:rsidRPr="002D6F8D">
        <w:rPr>
          <w:rFonts w:ascii="Arial" w:hAnsi="Arial" w:cs="Arial"/>
          <w:b/>
          <w:bCs/>
          <w:kern w:val="0"/>
        </w:rPr>
        <w:t xml:space="preserve">DA IMPUGNAÇÃO E DA INTENÇÃO DE RECORRER </w:t>
      </w:r>
    </w:p>
    <w:p w14:paraId="37FDD9C7" w14:textId="77777777" w:rsidR="008E2A5F" w:rsidRDefault="008E2A5F" w:rsidP="002D6F8D">
      <w:pPr>
        <w:numPr>
          <w:ilvl w:val="0"/>
          <w:numId w:val="4"/>
        </w:numPr>
        <w:autoSpaceDE w:val="0"/>
        <w:autoSpaceDN w:val="0"/>
        <w:adjustRightInd w:val="0"/>
        <w:spacing w:after="0" w:line="240" w:lineRule="auto"/>
        <w:jc w:val="both"/>
        <w:rPr>
          <w:rFonts w:ascii="Arial" w:hAnsi="Arial" w:cs="Arial"/>
          <w:kern w:val="0"/>
        </w:rPr>
      </w:pPr>
    </w:p>
    <w:p w14:paraId="3EB75E39" w14:textId="08DA410A" w:rsidR="002D6F8D" w:rsidRPr="002D6F8D" w:rsidRDefault="0024213E" w:rsidP="002D6F8D">
      <w:pPr>
        <w:numPr>
          <w:ilvl w:val="0"/>
          <w:numId w:val="4"/>
        </w:numPr>
        <w:autoSpaceDE w:val="0"/>
        <w:autoSpaceDN w:val="0"/>
        <w:adjustRightInd w:val="0"/>
        <w:spacing w:after="0" w:line="240" w:lineRule="auto"/>
        <w:jc w:val="both"/>
        <w:rPr>
          <w:rFonts w:ascii="Arial" w:hAnsi="Arial" w:cs="Arial"/>
          <w:kern w:val="0"/>
        </w:rPr>
      </w:pPr>
      <w:r>
        <w:rPr>
          <w:rFonts w:ascii="Arial" w:hAnsi="Arial" w:cs="Arial"/>
          <w:kern w:val="0"/>
        </w:rPr>
        <w:t xml:space="preserve">20.1. </w:t>
      </w:r>
      <w:r w:rsidR="002D6F8D" w:rsidRPr="002D6F8D">
        <w:rPr>
          <w:rFonts w:ascii="Arial" w:hAnsi="Arial" w:cs="Arial"/>
          <w:kern w:val="0"/>
        </w:rPr>
        <w:t xml:space="preserve"> Qualquer pessoa é parte legítima para impugnar edital de credenciamento por irregularidade ou para solicitar esclarecimento sobre os seus termos. </w:t>
      </w:r>
    </w:p>
    <w:p w14:paraId="1BA67D83" w14:textId="554F670A" w:rsidR="002D6F8D" w:rsidRPr="002D6F8D" w:rsidRDefault="0024213E" w:rsidP="002D6F8D">
      <w:pPr>
        <w:numPr>
          <w:ilvl w:val="0"/>
          <w:numId w:val="4"/>
        </w:numPr>
        <w:autoSpaceDE w:val="0"/>
        <w:autoSpaceDN w:val="0"/>
        <w:adjustRightInd w:val="0"/>
        <w:spacing w:after="0" w:line="240" w:lineRule="auto"/>
        <w:jc w:val="both"/>
        <w:rPr>
          <w:rFonts w:ascii="Arial" w:hAnsi="Arial" w:cs="Arial"/>
          <w:kern w:val="0"/>
        </w:rPr>
      </w:pPr>
      <w:r>
        <w:rPr>
          <w:rFonts w:ascii="Arial" w:hAnsi="Arial" w:cs="Arial"/>
          <w:kern w:val="0"/>
        </w:rPr>
        <w:t xml:space="preserve">20.2. </w:t>
      </w:r>
      <w:r w:rsidR="00174224">
        <w:rPr>
          <w:rFonts w:ascii="Arial" w:hAnsi="Arial" w:cs="Arial"/>
          <w:kern w:val="0"/>
        </w:rPr>
        <w:t>A comissão de contratação</w:t>
      </w:r>
      <w:r w:rsidR="002D6F8D" w:rsidRPr="002D6F8D">
        <w:rPr>
          <w:rFonts w:ascii="Arial" w:hAnsi="Arial" w:cs="Arial"/>
          <w:kern w:val="0"/>
        </w:rPr>
        <w:t xml:space="preserve"> responderá aos pedidos de esclarecimentos ou à impugnação no prazo de três dias úteis, contado da data de recebimento do pedido. </w:t>
      </w:r>
    </w:p>
    <w:p w14:paraId="5D29C508" w14:textId="450C160A" w:rsidR="002D6F8D" w:rsidRPr="002D6F8D" w:rsidRDefault="0024213E" w:rsidP="002D6F8D">
      <w:pPr>
        <w:numPr>
          <w:ilvl w:val="0"/>
          <w:numId w:val="4"/>
        </w:numPr>
        <w:autoSpaceDE w:val="0"/>
        <w:autoSpaceDN w:val="0"/>
        <w:adjustRightInd w:val="0"/>
        <w:spacing w:after="0" w:line="240" w:lineRule="auto"/>
        <w:jc w:val="both"/>
        <w:rPr>
          <w:rFonts w:ascii="Arial" w:hAnsi="Arial" w:cs="Arial"/>
          <w:kern w:val="0"/>
        </w:rPr>
      </w:pPr>
      <w:r>
        <w:rPr>
          <w:rFonts w:ascii="Arial" w:hAnsi="Arial" w:cs="Arial"/>
          <w:kern w:val="0"/>
        </w:rPr>
        <w:t>20.2.</w:t>
      </w:r>
      <w:r w:rsidR="002D6F8D" w:rsidRPr="002D6F8D">
        <w:rPr>
          <w:rFonts w:ascii="Arial" w:hAnsi="Arial" w:cs="Arial"/>
          <w:kern w:val="0"/>
        </w:rPr>
        <w:t xml:space="preserve"> Em caso de acolhimento da impugnação, o edital retificado será publicado novamente; </w:t>
      </w:r>
    </w:p>
    <w:p w14:paraId="2678B7D2" w14:textId="1A62854C" w:rsidR="002D6F8D" w:rsidRPr="002D6F8D" w:rsidRDefault="0024213E" w:rsidP="002D6F8D">
      <w:pPr>
        <w:numPr>
          <w:ilvl w:val="0"/>
          <w:numId w:val="4"/>
        </w:numPr>
        <w:autoSpaceDE w:val="0"/>
        <w:autoSpaceDN w:val="0"/>
        <w:adjustRightInd w:val="0"/>
        <w:spacing w:after="0" w:line="240" w:lineRule="auto"/>
        <w:jc w:val="both"/>
        <w:rPr>
          <w:rFonts w:ascii="Arial" w:hAnsi="Arial" w:cs="Arial"/>
          <w:kern w:val="0"/>
        </w:rPr>
      </w:pPr>
      <w:r>
        <w:rPr>
          <w:rFonts w:ascii="Arial" w:hAnsi="Arial" w:cs="Arial"/>
          <w:kern w:val="0"/>
        </w:rPr>
        <w:t>20.3.</w:t>
      </w:r>
      <w:r w:rsidR="002D6F8D" w:rsidRPr="002D6F8D">
        <w:rPr>
          <w:rFonts w:ascii="Arial" w:hAnsi="Arial" w:cs="Arial"/>
          <w:kern w:val="0"/>
        </w:rPr>
        <w:t xml:space="preserve"> A impugnação não terá efeito suspensivo e a decisão </w:t>
      </w:r>
      <w:r w:rsidR="002F6D8E">
        <w:rPr>
          <w:rFonts w:ascii="Arial" w:hAnsi="Arial" w:cs="Arial"/>
          <w:kern w:val="0"/>
        </w:rPr>
        <w:t xml:space="preserve">do Agente de Contratação </w:t>
      </w:r>
      <w:r w:rsidR="002D6F8D" w:rsidRPr="002D6F8D">
        <w:rPr>
          <w:rFonts w:ascii="Arial" w:hAnsi="Arial" w:cs="Arial"/>
          <w:kern w:val="0"/>
        </w:rPr>
        <w:t xml:space="preserve">será motivada nos autos. </w:t>
      </w:r>
    </w:p>
    <w:p w14:paraId="0030CD0F" w14:textId="24B4E2A9" w:rsidR="002D6F8D" w:rsidRPr="002D6F8D" w:rsidRDefault="0023191D" w:rsidP="002D6F8D">
      <w:pPr>
        <w:numPr>
          <w:ilvl w:val="0"/>
          <w:numId w:val="4"/>
        </w:numPr>
        <w:autoSpaceDE w:val="0"/>
        <w:autoSpaceDN w:val="0"/>
        <w:adjustRightInd w:val="0"/>
        <w:spacing w:after="0" w:line="240" w:lineRule="auto"/>
        <w:jc w:val="both"/>
        <w:rPr>
          <w:rFonts w:ascii="Arial" w:hAnsi="Arial" w:cs="Arial"/>
          <w:kern w:val="0"/>
        </w:rPr>
      </w:pPr>
      <w:r>
        <w:rPr>
          <w:rFonts w:ascii="Arial" w:hAnsi="Arial" w:cs="Arial"/>
          <w:kern w:val="0"/>
        </w:rPr>
        <w:t xml:space="preserve">20.4. </w:t>
      </w:r>
      <w:r w:rsidR="002D6F8D" w:rsidRPr="002D6F8D">
        <w:rPr>
          <w:rFonts w:ascii="Arial" w:hAnsi="Arial" w:cs="Arial"/>
          <w:kern w:val="0"/>
        </w:rPr>
        <w:t xml:space="preserve"> As respostas aos pedidos de esclarecimentos e impugnações serão divulgadas no Site do </w:t>
      </w:r>
      <w:r>
        <w:rPr>
          <w:rFonts w:ascii="Arial" w:hAnsi="Arial" w:cs="Arial"/>
          <w:kern w:val="0"/>
        </w:rPr>
        <w:t>Coren/MS.</w:t>
      </w:r>
      <w:r w:rsidR="002D6F8D" w:rsidRPr="002D6F8D">
        <w:rPr>
          <w:rFonts w:ascii="Arial" w:hAnsi="Arial" w:cs="Arial"/>
          <w:kern w:val="0"/>
        </w:rPr>
        <w:t xml:space="preserve"> </w:t>
      </w:r>
    </w:p>
    <w:p w14:paraId="6B375CCA" w14:textId="6F931AA0" w:rsidR="002D6F8D" w:rsidRPr="002D6F8D" w:rsidRDefault="0023191D" w:rsidP="002D6F8D">
      <w:pPr>
        <w:numPr>
          <w:ilvl w:val="0"/>
          <w:numId w:val="4"/>
        </w:numPr>
        <w:autoSpaceDE w:val="0"/>
        <w:autoSpaceDN w:val="0"/>
        <w:adjustRightInd w:val="0"/>
        <w:spacing w:after="0" w:line="240" w:lineRule="auto"/>
        <w:jc w:val="both"/>
        <w:rPr>
          <w:rFonts w:ascii="Arial" w:hAnsi="Arial" w:cs="Arial"/>
          <w:kern w:val="0"/>
        </w:rPr>
      </w:pPr>
      <w:r>
        <w:rPr>
          <w:rFonts w:ascii="Arial" w:hAnsi="Arial" w:cs="Arial"/>
          <w:kern w:val="0"/>
        </w:rPr>
        <w:t xml:space="preserve">20.5. </w:t>
      </w:r>
      <w:r w:rsidR="002D6F8D" w:rsidRPr="002D6F8D">
        <w:rPr>
          <w:rFonts w:ascii="Arial" w:hAnsi="Arial" w:cs="Arial"/>
          <w:kern w:val="0"/>
        </w:rPr>
        <w:t xml:space="preserve">Após a decisão da administração sobre a habilitação, o interessado poderá, conforme definido em edital, manifestar sua intenção de recorrer, sob pena de preclusão. </w:t>
      </w:r>
    </w:p>
    <w:p w14:paraId="45EF8EE5" w14:textId="7B703B21" w:rsidR="002D6F8D" w:rsidRPr="002D6F8D" w:rsidRDefault="0023191D" w:rsidP="002D6F8D">
      <w:pPr>
        <w:numPr>
          <w:ilvl w:val="0"/>
          <w:numId w:val="4"/>
        </w:numPr>
        <w:autoSpaceDE w:val="0"/>
        <w:autoSpaceDN w:val="0"/>
        <w:adjustRightInd w:val="0"/>
        <w:spacing w:after="0" w:line="240" w:lineRule="auto"/>
        <w:jc w:val="both"/>
        <w:rPr>
          <w:rFonts w:ascii="Arial" w:hAnsi="Arial" w:cs="Arial"/>
          <w:kern w:val="0"/>
        </w:rPr>
      </w:pPr>
      <w:r>
        <w:rPr>
          <w:rFonts w:ascii="Arial" w:hAnsi="Arial" w:cs="Arial"/>
          <w:kern w:val="0"/>
        </w:rPr>
        <w:t xml:space="preserve">20.6. </w:t>
      </w:r>
      <w:r w:rsidR="002D6F8D" w:rsidRPr="002D6F8D">
        <w:rPr>
          <w:rFonts w:ascii="Arial" w:hAnsi="Arial" w:cs="Arial"/>
          <w:kern w:val="0"/>
        </w:rPr>
        <w:t xml:space="preserve"> O interessado poderá interpor recurso, no prazo de três dias úteis, contado da data de publicação da decisão. </w:t>
      </w:r>
    </w:p>
    <w:p w14:paraId="1249C36E" w14:textId="048E060E" w:rsidR="002D6F8D" w:rsidRPr="002D6F8D" w:rsidRDefault="0023191D" w:rsidP="002D6F8D">
      <w:pPr>
        <w:numPr>
          <w:ilvl w:val="0"/>
          <w:numId w:val="4"/>
        </w:numPr>
        <w:autoSpaceDE w:val="0"/>
        <w:autoSpaceDN w:val="0"/>
        <w:adjustRightInd w:val="0"/>
        <w:spacing w:after="0" w:line="240" w:lineRule="auto"/>
        <w:jc w:val="both"/>
        <w:rPr>
          <w:rFonts w:ascii="Arial" w:hAnsi="Arial" w:cs="Arial"/>
          <w:kern w:val="0"/>
        </w:rPr>
      </w:pPr>
      <w:r>
        <w:rPr>
          <w:rFonts w:ascii="Arial" w:hAnsi="Arial" w:cs="Arial"/>
          <w:kern w:val="0"/>
        </w:rPr>
        <w:t>20.7.</w:t>
      </w:r>
      <w:r w:rsidR="002D6F8D" w:rsidRPr="002D6F8D">
        <w:rPr>
          <w:rFonts w:ascii="Arial" w:hAnsi="Arial" w:cs="Arial"/>
          <w:kern w:val="0"/>
        </w:rPr>
        <w:t xml:space="preserve"> O recurso será dirigido à comissão de contratação, que, se não reconsiderar o ato ou a decisão no prazo de três dias úteis, encaminhará o recurso com a sua motivação à autoridade superior. </w:t>
      </w:r>
    </w:p>
    <w:p w14:paraId="32DB1D71" w14:textId="3FFEBA54" w:rsidR="002D6F8D" w:rsidRPr="002D6F8D" w:rsidRDefault="0023191D" w:rsidP="002D6F8D">
      <w:pPr>
        <w:numPr>
          <w:ilvl w:val="0"/>
          <w:numId w:val="4"/>
        </w:numPr>
        <w:autoSpaceDE w:val="0"/>
        <w:autoSpaceDN w:val="0"/>
        <w:adjustRightInd w:val="0"/>
        <w:spacing w:after="0" w:line="240" w:lineRule="auto"/>
        <w:jc w:val="both"/>
        <w:rPr>
          <w:rFonts w:ascii="Arial" w:hAnsi="Arial" w:cs="Arial"/>
          <w:kern w:val="0"/>
        </w:rPr>
      </w:pPr>
      <w:r>
        <w:rPr>
          <w:rFonts w:ascii="Arial" w:hAnsi="Arial" w:cs="Arial"/>
          <w:kern w:val="0"/>
        </w:rPr>
        <w:t>20.8.</w:t>
      </w:r>
      <w:r w:rsidR="002D6F8D" w:rsidRPr="002D6F8D">
        <w:rPr>
          <w:rFonts w:ascii="Arial" w:hAnsi="Arial" w:cs="Arial"/>
          <w:kern w:val="0"/>
        </w:rPr>
        <w:t xml:space="preserve"> A autoridade superior deverá proferir a sua decisão no prazo máximo de dez dias úteis, contado da data de recebimento dos autos. </w:t>
      </w:r>
    </w:p>
    <w:p w14:paraId="296080C6" w14:textId="77777777" w:rsidR="008E2A5F" w:rsidRDefault="008E2A5F" w:rsidP="002D6F8D">
      <w:pPr>
        <w:autoSpaceDE w:val="0"/>
        <w:autoSpaceDN w:val="0"/>
        <w:adjustRightInd w:val="0"/>
        <w:spacing w:after="0" w:line="240" w:lineRule="auto"/>
        <w:jc w:val="both"/>
        <w:rPr>
          <w:rFonts w:ascii="Arial" w:hAnsi="Arial" w:cs="Arial"/>
          <w:b/>
          <w:bCs/>
          <w:kern w:val="0"/>
        </w:rPr>
      </w:pPr>
    </w:p>
    <w:p w14:paraId="0199EB08" w14:textId="77777777" w:rsidR="008E2A5F" w:rsidRDefault="008E2A5F" w:rsidP="002D6F8D">
      <w:pPr>
        <w:autoSpaceDE w:val="0"/>
        <w:autoSpaceDN w:val="0"/>
        <w:adjustRightInd w:val="0"/>
        <w:spacing w:after="0" w:line="240" w:lineRule="auto"/>
        <w:jc w:val="both"/>
        <w:rPr>
          <w:rFonts w:ascii="Arial" w:hAnsi="Arial" w:cs="Arial"/>
          <w:b/>
          <w:bCs/>
          <w:kern w:val="0"/>
        </w:rPr>
      </w:pPr>
    </w:p>
    <w:p w14:paraId="77BAB5E5" w14:textId="7638F19C" w:rsidR="002D6F8D" w:rsidRDefault="002D6F8D" w:rsidP="002D6F8D">
      <w:pPr>
        <w:autoSpaceDE w:val="0"/>
        <w:autoSpaceDN w:val="0"/>
        <w:adjustRightInd w:val="0"/>
        <w:spacing w:after="0" w:line="240" w:lineRule="auto"/>
        <w:jc w:val="both"/>
        <w:rPr>
          <w:rFonts w:ascii="Arial" w:hAnsi="Arial" w:cs="Arial"/>
          <w:b/>
          <w:bCs/>
          <w:kern w:val="0"/>
        </w:rPr>
      </w:pPr>
      <w:r w:rsidRPr="0023191D">
        <w:rPr>
          <w:rFonts w:ascii="Arial" w:hAnsi="Arial" w:cs="Arial"/>
          <w:b/>
          <w:bCs/>
          <w:kern w:val="0"/>
        </w:rPr>
        <w:t>21. DAS DISPOSIÇÕES FINAIS</w:t>
      </w:r>
    </w:p>
    <w:p w14:paraId="13B797A3" w14:textId="77777777" w:rsidR="000504A8" w:rsidRPr="0023191D" w:rsidRDefault="000504A8" w:rsidP="002D6F8D">
      <w:pPr>
        <w:autoSpaceDE w:val="0"/>
        <w:autoSpaceDN w:val="0"/>
        <w:adjustRightInd w:val="0"/>
        <w:spacing w:after="0" w:line="240" w:lineRule="auto"/>
        <w:jc w:val="both"/>
        <w:rPr>
          <w:rFonts w:ascii="Arial" w:hAnsi="Arial" w:cs="Arial"/>
          <w:b/>
          <w:bCs/>
          <w:kern w:val="0"/>
        </w:rPr>
      </w:pPr>
    </w:p>
    <w:p w14:paraId="50E11491" w14:textId="77777777" w:rsid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21.1 Todas as obrigações a serem ajustadas pelas partes estão previstas neste edital.</w:t>
      </w:r>
    </w:p>
    <w:p w14:paraId="3186333D" w14:textId="77777777" w:rsidR="001B2E13" w:rsidRPr="002D6F8D" w:rsidRDefault="001B2E13" w:rsidP="002D6F8D">
      <w:pPr>
        <w:autoSpaceDE w:val="0"/>
        <w:autoSpaceDN w:val="0"/>
        <w:adjustRightInd w:val="0"/>
        <w:spacing w:after="0" w:line="240" w:lineRule="auto"/>
        <w:jc w:val="both"/>
        <w:rPr>
          <w:rFonts w:ascii="Arial" w:hAnsi="Arial" w:cs="Arial"/>
          <w:kern w:val="0"/>
        </w:rPr>
      </w:pPr>
    </w:p>
    <w:p w14:paraId="65DEDA9C" w14:textId="140DA064" w:rsid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21.2 Os casos omissos serão analisados e deliberados </w:t>
      </w:r>
      <w:r w:rsidR="0023191D">
        <w:rPr>
          <w:rFonts w:ascii="Arial" w:hAnsi="Arial" w:cs="Arial"/>
          <w:kern w:val="0"/>
        </w:rPr>
        <w:t>pelo Departamento Jurídico do Coren/MS</w:t>
      </w:r>
      <w:r w:rsidRPr="002D6F8D">
        <w:rPr>
          <w:rFonts w:ascii="Arial" w:hAnsi="Arial" w:cs="Arial"/>
          <w:kern w:val="0"/>
        </w:rPr>
        <w:t>.</w:t>
      </w:r>
    </w:p>
    <w:p w14:paraId="346AB4B9" w14:textId="77777777" w:rsidR="001B2E13" w:rsidRPr="002D6F8D" w:rsidRDefault="001B2E13" w:rsidP="002D6F8D">
      <w:pPr>
        <w:autoSpaceDE w:val="0"/>
        <w:autoSpaceDN w:val="0"/>
        <w:adjustRightInd w:val="0"/>
        <w:spacing w:after="0" w:line="240" w:lineRule="auto"/>
        <w:jc w:val="both"/>
        <w:rPr>
          <w:rFonts w:ascii="Arial" w:hAnsi="Arial" w:cs="Arial"/>
          <w:kern w:val="0"/>
        </w:rPr>
      </w:pPr>
    </w:p>
    <w:p w14:paraId="4B039E28" w14:textId="49E5DD07" w:rsid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21.3 Este Edital será publicado no </w:t>
      </w:r>
      <w:r w:rsidR="0023191D">
        <w:rPr>
          <w:rFonts w:ascii="Arial" w:hAnsi="Arial" w:cs="Arial"/>
          <w:kern w:val="0"/>
        </w:rPr>
        <w:t>PNCP</w:t>
      </w:r>
      <w:r w:rsidR="0023191D" w:rsidRPr="002D6F8D">
        <w:rPr>
          <w:rFonts w:ascii="Arial" w:hAnsi="Arial" w:cs="Arial"/>
          <w:kern w:val="0"/>
        </w:rPr>
        <w:t xml:space="preserve"> e disponibilizado</w:t>
      </w:r>
      <w:r w:rsidRPr="002D6F8D">
        <w:rPr>
          <w:rFonts w:ascii="Arial" w:hAnsi="Arial" w:cs="Arial"/>
          <w:kern w:val="0"/>
        </w:rPr>
        <w:t xml:space="preserve"> no endereço</w:t>
      </w:r>
      <w:r w:rsidR="00313CC0">
        <w:rPr>
          <w:rFonts w:ascii="Arial" w:hAnsi="Arial" w:cs="Arial"/>
          <w:kern w:val="0"/>
        </w:rPr>
        <w:t xml:space="preserve"> oficial</w:t>
      </w:r>
      <w:r w:rsidRPr="002D6F8D">
        <w:rPr>
          <w:rFonts w:ascii="Arial" w:hAnsi="Arial" w:cs="Arial"/>
          <w:kern w:val="0"/>
        </w:rPr>
        <w:t xml:space="preserve"> eletrônico </w:t>
      </w:r>
      <w:r w:rsidR="001B2E13">
        <w:rPr>
          <w:rFonts w:ascii="Arial" w:hAnsi="Arial" w:cs="Arial"/>
          <w:kern w:val="0"/>
        </w:rPr>
        <w:t xml:space="preserve">da autarquia: </w:t>
      </w:r>
      <w:hyperlink r:id="rId8" w:history="1">
        <w:r w:rsidR="001B2E13" w:rsidRPr="00DC389C">
          <w:rPr>
            <w:rStyle w:val="Hyperlink"/>
            <w:rFonts w:ascii="Arial" w:hAnsi="Arial" w:cs="Arial"/>
            <w:kern w:val="0"/>
          </w:rPr>
          <w:t>https://www.corenms.gov.br/</w:t>
        </w:r>
      </w:hyperlink>
      <w:r w:rsidR="0014061C">
        <w:rPr>
          <w:rFonts w:ascii="Arial" w:hAnsi="Arial" w:cs="Arial"/>
          <w:kern w:val="0"/>
        </w:rPr>
        <w:t>.</w:t>
      </w:r>
    </w:p>
    <w:p w14:paraId="36C29621" w14:textId="77777777" w:rsidR="001B2E13" w:rsidRPr="002D6F8D" w:rsidRDefault="001B2E13" w:rsidP="002D6F8D">
      <w:pPr>
        <w:autoSpaceDE w:val="0"/>
        <w:autoSpaceDN w:val="0"/>
        <w:adjustRightInd w:val="0"/>
        <w:spacing w:after="0" w:line="240" w:lineRule="auto"/>
        <w:jc w:val="both"/>
        <w:rPr>
          <w:rFonts w:ascii="Arial" w:hAnsi="Arial" w:cs="Arial"/>
          <w:kern w:val="0"/>
        </w:rPr>
      </w:pPr>
    </w:p>
    <w:p w14:paraId="402209AA" w14:textId="701EDA35"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21.4. Integram este Edital, para todos os fins e efeitos, os seguintes anexos:</w:t>
      </w:r>
    </w:p>
    <w:p w14:paraId="00552C28" w14:textId="77777777" w:rsidR="002D6F8D" w:rsidRDefault="002D6F8D" w:rsidP="002D6F8D">
      <w:pPr>
        <w:autoSpaceDE w:val="0"/>
        <w:autoSpaceDN w:val="0"/>
        <w:adjustRightInd w:val="0"/>
        <w:spacing w:after="0" w:line="240" w:lineRule="auto"/>
        <w:jc w:val="both"/>
        <w:rPr>
          <w:rFonts w:ascii="Arial" w:hAnsi="Arial" w:cs="Arial"/>
          <w:kern w:val="0"/>
        </w:rPr>
      </w:pPr>
    </w:p>
    <w:p w14:paraId="541EDA3C" w14:textId="77777777" w:rsidR="0014061C"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ANEXO I – </w:t>
      </w:r>
      <w:r w:rsidR="0014061C">
        <w:rPr>
          <w:rFonts w:ascii="Arial" w:hAnsi="Arial" w:cs="Arial"/>
          <w:kern w:val="0"/>
        </w:rPr>
        <w:t xml:space="preserve">Termo de Referência e seus anexos; </w:t>
      </w:r>
    </w:p>
    <w:p w14:paraId="761A8934" w14:textId="77777777" w:rsidR="001B2E13" w:rsidRDefault="001B2E13" w:rsidP="002D6F8D">
      <w:pPr>
        <w:autoSpaceDE w:val="0"/>
        <w:autoSpaceDN w:val="0"/>
        <w:adjustRightInd w:val="0"/>
        <w:spacing w:after="0" w:line="240" w:lineRule="auto"/>
        <w:jc w:val="both"/>
        <w:rPr>
          <w:rFonts w:ascii="Arial" w:hAnsi="Arial" w:cs="Arial"/>
          <w:kern w:val="0"/>
        </w:rPr>
      </w:pPr>
    </w:p>
    <w:p w14:paraId="72901C4B" w14:textId="4FD47012" w:rsid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 xml:space="preserve">ANEXO II – </w:t>
      </w:r>
      <w:r w:rsidR="0014061C">
        <w:rPr>
          <w:rFonts w:ascii="Arial" w:hAnsi="Arial" w:cs="Arial"/>
          <w:kern w:val="0"/>
        </w:rPr>
        <w:t>Termo de Ciência e Concordância com Edital;</w:t>
      </w:r>
      <w:r w:rsidRPr="002D6F8D">
        <w:rPr>
          <w:rFonts w:ascii="Arial" w:hAnsi="Arial" w:cs="Arial"/>
          <w:kern w:val="0"/>
        </w:rPr>
        <w:t xml:space="preserve"> </w:t>
      </w:r>
    </w:p>
    <w:p w14:paraId="112DB54C" w14:textId="77777777" w:rsidR="001B2E13" w:rsidRPr="002D6F8D" w:rsidRDefault="001B2E13" w:rsidP="002D6F8D">
      <w:pPr>
        <w:autoSpaceDE w:val="0"/>
        <w:autoSpaceDN w:val="0"/>
        <w:adjustRightInd w:val="0"/>
        <w:spacing w:after="0" w:line="240" w:lineRule="auto"/>
        <w:jc w:val="both"/>
        <w:rPr>
          <w:rFonts w:ascii="Arial" w:hAnsi="Arial" w:cs="Arial"/>
          <w:kern w:val="0"/>
        </w:rPr>
      </w:pPr>
    </w:p>
    <w:p w14:paraId="1D9A4C61" w14:textId="347DD1D7" w:rsid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ANEXO III –</w:t>
      </w:r>
      <w:r w:rsidR="00C21297">
        <w:rPr>
          <w:rFonts w:ascii="Arial" w:hAnsi="Arial" w:cs="Arial"/>
          <w:kern w:val="0"/>
        </w:rPr>
        <w:t>Formulário</w:t>
      </w:r>
      <w:r w:rsidR="00C21297" w:rsidRPr="0014061C">
        <w:rPr>
          <w:rFonts w:ascii="Arial" w:hAnsi="Arial" w:cs="Arial"/>
          <w:kern w:val="0"/>
        </w:rPr>
        <w:t xml:space="preserve"> de Credenciamento</w:t>
      </w:r>
      <w:r w:rsidR="00DE5081">
        <w:rPr>
          <w:rFonts w:ascii="Arial" w:hAnsi="Arial" w:cs="Arial"/>
          <w:kern w:val="0"/>
        </w:rPr>
        <w:t>;</w:t>
      </w:r>
    </w:p>
    <w:p w14:paraId="4C069DF1" w14:textId="77777777" w:rsidR="001B2E13" w:rsidRDefault="001B2E13" w:rsidP="002D6F8D">
      <w:pPr>
        <w:autoSpaceDE w:val="0"/>
        <w:autoSpaceDN w:val="0"/>
        <w:adjustRightInd w:val="0"/>
        <w:spacing w:after="0" w:line="240" w:lineRule="auto"/>
        <w:jc w:val="both"/>
        <w:rPr>
          <w:rFonts w:ascii="Arial" w:hAnsi="Arial" w:cs="Arial"/>
          <w:kern w:val="0"/>
        </w:rPr>
      </w:pPr>
    </w:p>
    <w:p w14:paraId="68A75087" w14:textId="6EE3E073" w:rsidR="00DB4369" w:rsidRDefault="00DB4369" w:rsidP="002D6F8D">
      <w:pPr>
        <w:autoSpaceDE w:val="0"/>
        <w:autoSpaceDN w:val="0"/>
        <w:adjustRightInd w:val="0"/>
        <w:spacing w:after="0" w:line="240" w:lineRule="auto"/>
        <w:jc w:val="both"/>
        <w:rPr>
          <w:rFonts w:ascii="Arial" w:hAnsi="Arial" w:cs="Arial"/>
          <w:kern w:val="0"/>
        </w:rPr>
      </w:pPr>
      <w:r>
        <w:rPr>
          <w:rFonts w:ascii="Arial" w:hAnsi="Arial" w:cs="Arial"/>
          <w:kern w:val="0"/>
        </w:rPr>
        <w:lastRenderedPageBreak/>
        <w:t>ANEXO IV – Proposta de Desconto</w:t>
      </w:r>
    </w:p>
    <w:p w14:paraId="75E0970D" w14:textId="77777777" w:rsidR="001B2E13" w:rsidRDefault="001B2E13" w:rsidP="002D6F8D">
      <w:pPr>
        <w:autoSpaceDE w:val="0"/>
        <w:autoSpaceDN w:val="0"/>
        <w:adjustRightInd w:val="0"/>
        <w:spacing w:after="0" w:line="240" w:lineRule="auto"/>
        <w:jc w:val="both"/>
        <w:rPr>
          <w:rFonts w:ascii="Arial" w:hAnsi="Arial" w:cs="Arial"/>
          <w:kern w:val="0"/>
        </w:rPr>
      </w:pPr>
    </w:p>
    <w:p w14:paraId="12A68675" w14:textId="37269829" w:rsidR="00DE5081" w:rsidRDefault="00DE5081" w:rsidP="002D6F8D">
      <w:pPr>
        <w:autoSpaceDE w:val="0"/>
        <w:autoSpaceDN w:val="0"/>
        <w:adjustRightInd w:val="0"/>
        <w:spacing w:after="0" w:line="240" w:lineRule="auto"/>
        <w:jc w:val="both"/>
        <w:rPr>
          <w:rFonts w:ascii="Arial" w:hAnsi="Arial" w:cs="Arial"/>
          <w:kern w:val="0"/>
        </w:rPr>
      </w:pPr>
      <w:r>
        <w:rPr>
          <w:rFonts w:ascii="Arial" w:hAnsi="Arial" w:cs="Arial"/>
          <w:kern w:val="0"/>
        </w:rPr>
        <w:t>ANEXO V – Declaraç</w:t>
      </w:r>
      <w:r w:rsidR="00412E72">
        <w:rPr>
          <w:rFonts w:ascii="Arial" w:hAnsi="Arial" w:cs="Arial"/>
          <w:kern w:val="0"/>
        </w:rPr>
        <w:t>ão de cumprimento de leis especificas</w:t>
      </w:r>
      <w:r>
        <w:rPr>
          <w:rFonts w:ascii="Arial" w:hAnsi="Arial" w:cs="Arial"/>
          <w:kern w:val="0"/>
        </w:rPr>
        <w:t>;</w:t>
      </w:r>
    </w:p>
    <w:p w14:paraId="2A876F70" w14:textId="77777777" w:rsidR="001B2E13" w:rsidRPr="002D6F8D" w:rsidRDefault="001B2E13" w:rsidP="002D6F8D">
      <w:pPr>
        <w:autoSpaceDE w:val="0"/>
        <w:autoSpaceDN w:val="0"/>
        <w:adjustRightInd w:val="0"/>
        <w:spacing w:after="0" w:line="240" w:lineRule="auto"/>
        <w:jc w:val="both"/>
        <w:rPr>
          <w:rFonts w:ascii="Arial" w:hAnsi="Arial" w:cs="Arial"/>
          <w:kern w:val="0"/>
        </w:rPr>
      </w:pPr>
    </w:p>
    <w:p w14:paraId="2CD3949A" w14:textId="5EA82473" w:rsidR="002D6F8D" w:rsidRPr="002D6F8D" w:rsidRDefault="002D6F8D" w:rsidP="002D6F8D">
      <w:pPr>
        <w:autoSpaceDE w:val="0"/>
        <w:autoSpaceDN w:val="0"/>
        <w:adjustRightInd w:val="0"/>
        <w:spacing w:after="0" w:line="240" w:lineRule="auto"/>
        <w:jc w:val="both"/>
        <w:rPr>
          <w:rFonts w:ascii="Arial" w:hAnsi="Arial" w:cs="Arial"/>
          <w:kern w:val="0"/>
        </w:rPr>
      </w:pPr>
      <w:r w:rsidRPr="002D6F8D">
        <w:rPr>
          <w:rFonts w:ascii="Arial" w:hAnsi="Arial" w:cs="Arial"/>
          <w:kern w:val="0"/>
        </w:rPr>
        <w:t>ANEXO V</w:t>
      </w:r>
      <w:r w:rsidR="00DB4369">
        <w:rPr>
          <w:rFonts w:ascii="Arial" w:hAnsi="Arial" w:cs="Arial"/>
          <w:kern w:val="0"/>
        </w:rPr>
        <w:t>I</w:t>
      </w:r>
      <w:r w:rsidRPr="002D6F8D">
        <w:rPr>
          <w:rFonts w:ascii="Arial" w:hAnsi="Arial" w:cs="Arial"/>
          <w:kern w:val="0"/>
        </w:rPr>
        <w:t xml:space="preserve"> – </w:t>
      </w:r>
      <w:r w:rsidR="0014061C" w:rsidRPr="002D6F8D">
        <w:rPr>
          <w:rFonts w:ascii="Arial" w:hAnsi="Arial" w:cs="Arial"/>
          <w:kern w:val="0"/>
        </w:rPr>
        <w:t>Minuta de Termo de Credenciamento</w:t>
      </w:r>
      <w:r w:rsidRPr="002D6F8D">
        <w:rPr>
          <w:rFonts w:ascii="Arial" w:hAnsi="Arial" w:cs="Arial"/>
          <w:kern w:val="0"/>
        </w:rPr>
        <w:t>.</w:t>
      </w:r>
    </w:p>
    <w:p w14:paraId="6DE1C74B"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7B9A908D"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2102C9B0" w14:textId="384F81A6" w:rsidR="002D6F8D" w:rsidRPr="002D6F8D" w:rsidRDefault="002D6F8D" w:rsidP="002D6F8D">
      <w:pPr>
        <w:autoSpaceDE w:val="0"/>
        <w:autoSpaceDN w:val="0"/>
        <w:adjustRightInd w:val="0"/>
        <w:spacing w:after="0" w:line="240" w:lineRule="auto"/>
        <w:jc w:val="right"/>
        <w:rPr>
          <w:rFonts w:ascii="Arial" w:hAnsi="Arial" w:cs="Arial"/>
          <w:kern w:val="0"/>
        </w:rPr>
      </w:pPr>
      <w:r w:rsidRPr="002D6F8D">
        <w:rPr>
          <w:rFonts w:ascii="Arial" w:hAnsi="Arial" w:cs="Arial"/>
          <w:kern w:val="0"/>
        </w:rPr>
        <w:t xml:space="preserve">Campo Grande/MS, </w:t>
      </w:r>
      <w:r w:rsidR="00BA2D5C">
        <w:rPr>
          <w:rFonts w:ascii="Arial" w:hAnsi="Arial" w:cs="Arial"/>
          <w:kern w:val="0"/>
        </w:rPr>
        <w:t>30</w:t>
      </w:r>
      <w:r w:rsidRPr="002D6F8D">
        <w:rPr>
          <w:rFonts w:ascii="Arial" w:hAnsi="Arial" w:cs="Arial"/>
          <w:kern w:val="0"/>
        </w:rPr>
        <w:t xml:space="preserve"> de setembro de 2025</w:t>
      </w:r>
    </w:p>
    <w:p w14:paraId="055548F0"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13D72DCD"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72C1A4E2" w14:textId="77777777" w:rsidR="002D6F8D" w:rsidRPr="002D6F8D" w:rsidRDefault="002D6F8D" w:rsidP="002D6F8D">
      <w:pPr>
        <w:autoSpaceDE w:val="0"/>
        <w:autoSpaceDN w:val="0"/>
        <w:adjustRightInd w:val="0"/>
        <w:spacing w:after="0" w:line="240" w:lineRule="auto"/>
        <w:jc w:val="both"/>
        <w:rPr>
          <w:rFonts w:ascii="Arial" w:hAnsi="Arial" w:cs="Arial"/>
          <w:kern w:val="0"/>
        </w:rPr>
      </w:pPr>
    </w:p>
    <w:p w14:paraId="57B04004" w14:textId="16F8CE1A" w:rsidR="002D6F8D" w:rsidRPr="002D6F8D" w:rsidRDefault="002D6F8D" w:rsidP="002D6F8D">
      <w:pPr>
        <w:autoSpaceDE w:val="0"/>
        <w:autoSpaceDN w:val="0"/>
        <w:adjustRightInd w:val="0"/>
        <w:spacing w:after="0" w:line="240" w:lineRule="auto"/>
        <w:jc w:val="center"/>
        <w:rPr>
          <w:rFonts w:ascii="Arial" w:hAnsi="Arial" w:cs="Arial"/>
          <w:kern w:val="0"/>
        </w:rPr>
      </w:pPr>
      <w:r w:rsidRPr="002D6F8D">
        <w:rPr>
          <w:rFonts w:ascii="Arial" w:hAnsi="Arial" w:cs="Arial"/>
          <w:kern w:val="0"/>
        </w:rPr>
        <w:t>Ismael Pereira dos Santos</w:t>
      </w:r>
    </w:p>
    <w:p w14:paraId="5608796F" w14:textId="46903393" w:rsidR="002D6F8D" w:rsidRPr="0014061C" w:rsidRDefault="002D6F8D" w:rsidP="002D6F8D">
      <w:pPr>
        <w:autoSpaceDE w:val="0"/>
        <w:autoSpaceDN w:val="0"/>
        <w:adjustRightInd w:val="0"/>
        <w:spacing w:after="0" w:line="240" w:lineRule="auto"/>
        <w:jc w:val="center"/>
        <w:rPr>
          <w:rFonts w:ascii="Arial" w:hAnsi="Arial" w:cs="Arial"/>
          <w:b/>
          <w:bCs/>
          <w:kern w:val="0"/>
        </w:rPr>
      </w:pPr>
      <w:r w:rsidRPr="0014061C">
        <w:rPr>
          <w:rFonts w:ascii="Arial" w:hAnsi="Arial" w:cs="Arial"/>
          <w:b/>
          <w:bCs/>
          <w:kern w:val="0"/>
        </w:rPr>
        <w:t>Agente de Contratação</w:t>
      </w:r>
    </w:p>
    <w:p w14:paraId="0C8B7545" w14:textId="30E67391" w:rsidR="002D6F8D" w:rsidRPr="002D6F8D" w:rsidRDefault="002D6F8D" w:rsidP="002D6F8D">
      <w:pPr>
        <w:autoSpaceDE w:val="0"/>
        <w:autoSpaceDN w:val="0"/>
        <w:adjustRightInd w:val="0"/>
        <w:spacing w:after="0" w:line="240" w:lineRule="auto"/>
        <w:jc w:val="center"/>
        <w:rPr>
          <w:rFonts w:ascii="Arial" w:hAnsi="Arial" w:cs="Arial"/>
          <w:kern w:val="0"/>
        </w:rPr>
      </w:pPr>
      <w:r w:rsidRPr="002D6F8D">
        <w:rPr>
          <w:rFonts w:ascii="Arial" w:hAnsi="Arial" w:cs="Arial"/>
          <w:kern w:val="0"/>
        </w:rPr>
        <w:t>Coren/MS</w:t>
      </w:r>
    </w:p>
    <w:p w14:paraId="6A077096" w14:textId="77777777" w:rsidR="002D6F8D" w:rsidRPr="002D6F8D" w:rsidRDefault="002D6F8D" w:rsidP="002D6F8D">
      <w:pPr>
        <w:autoSpaceDE w:val="0"/>
        <w:autoSpaceDN w:val="0"/>
        <w:adjustRightInd w:val="0"/>
        <w:spacing w:after="0" w:line="240" w:lineRule="auto"/>
        <w:jc w:val="center"/>
        <w:rPr>
          <w:rFonts w:ascii="Arial" w:hAnsi="Arial" w:cs="Arial"/>
          <w:kern w:val="0"/>
        </w:rPr>
      </w:pPr>
    </w:p>
    <w:p w14:paraId="03F95687" w14:textId="77777777" w:rsidR="002D6F8D" w:rsidRPr="002D6F8D" w:rsidRDefault="002D6F8D" w:rsidP="002D6F8D">
      <w:pPr>
        <w:autoSpaceDE w:val="0"/>
        <w:autoSpaceDN w:val="0"/>
        <w:adjustRightInd w:val="0"/>
        <w:spacing w:after="0" w:line="240" w:lineRule="auto"/>
        <w:jc w:val="center"/>
        <w:rPr>
          <w:rFonts w:ascii="Arial" w:hAnsi="Arial" w:cs="Arial"/>
          <w:kern w:val="0"/>
        </w:rPr>
      </w:pPr>
    </w:p>
    <w:p w14:paraId="36AADC1E" w14:textId="77777777" w:rsidR="002D6F8D" w:rsidRPr="002D6F8D" w:rsidRDefault="002D6F8D" w:rsidP="002D6F8D">
      <w:pPr>
        <w:autoSpaceDE w:val="0"/>
        <w:autoSpaceDN w:val="0"/>
        <w:adjustRightInd w:val="0"/>
        <w:spacing w:after="0" w:line="240" w:lineRule="auto"/>
        <w:jc w:val="center"/>
        <w:rPr>
          <w:rFonts w:ascii="Arial" w:hAnsi="Arial" w:cs="Arial"/>
          <w:kern w:val="0"/>
        </w:rPr>
      </w:pPr>
    </w:p>
    <w:p w14:paraId="38A5B1FF" w14:textId="77777777" w:rsidR="002D6F8D" w:rsidRPr="002D6F8D" w:rsidRDefault="002D6F8D" w:rsidP="002D6F8D">
      <w:pPr>
        <w:autoSpaceDE w:val="0"/>
        <w:autoSpaceDN w:val="0"/>
        <w:adjustRightInd w:val="0"/>
        <w:spacing w:after="0" w:line="240" w:lineRule="auto"/>
        <w:jc w:val="center"/>
        <w:rPr>
          <w:rFonts w:ascii="Arial" w:hAnsi="Arial" w:cs="Arial"/>
          <w:kern w:val="0"/>
        </w:rPr>
      </w:pPr>
    </w:p>
    <w:p w14:paraId="6C3B953A" w14:textId="1ECF70C2" w:rsidR="002D6F8D" w:rsidRPr="002D6F8D" w:rsidRDefault="002D6F8D" w:rsidP="002D6F8D">
      <w:pPr>
        <w:autoSpaceDE w:val="0"/>
        <w:autoSpaceDN w:val="0"/>
        <w:adjustRightInd w:val="0"/>
        <w:spacing w:after="0" w:line="240" w:lineRule="auto"/>
        <w:jc w:val="center"/>
        <w:rPr>
          <w:rFonts w:ascii="Arial" w:hAnsi="Arial" w:cs="Arial"/>
          <w:kern w:val="0"/>
        </w:rPr>
      </w:pPr>
      <w:r w:rsidRPr="002D6F8D">
        <w:rPr>
          <w:rFonts w:ascii="Arial" w:hAnsi="Arial" w:cs="Arial"/>
          <w:kern w:val="0"/>
        </w:rPr>
        <w:t>Leandro Afonso Rabelo Dias</w:t>
      </w:r>
    </w:p>
    <w:p w14:paraId="14F3EEC1" w14:textId="49CB399C" w:rsidR="002D6F8D" w:rsidRPr="0014061C" w:rsidRDefault="002D6F8D" w:rsidP="002D6F8D">
      <w:pPr>
        <w:autoSpaceDE w:val="0"/>
        <w:autoSpaceDN w:val="0"/>
        <w:adjustRightInd w:val="0"/>
        <w:spacing w:after="0" w:line="240" w:lineRule="auto"/>
        <w:jc w:val="center"/>
        <w:rPr>
          <w:rFonts w:ascii="Arial" w:hAnsi="Arial" w:cs="Arial"/>
          <w:b/>
          <w:bCs/>
          <w:kern w:val="0"/>
        </w:rPr>
      </w:pPr>
      <w:r w:rsidRPr="0014061C">
        <w:rPr>
          <w:rFonts w:ascii="Arial" w:hAnsi="Arial" w:cs="Arial"/>
          <w:b/>
          <w:bCs/>
          <w:kern w:val="0"/>
        </w:rPr>
        <w:t>Presidente</w:t>
      </w:r>
    </w:p>
    <w:p w14:paraId="4807CAB0" w14:textId="6610D7D2" w:rsidR="00112A87" w:rsidRPr="002D6F8D" w:rsidRDefault="002D6F8D" w:rsidP="00F029BD">
      <w:pPr>
        <w:autoSpaceDE w:val="0"/>
        <w:autoSpaceDN w:val="0"/>
        <w:adjustRightInd w:val="0"/>
        <w:spacing w:after="0" w:line="240" w:lineRule="auto"/>
        <w:jc w:val="center"/>
        <w:rPr>
          <w:rFonts w:ascii="Arial" w:hAnsi="Arial" w:cs="Arial"/>
        </w:rPr>
      </w:pPr>
      <w:r w:rsidRPr="002D6F8D">
        <w:rPr>
          <w:rFonts w:ascii="Arial" w:hAnsi="Arial" w:cs="Arial"/>
          <w:kern w:val="0"/>
        </w:rPr>
        <w:t>Coren/MS</w:t>
      </w:r>
    </w:p>
    <w:sectPr w:rsidR="00112A87" w:rsidRPr="002D6F8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4641" w14:textId="77777777" w:rsidR="00366537" w:rsidRDefault="00366537" w:rsidP="00366537">
      <w:pPr>
        <w:spacing w:after="0" w:line="240" w:lineRule="auto"/>
      </w:pPr>
      <w:r>
        <w:separator/>
      </w:r>
    </w:p>
  </w:endnote>
  <w:endnote w:type="continuationSeparator" w:id="0">
    <w:p w14:paraId="76F116A0" w14:textId="77777777" w:rsidR="00366537" w:rsidRDefault="00366537" w:rsidP="0036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5B64" w14:textId="506C8D7C" w:rsidR="00DF32BB" w:rsidRPr="00DF32BB" w:rsidRDefault="00DF32BB" w:rsidP="00DF32BB">
    <w:pPr>
      <w:pStyle w:val="Rodap"/>
      <w:tabs>
        <w:tab w:val="clear" w:pos="8504"/>
      </w:tabs>
      <w:ind w:left="-851"/>
      <w:jc w:val="center"/>
      <w:rPr>
        <w:sz w:val="18"/>
        <w:szCs w:val="18"/>
      </w:rPr>
    </w:pPr>
    <w:r w:rsidRPr="00DF32BB">
      <w:rPr>
        <w:sz w:val="18"/>
        <w:szCs w:val="18"/>
      </w:rPr>
      <w:t>Sede: Avenida Monte Castelo, nº 269 – Monte Castelo – CEP 79.010-400 - Campo Grande/MS.  Fone: (67) 3323-3167</w:t>
    </w:r>
  </w:p>
  <w:p w14:paraId="22F0D955" w14:textId="6F7C9B72" w:rsidR="00DF32BB" w:rsidRPr="00DF32BB" w:rsidRDefault="00DF32BB" w:rsidP="00DF32BB">
    <w:pPr>
      <w:pStyle w:val="Rodap"/>
      <w:tabs>
        <w:tab w:val="clear" w:pos="8504"/>
      </w:tabs>
      <w:ind w:left="-851"/>
      <w:jc w:val="center"/>
      <w:rPr>
        <w:sz w:val="18"/>
        <w:szCs w:val="18"/>
      </w:rPr>
    </w:pPr>
    <w:r w:rsidRPr="00DF32BB">
      <w:rPr>
        <w:noProof/>
        <w:sz w:val="18"/>
        <w:szCs w:val="18"/>
      </w:rPr>
      <mc:AlternateContent>
        <mc:Choice Requires="wps">
          <w:drawing>
            <wp:anchor distT="0" distB="0" distL="114300" distR="114300" simplePos="0" relativeHeight="251662336" behindDoc="0" locked="0" layoutInCell="1" allowOverlap="1" wp14:anchorId="7DD7156B" wp14:editId="1DEDC6D4">
              <wp:simplePos x="0" y="0"/>
              <wp:positionH relativeFrom="page">
                <wp:posOffset>6682105</wp:posOffset>
              </wp:positionH>
              <wp:positionV relativeFrom="margin">
                <wp:posOffset>8994140</wp:posOffset>
              </wp:positionV>
              <wp:extent cx="652145" cy="257175"/>
              <wp:effectExtent l="0" t="0" r="0" b="9525"/>
              <wp:wrapNone/>
              <wp:docPr id="210882353"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miter lim="800000"/>
                            <a:headEnd/>
                            <a:tailEnd/>
                          </a14:hiddenLine>
                        </a:ext>
                      </a:extLst>
                    </wps:spPr>
                    <wps:txbx>
                      <w:txbxContent>
                        <w:p w14:paraId="3F5DA401" w14:textId="77777777" w:rsidR="00DF32BB" w:rsidRDefault="00DF32BB" w:rsidP="00DF32BB">
                          <w:pPr>
                            <w:pBdr>
                              <w:bottom w:val="single" w:sz="4" w:space="1" w:color="auto"/>
                            </w:pBdr>
                            <w:ind w:right="79"/>
                            <w:rPr>
                              <w:rFonts w:ascii="Times New Roman" w:hAnsi="Times New Roman" w:cs="Times New Roman"/>
                              <w:b/>
                              <w:bCs/>
                              <w:sz w:val="16"/>
                              <w:szCs w:val="16"/>
                            </w:rPr>
                          </w:pPr>
                          <w:r>
                            <w:rPr>
                              <w:rFonts w:ascii="Times New Roman" w:hAnsi="Times New Roman" w:cs="Times New Roman"/>
                              <w:sz w:val="16"/>
                              <w:szCs w:val="16"/>
                            </w:rPr>
                            <w:t xml:space="preserve">Pág. </w:t>
                          </w:r>
                          <w:r>
                            <w:rPr>
                              <w:rFonts w:ascii="Times New Roman" w:hAnsi="Times New Roman" w:cs="Times New Roman"/>
                              <w:b/>
                              <w:bCs/>
                              <w:sz w:val="16"/>
                              <w:szCs w:val="16"/>
                            </w:rPr>
                            <w:fldChar w:fldCharType="begin"/>
                          </w:r>
                          <w:r>
                            <w:rPr>
                              <w:rFonts w:ascii="Times New Roman" w:hAnsi="Times New Roman" w:cs="Times New Roman"/>
                              <w:b/>
                              <w:bCs/>
                              <w:sz w:val="16"/>
                              <w:szCs w:val="16"/>
                            </w:rPr>
                            <w:instrText>PAGE  \* Arabic  \* MERGEFORMAT</w:instrText>
                          </w:r>
                          <w:r>
                            <w:rPr>
                              <w:rFonts w:ascii="Times New Roman" w:hAnsi="Times New Roman" w:cs="Times New Roman"/>
                              <w:b/>
                              <w:bCs/>
                              <w:sz w:val="16"/>
                              <w:szCs w:val="16"/>
                            </w:rPr>
                            <w:fldChar w:fldCharType="separate"/>
                          </w:r>
                          <w:r>
                            <w:rPr>
                              <w:rFonts w:ascii="Times New Roman" w:hAnsi="Times New Roman" w:cs="Times New Roman"/>
                              <w:b/>
                              <w:bCs/>
                              <w:noProof/>
                              <w:sz w:val="16"/>
                              <w:szCs w:val="16"/>
                            </w:rPr>
                            <w:t>10</w:t>
                          </w:r>
                          <w:r>
                            <w:rPr>
                              <w:rFonts w:ascii="Times New Roman" w:hAnsi="Times New Roman" w:cs="Times New Roman"/>
                              <w:b/>
                              <w:bCs/>
                              <w:sz w:val="16"/>
                              <w:szCs w:val="16"/>
                            </w:rPr>
                            <w:fldChar w:fldCharType="end"/>
                          </w:r>
                        </w:p>
                        <w:p w14:paraId="06699734" w14:textId="77777777" w:rsidR="00DF32BB" w:rsidRDefault="00DF32BB" w:rsidP="00DF32BB">
                          <w:pPr>
                            <w:pBdr>
                              <w:bottom w:val="single" w:sz="4" w:space="1" w:color="auto"/>
                            </w:pBdr>
                            <w:ind w:right="79"/>
                            <w:rPr>
                              <w:rFonts w:ascii="Times New Roman" w:hAnsi="Times New Roman" w:cs="Times New Roman"/>
                              <w:sz w:val="16"/>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7156B" id="Retângulo 6" o:spid="_x0000_s1029" style="position:absolute;left:0;text-align:left;margin-left:526.15pt;margin-top:708.2pt;width:51.35pt;height:2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" stroked="f">
              <v:textbox>
                <w:txbxContent>
                  <w:p w14:paraId="3F5DA401" w14:textId="77777777" w:rsidR="00DF32BB" w:rsidRDefault="00DF32BB" w:rsidP="00DF32BB">
                    <w:pPr>
                      <w:pBdr>
                        <w:bottom w:val="single" w:sz="4" w:space="1" w:color="auto"/>
                      </w:pBdr>
                      <w:ind w:right="79"/>
                      <w:rPr>
                        <w:rFonts w:ascii="Times New Roman" w:hAnsi="Times New Roman" w:cs="Times New Roman"/>
                        <w:b/>
                        <w:bCs/>
                        <w:sz w:val="16"/>
                        <w:szCs w:val="16"/>
                      </w:rPr>
                    </w:pPr>
                    <w:r>
                      <w:rPr>
                        <w:rFonts w:ascii="Times New Roman" w:hAnsi="Times New Roman" w:cs="Times New Roman"/>
                        <w:sz w:val="16"/>
                        <w:szCs w:val="16"/>
                      </w:rPr>
                      <w:t xml:space="preserve">Pág. </w:t>
                    </w:r>
                    <w:r>
                      <w:rPr>
                        <w:rFonts w:ascii="Times New Roman" w:hAnsi="Times New Roman" w:cs="Times New Roman"/>
                        <w:b/>
                        <w:bCs/>
                        <w:sz w:val="16"/>
                        <w:szCs w:val="16"/>
                      </w:rPr>
                      <w:fldChar w:fldCharType="begin"/>
                    </w:r>
                    <w:r>
                      <w:rPr>
                        <w:rFonts w:ascii="Times New Roman" w:hAnsi="Times New Roman" w:cs="Times New Roman"/>
                        <w:b/>
                        <w:bCs/>
                        <w:sz w:val="16"/>
                        <w:szCs w:val="16"/>
                      </w:rPr>
                      <w:instrText>PAGE  \* Arabic  \* MERGEFORMAT</w:instrText>
                    </w:r>
                    <w:r>
                      <w:rPr>
                        <w:rFonts w:ascii="Times New Roman" w:hAnsi="Times New Roman" w:cs="Times New Roman"/>
                        <w:b/>
                        <w:bCs/>
                        <w:sz w:val="16"/>
                        <w:szCs w:val="16"/>
                      </w:rPr>
                      <w:fldChar w:fldCharType="separate"/>
                    </w:r>
                    <w:r>
                      <w:rPr>
                        <w:rFonts w:ascii="Times New Roman" w:hAnsi="Times New Roman" w:cs="Times New Roman"/>
                        <w:b/>
                        <w:bCs/>
                        <w:noProof/>
                        <w:sz w:val="16"/>
                        <w:szCs w:val="16"/>
                      </w:rPr>
                      <w:t>10</w:t>
                    </w:r>
                    <w:r>
                      <w:rPr>
                        <w:rFonts w:ascii="Times New Roman" w:hAnsi="Times New Roman" w:cs="Times New Roman"/>
                        <w:b/>
                        <w:bCs/>
                        <w:sz w:val="16"/>
                        <w:szCs w:val="16"/>
                      </w:rPr>
                      <w:fldChar w:fldCharType="end"/>
                    </w:r>
                  </w:p>
                  <w:p w14:paraId="06699734" w14:textId="77777777" w:rsidR="00DF32BB" w:rsidRDefault="00DF32BB" w:rsidP="00DF32BB">
                    <w:pPr>
                      <w:pBdr>
                        <w:bottom w:val="single" w:sz="4" w:space="1" w:color="auto"/>
                      </w:pBdr>
                      <w:ind w:right="79"/>
                      <w:rPr>
                        <w:rFonts w:ascii="Times New Roman" w:hAnsi="Times New Roman" w:cs="Times New Roman"/>
                        <w:sz w:val="16"/>
                        <w:szCs w:val="16"/>
                      </w:rPr>
                    </w:pPr>
                  </w:p>
                </w:txbxContent>
              </v:textbox>
              <w10:wrap anchorx="page" anchory="margin"/>
            </v:rect>
          </w:pict>
        </mc:Fallback>
      </mc:AlternateContent>
    </w:r>
    <w:r w:rsidRPr="00DF32BB">
      <w:rPr>
        <w:sz w:val="18"/>
        <w:szCs w:val="18"/>
      </w:rPr>
      <w:t>Subseção Dourados/MS - Rua Hilda Bergo Duarte, nº 959, Vila Planalto. CEP: 79. 826-090</w:t>
    </w:r>
  </w:p>
  <w:p w14:paraId="0CCE48BB" w14:textId="77777777" w:rsidR="00DF32BB" w:rsidRPr="00DF32BB" w:rsidRDefault="00DF32BB" w:rsidP="00DF32BB">
    <w:pPr>
      <w:pStyle w:val="Rodap"/>
      <w:tabs>
        <w:tab w:val="clear" w:pos="8504"/>
      </w:tabs>
      <w:ind w:left="-851"/>
      <w:jc w:val="center"/>
      <w:rPr>
        <w:sz w:val="18"/>
        <w:szCs w:val="18"/>
      </w:rPr>
    </w:pPr>
    <w:r w:rsidRPr="00DF32BB">
      <w:rPr>
        <w:sz w:val="18"/>
        <w:szCs w:val="18"/>
      </w:rPr>
      <w:t>Subseção Três Lagoas/MS: Rua Munir Thomé, nº 2706, Jardim Primaveril, CEP: 79.611-070</w:t>
    </w:r>
  </w:p>
  <w:p w14:paraId="707655FB" w14:textId="13DD02F1" w:rsidR="00DF32BB" w:rsidRDefault="00DF32BB" w:rsidP="00DF32BB">
    <w:pPr>
      <w:pStyle w:val="Rodap"/>
      <w:tabs>
        <w:tab w:val="clear" w:pos="8504"/>
      </w:tabs>
      <w:ind w:left="-851"/>
      <w:jc w:val="center"/>
    </w:pPr>
    <w:r w:rsidRPr="00DF32BB">
      <w:rPr>
        <w:sz w:val="18"/>
        <w:szCs w:val="18"/>
      </w:rPr>
      <w:t xml:space="preserve">Site: </w:t>
    </w:r>
    <w:hyperlink r:id="rId1" w:history="1">
      <w:r w:rsidRPr="00DF32BB">
        <w:rPr>
          <w:rStyle w:val="Hyperlink"/>
          <w:sz w:val="18"/>
          <w:szCs w:val="18"/>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696A" w14:textId="77777777" w:rsidR="00366537" w:rsidRDefault="00366537" w:rsidP="00366537">
      <w:pPr>
        <w:spacing w:after="0" w:line="240" w:lineRule="auto"/>
      </w:pPr>
      <w:r>
        <w:separator/>
      </w:r>
    </w:p>
  </w:footnote>
  <w:footnote w:type="continuationSeparator" w:id="0">
    <w:p w14:paraId="215A02BA" w14:textId="77777777" w:rsidR="00366537" w:rsidRDefault="00366537" w:rsidP="0036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4C7E" w14:textId="68AE3D1D" w:rsidR="00366537" w:rsidRPr="00366537" w:rsidRDefault="00366537" w:rsidP="00366537">
    <w:pPr>
      <w:pStyle w:val="Cabealho"/>
      <w:rPr>
        <w:b/>
        <w:bCs/>
      </w:rPr>
    </w:pPr>
    <w:r w:rsidRPr="00366537">
      <w:rPr>
        <w:noProof/>
      </w:rPr>
      <w:drawing>
        <wp:anchor distT="0" distB="0" distL="114300" distR="114300" simplePos="0" relativeHeight="251659264" behindDoc="0" locked="0" layoutInCell="1" allowOverlap="1" wp14:anchorId="52595356" wp14:editId="2CCE26C0">
          <wp:simplePos x="0" y="0"/>
          <wp:positionH relativeFrom="column">
            <wp:posOffset>1228725</wp:posOffset>
          </wp:positionH>
          <wp:positionV relativeFrom="paragraph">
            <wp:posOffset>-83337</wp:posOffset>
          </wp:positionV>
          <wp:extent cx="2881630" cy="781685"/>
          <wp:effectExtent l="0" t="0" r="0" b="0"/>
          <wp:wrapSquare wrapText="bothSides"/>
          <wp:docPr id="2032947697" name="Imagem 4"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81685"/>
                  </a:xfrm>
                  <a:prstGeom prst="rect">
                    <a:avLst/>
                  </a:prstGeom>
                  <a:noFill/>
                </pic:spPr>
              </pic:pic>
            </a:graphicData>
          </a:graphic>
          <wp14:sizeRelH relativeFrom="margin">
            <wp14:pctWidth>0</wp14:pctWidth>
          </wp14:sizeRelH>
          <wp14:sizeRelV relativeFrom="margin">
            <wp14:pctHeight>0</wp14:pctHeight>
          </wp14:sizeRelV>
        </wp:anchor>
      </w:drawing>
    </w:r>
    <w:r w:rsidRPr="00366537">
      <w:rPr>
        <w:noProof/>
      </w:rPr>
      <mc:AlternateContent>
        <mc:Choice Requires="wpg">
          <w:drawing>
            <wp:anchor distT="0" distB="0" distL="114300" distR="114300" simplePos="0" relativeHeight="251660288" behindDoc="0" locked="0" layoutInCell="1" allowOverlap="1" wp14:anchorId="47DEE73A" wp14:editId="3508CEA9">
              <wp:simplePos x="0" y="0"/>
              <wp:positionH relativeFrom="column">
                <wp:posOffset>5195570</wp:posOffset>
              </wp:positionH>
              <wp:positionV relativeFrom="paragraph">
                <wp:posOffset>-120650</wp:posOffset>
              </wp:positionV>
              <wp:extent cx="1066800" cy="916940"/>
              <wp:effectExtent l="0" t="0" r="19050" b="16510"/>
              <wp:wrapNone/>
              <wp:docPr id="1178616488" name="Agrupar 3"/>
              <wp:cNvGraphicFramePr/>
              <a:graphic xmlns:a="http://schemas.openxmlformats.org/drawingml/2006/main">
                <a:graphicData uri="http://schemas.microsoft.com/office/word/2010/wordprocessingGroup">
                  <wpg:wgp>
                    <wpg:cNvGrpSpPr/>
                    <wpg:grpSpPr>
                      <a:xfrm>
                        <a:off x="0" y="0"/>
                        <a:ext cx="1066800" cy="916940"/>
                        <a:chOff x="0" y="0"/>
                        <a:chExt cx="1089025" cy="795131"/>
                      </a:xfrm>
                    </wpg:grpSpPr>
                    <wps:wsp>
                      <wps:cNvPr id="1492810396" name="Retângulo de cantos arredondados 2"/>
                      <wps:cNvSpPr/>
                      <wps:spPr>
                        <a:xfrm>
                          <a:off x="0" y="0"/>
                          <a:ext cx="1089025" cy="79502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1309498" name="Caixa de Texto 2"/>
                      <wps:cNvSpPr txBox="1">
                        <a:spLocks noChangeArrowheads="1"/>
                      </wps:cNvSpPr>
                      <wps:spPr bwMode="auto">
                        <a:xfrm>
                          <a:off x="55660" y="31806"/>
                          <a:ext cx="993913" cy="763325"/>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4D5985DE" w14:textId="77777777" w:rsidR="00366537" w:rsidRDefault="00366537" w:rsidP="00366537">
                            <w:pPr>
                              <w:spacing w:line="260" w:lineRule="exact"/>
                              <w:rPr>
                                <w:sz w:val="14"/>
                                <w:szCs w:val="14"/>
                              </w:rPr>
                            </w:pPr>
                            <w:r>
                              <w:rPr>
                                <w:sz w:val="14"/>
                                <w:szCs w:val="14"/>
                              </w:rPr>
                              <w:t>COREN/MS</w:t>
                            </w:r>
                          </w:p>
                          <w:p w14:paraId="7E7181C4" w14:textId="77777777" w:rsidR="00366537" w:rsidRDefault="00366537" w:rsidP="00366537">
                            <w:pPr>
                              <w:spacing w:line="260" w:lineRule="exact"/>
                              <w:rPr>
                                <w:sz w:val="14"/>
                                <w:szCs w:val="14"/>
                              </w:rPr>
                            </w:pPr>
                            <w:r>
                              <w:rPr>
                                <w:sz w:val="14"/>
                                <w:szCs w:val="14"/>
                              </w:rPr>
                              <w:t>Fls.:_________</w:t>
                            </w:r>
                          </w:p>
                          <w:p w14:paraId="638C4086" w14:textId="77777777" w:rsidR="00366537" w:rsidRDefault="00366537" w:rsidP="00366537">
                            <w:pPr>
                              <w:spacing w:line="260" w:lineRule="exact"/>
                              <w:rPr>
                                <w:sz w:val="22"/>
                                <w:szCs w:val="22"/>
                              </w:rPr>
                            </w:pPr>
                            <w:r>
                              <w:rPr>
                                <w:sz w:val="14"/>
                                <w:szCs w:val="14"/>
                              </w:rPr>
                              <w:t>Servidor:______</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7DEE73A" id="Agrupar 3" o:spid="_x0000_s1026" style="position:absolute;margin-left:409.1pt;margin-top:-9.5pt;width:84pt;height:72.2pt;z-index:251660288;mso-width-relative:margin;mso-height-relative:margin" coordsize="10890,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">
              <v:roundrect id="Retângulo de cantos arredondados 2" o:spid="_x0000_s1027" style="position:absolute;width:10890;height:7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" fillcolor="white [3212]" strokecolor="black [3213]" strokeweight=".25pt">
                <v:stroke joinstyle="miter"/>
              </v:roundrect>
              <v:shapetype id="_x0000_t202" coordsize="21600,21600" o:spt="202" path="m,l,21600r21600,l21600,xe">
                <v:stroke joinstyle="miter"/>
                <v:path gradientshapeok="t" o:connecttype="rect"/>
              </v:shapetype>
              <v:shape id="Caixa de Texto 2" o:spid="_x0000_s1028" type="#_x0000_t202" style="position:absolute;left:556;top:318;width:9939;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" filled="f" stroked="f" strokeweight="1pt">
                <v:textbox>
                  <w:txbxContent>
                    <w:p w14:paraId="4D5985DE" w14:textId="77777777" w:rsidR="00366537" w:rsidRDefault="00366537" w:rsidP="00366537">
                      <w:pPr>
                        <w:spacing w:line="260" w:lineRule="exact"/>
                        <w:rPr>
                          <w:sz w:val="14"/>
                          <w:szCs w:val="14"/>
                        </w:rPr>
                      </w:pPr>
                      <w:r>
                        <w:rPr>
                          <w:sz w:val="14"/>
                          <w:szCs w:val="14"/>
                        </w:rPr>
                        <w:t>COREN/MS</w:t>
                      </w:r>
                    </w:p>
                    <w:p w14:paraId="7E7181C4" w14:textId="77777777" w:rsidR="00366537" w:rsidRDefault="00366537" w:rsidP="00366537">
                      <w:pPr>
                        <w:spacing w:line="260" w:lineRule="exact"/>
                        <w:rPr>
                          <w:sz w:val="14"/>
                          <w:szCs w:val="14"/>
                        </w:rPr>
                      </w:pPr>
                      <w:r>
                        <w:rPr>
                          <w:sz w:val="14"/>
                          <w:szCs w:val="14"/>
                        </w:rPr>
                        <w:t>Fls.:_________</w:t>
                      </w:r>
                    </w:p>
                    <w:p w14:paraId="638C4086" w14:textId="77777777" w:rsidR="00366537" w:rsidRDefault="00366537" w:rsidP="00366537">
                      <w:pPr>
                        <w:spacing w:line="260" w:lineRule="exact"/>
                        <w:rPr>
                          <w:sz w:val="22"/>
                          <w:szCs w:val="22"/>
                        </w:rPr>
                      </w:pPr>
                      <w:r>
                        <w:rPr>
                          <w:sz w:val="14"/>
                          <w:szCs w:val="14"/>
                        </w:rPr>
                        <w:t>Servidor:______</w:t>
                      </w:r>
                    </w:p>
                  </w:txbxContent>
                </v:textbox>
              </v:shape>
            </v:group>
          </w:pict>
        </mc:Fallback>
      </mc:AlternateContent>
    </w:r>
  </w:p>
  <w:p w14:paraId="52474242" w14:textId="77777777" w:rsidR="00366537" w:rsidRPr="00366537" w:rsidRDefault="00366537" w:rsidP="00366537">
    <w:pPr>
      <w:pStyle w:val="Cabealho"/>
      <w:rPr>
        <w:b/>
        <w:bCs/>
      </w:rPr>
    </w:pPr>
  </w:p>
  <w:p w14:paraId="12C5B891" w14:textId="77777777" w:rsidR="00366537" w:rsidRPr="00366537" w:rsidRDefault="00366537" w:rsidP="00366537">
    <w:pPr>
      <w:pStyle w:val="Cabealho"/>
      <w:rPr>
        <w:b/>
        <w:bCs/>
      </w:rPr>
    </w:pPr>
  </w:p>
  <w:p w14:paraId="7653143D" w14:textId="77777777" w:rsidR="00366537" w:rsidRDefault="00366537" w:rsidP="00366537">
    <w:pPr>
      <w:pStyle w:val="Cabealho"/>
      <w:rPr>
        <w:b/>
        <w:bCs/>
      </w:rPr>
    </w:pPr>
  </w:p>
  <w:p w14:paraId="46465D4E" w14:textId="6C3C5FAB" w:rsidR="00366537" w:rsidRPr="00366537" w:rsidRDefault="00366537" w:rsidP="00366537">
    <w:pPr>
      <w:pStyle w:val="Cabealho"/>
      <w:jc w:val="center"/>
      <w:rPr>
        <w:b/>
        <w:bCs/>
      </w:rPr>
    </w:pPr>
    <w:r w:rsidRPr="00366537">
      <w:rPr>
        <w:b/>
        <w:bCs/>
      </w:rPr>
      <w:t>Conselho Regional de Enfermagem do Mato Grosso do Sul</w:t>
    </w:r>
  </w:p>
  <w:p w14:paraId="41E5F185" w14:textId="763ACAB3" w:rsidR="00366537" w:rsidRDefault="00366537" w:rsidP="00366537">
    <w:pPr>
      <w:pStyle w:val="Cabealho"/>
      <w:ind w:left="-284"/>
      <w:jc w:val="center"/>
    </w:pPr>
    <w:r w:rsidRPr="00366537">
      <w:t>Sistema Coren/MS/Conselhos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A704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BD0D62"/>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C1F29F1"/>
    <w:multiLevelType w:val="multilevel"/>
    <w:tmpl w:val="7564070C"/>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3" w15:restartNumberingAfterBreak="0">
    <w:nsid w:val="526C37E8"/>
    <w:multiLevelType w:val="hybridMultilevel"/>
    <w:tmpl w:val="34BEE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69232C14"/>
    <w:multiLevelType w:val="hybridMultilevel"/>
    <w:tmpl w:val="1BA843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1831106">
    <w:abstractNumId w:val="2"/>
  </w:num>
  <w:num w:numId="2" w16cid:durableId="121001305">
    <w:abstractNumId w:val="3"/>
  </w:num>
  <w:num w:numId="3" w16cid:durableId="762996974">
    <w:abstractNumId w:val="1"/>
  </w:num>
  <w:num w:numId="4" w16cid:durableId="702678051">
    <w:abstractNumId w:val="0"/>
  </w:num>
  <w:num w:numId="5" w16cid:durableId="1485925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87"/>
    <w:rsid w:val="00036BA6"/>
    <w:rsid w:val="000504A8"/>
    <w:rsid w:val="00071061"/>
    <w:rsid w:val="00112A87"/>
    <w:rsid w:val="00123346"/>
    <w:rsid w:val="001326A1"/>
    <w:rsid w:val="0014061C"/>
    <w:rsid w:val="001654D8"/>
    <w:rsid w:val="00165682"/>
    <w:rsid w:val="00174224"/>
    <w:rsid w:val="00177DBD"/>
    <w:rsid w:val="00184FE9"/>
    <w:rsid w:val="001B2E13"/>
    <w:rsid w:val="001C2234"/>
    <w:rsid w:val="001F64F2"/>
    <w:rsid w:val="002220F0"/>
    <w:rsid w:val="002301E2"/>
    <w:rsid w:val="0023191D"/>
    <w:rsid w:val="0024213E"/>
    <w:rsid w:val="00297771"/>
    <w:rsid w:val="00297E74"/>
    <w:rsid w:val="002A1DFC"/>
    <w:rsid w:val="002B7758"/>
    <w:rsid w:val="002D6F8D"/>
    <w:rsid w:val="002F6D8E"/>
    <w:rsid w:val="00304E16"/>
    <w:rsid w:val="00313CC0"/>
    <w:rsid w:val="00344174"/>
    <w:rsid w:val="00366537"/>
    <w:rsid w:val="00373D1C"/>
    <w:rsid w:val="00377090"/>
    <w:rsid w:val="003E7BF9"/>
    <w:rsid w:val="0041293C"/>
    <w:rsid w:val="00412E72"/>
    <w:rsid w:val="004A0948"/>
    <w:rsid w:val="004D0BCA"/>
    <w:rsid w:val="004F1CA1"/>
    <w:rsid w:val="00505EF2"/>
    <w:rsid w:val="005638D2"/>
    <w:rsid w:val="005D7B31"/>
    <w:rsid w:val="005E20B4"/>
    <w:rsid w:val="00625594"/>
    <w:rsid w:val="006426BF"/>
    <w:rsid w:val="00643E49"/>
    <w:rsid w:val="006523B9"/>
    <w:rsid w:val="00661AB3"/>
    <w:rsid w:val="00671A84"/>
    <w:rsid w:val="00676E12"/>
    <w:rsid w:val="006951C9"/>
    <w:rsid w:val="006B2C79"/>
    <w:rsid w:val="006B3540"/>
    <w:rsid w:val="006C4799"/>
    <w:rsid w:val="006D3DBC"/>
    <w:rsid w:val="006D69B2"/>
    <w:rsid w:val="00755872"/>
    <w:rsid w:val="007A620C"/>
    <w:rsid w:val="007D6DCD"/>
    <w:rsid w:val="0088472F"/>
    <w:rsid w:val="008A1720"/>
    <w:rsid w:val="008A5136"/>
    <w:rsid w:val="008B71B2"/>
    <w:rsid w:val="008C2EDE"/>
    <w:rsid w:val="008D4BB3"/>
    <w:rsid w:val="008E2A5F"/>
    <w:rsid w:val="008E77C4"/>
    <w:rsid w:val="00912E6A"/>
    <w:rsid w:val="00915E41"/>
    <w:rsid w:val="0096538E"/>
    <w:rsid w:val="00983B77"/>
    <w:rsid w:val="00996790"/>
    <w:rsid w:val="009A1308"/>
    <w:rsid w:val="009B4A76"/>
    <w:rsid w:val="009D518C"/>
    <w:rsid w:val="00A110DC"/>
    <w:rsid w:val="00A204BC"/>
    <w:rsid w:val="00A51492"/>
    <w:rsid w:val="00A56049"/>
    <w:rsid w:val="00A620F8"/>
    <w:rsid w:val="00A778BD"/>
    <w:rsid w:val="00A97379"/>
    <w:rsid w:val="00AC23FC"/>
    <w:rsid w:val="00B32819"/>
    <w:rsid w:val="00B60881"/>
    <w:rsid w:val="00B72AAE"/>
    <w:rsid w:val="00B9473A"/>
    <w:rsid w:val="00BA2D5C"/>
    <w:rsid w:val="00BF4E9C"/>
    <w:rsid w:val="00BF50E6"/>
    <w:rsid w:val="00C11EAA"/>
    <w:rsid w:val="00C20AD2"/>
    <w:rsid w:val="00C21297"/>
    <w:rsid w:val="00C71228"/>
    <w:rsid w:val="00D2663A"/>
    <w:rsid w:val="00D42957"/>
    <w:rsid w:val="00D7628B"/>
    <w:rsid w:val="00D90649"/>
    <w:rsid w:val="00DB31E4"/>
    <w:rsid w:val="00DB4369"/>
    <w:rsid w:val="00DC28D2"/>
    <w:rsid w:val="00DD6C8F"/>
    <w:rsid w:val="00DE4DA9"/>
    <w:rsid w:val="00DE5081"/>
    <w:rsid w:val="00DF278B"/>
    <w:rsid w:val="00DF32BB"/>
    <w:rsid w:val="00E15E8F"/>
    <w:rsid w:val="00E17A9F"/>
    <w:rsid w:val="00E46760"/>
    <w:rsid w:val="00E5094E"/>
    <w:rsid w:val="00E631C7"/>
    <w:rsid w:val="00E806F5"/>
    <w:rsid w:val="00E82D04"/>
    <w:rsid w:val="00ED4256"/>
    <w:rsid w:val="00F029BD"/>
    <w:rsid w:val="00F24DD5"/>
    <w:rsid w:val="00F42555"/>
    <w:rsid w:val="00F45D9E"/>
    <w:rsid w:val="00F52E4F"/>
    <w:rsid w:val="00F568DB"/>
    <w:rsid w:val="00F6121F"/>
    <w:rsid w:val="00F716B6"/>
    <w:rsid w:val="00F85B50"/>
    <w:rsid w:val="00F94AD7"/>
    <w:rsid w:val="00FF3B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1F2A77"/>
  <w15:chartTrackingRefBased/>
  <w15:docId w15:val="{95A114F5-AA9A-41ED-ABD5-D459A607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2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12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12A8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12A8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12A8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12A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2A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2A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2A8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2A8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12A8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12A8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12A8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12A8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12A8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2A8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2A8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2A87"/>
    <w:rPr>
      <w:rFonts w:eastAsiaTheme="majorEastAsia" w:cstheme="majorBidi"/>
      <w:color w:val="272727" w:themeColor="text1" w:themeTint="D8"/>
    </w:rPr>
  </w:style>
  <w:style w:type="paragraph" w:styleId="Ttulo">
    <w:name w:val="Title"/>
    <w:basedOn w:val="Normal"/>
    <w:next w:val="Normal"/>
    <w:link w:val="TtuloChar"/>
    <w:uiPriority w:val="10"/>
    <w:qFormat/>
    <w:rsid w:val="00112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2A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2A8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2A8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2A87"/>
    <w:pPr>
      <w:spacing w:before="160"/>
      <w:jc w:val="center"/>
    </w:pPr>
    <w:rPr>
      <w:i/>
      <w:iCs/>
      <w:color w:val="404040" w:themeColor="text1" w:themeTint="BF"/>
    </w:rPr>
  </w:style>
  <w:style w:type="character" w:customStyle="1" w:styleId="CitaoChar">
    <w:name w:val="Citação Char"/>
    <w:basedOn w:val="Fontepargpadro"/>
    <w:link w:val="Citao"/>
    <w:uiPriority w:val="29"/>
    <w:rsid w:val="00112A87"/>
    <w:rPr>
      <w:i/>
      <w:iCs/>
      <w:color w:val="404040" w:themeColor="text1" w:themeTint="BF"/>
    </w:rPr>
  </w:style>
  <w:style w:type="paragraph" w:styleId="PargrafodaLista">
    <w:name w:val="List Paragraph"/>
    <w:basedOn w:val="Normal"/>
    <w:uiPriority w:val="34"/>
    <w:qFormat/>
    <w:rsid w:val="00112A87"/>
    <w:pPr>
      <w:ind w:left="720"/>
      <w:contextualSpacing/>
    </w:pPr>
  </w:style>
  <w:style w:type="character" w:styleId="nfaseIntensa">
    <w:name w:val="Intense Emphasis"/>
    <w:basedOn w:val="Fontepargpadro"/>
    <w:uiPriority w:val="21"/>
    <w:qFormat/>
    <w:rsid w:val="00112A87"/>
    <w:rPr>
      <w:i/>
      <w:iCs/>
      <w:color w:val="2F5496" w:themeColor="accent1" w:themeShade="BF"/>
    </w:rPr>
  </w:style>
  <w:style w:type="paragraph" w:styleId="CitaoIntensa">
    <w:name w:val="Intense Quote"/>
    <w:basedOn w:val="Normal"/>
    <w:next w:val="Normal"/>
    <w:link w:val="CitaoIntensaChar"/>
    <w:uiPriority w:val="30"/>
    <w:qFormat/>
    <w:rsid w:val="00112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12A87"/>
    <w:rPr>
      <w:i/>
      <w:iCs/>
      <w:color w:val="2F5496" w:themeColor="accent1" w:themeShade="BF"/>
    </w:rPr>
  </w:style>
  <w:style w:type="character" w:styleId="RefernciaIntensa">
    <w:name w:val="Intense Reference"/>
    <w:basedOn w:val="Fontepargpadro"/>
    <w:uiPriority w:val="32"/>
    <w:qFormat/>
    <w:rsid w:val="00112A87"/>
    <w:rPr>
      <w:b/>
      <w:bCs/>
      <w:smallCaps/>
      <w:color w:val="2F5496" w:themeColor="accent1" w:themeShade="BF"/>
      <w:spacing w:val="5"/>
    </w:rPr>
  </w:style>
  <w:style w:type="table" w:styleId="Tabelacomgrade">
    <w:name w:val="Table Grid"/>
    <w:basedOn w:val="Tabelanormal"/>
    <w:uiPriority w:val="39"/>
    <w:rsid w:val="00D7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628B"/>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Fontepargpadro"/>
    <w:uiPriority w:val="99"/>
    <w:unhideWhenUsed/>
    <w:rsid w:val="00505EF2"/>
    <w:rPr>
      <w:color w:val="0563C1" w:themeColor="hyperlink"/>
      <w:u w:val="single"/>
    </w:rPr>
  </w:style>
  <w:style w:type="character" w:styleId="MenoPendente">
    <w:name w:val="Unresolved Mention"/>
    <w:basedOn w:val="Fontepargpadro"/>
    <w:uiPriority w:val="99"/>
    <w:semiHidden/>
    <w:unhideWhenUsed/>
    <w:rsid w:val="00505EF2"/>
    <w:rPr>
      <w:color w:val="605E5C"/>
      <w:shd w:val="clear" w:color="auto" w:fill="E1DFDD"/>
    </w:rPr>
  </w:style>
  <w:style w:type="paragraph" w:styleId="Cabealho">
    <w:name w:val="header"/>
    <w:basedOn w:val="Normal"/>
    <w:link w:val="CabealhoChar"/>
    <w:uiPriority w:val="99"/>
    <w:unhideWhenUsed/>
    <w:rsid w:val="003665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6537"/>
  </w:style>
  <w:style w:type="paragraph" w:styleId="Rodap">
    <w:name w:val="footer"/>
    <w:basedOn w:val="Normal"/>
    <w:link w:val="RodapChar"/>
    <w:uiPriority w:val="99"/>
    <w:unhideWhenUsed/>
    <w:rsid w:val="00366537"/>
    <w:pPr>
      <w:tabs>
        <w:tab w:val="center" w:pos="4252"/>
        <w:tab w:val="right" w:pos="8504"/>
      </w:tabs>
      <w:spacing w:after="0" w:line="240" w:lineRule="auto"/>
    </w:pPr>
  </w:style>
  <w:style w:type="character" w:customStyle="1" w:styleId="RodapChar">
    <w:name w:val="Rodapé Char"/>
    <w:basedOn w:val="Fontepargpadro"/>
    <w:link w:val="Rodap"/>
    <w:uiPriority w:val="99"/>
    <w:rsid w:val="0036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enms.gov.br/" TargetMode="External"/><Relationship Id="rId3" Type="http://schemas.openxmlformats.org/officeDocument/2006/relationships/settings" Target="settings.xml"/><Relationship Id="rId7" Type="http://schemas.openxmlformats.org/officeDocument/2006/relationships/hyperlink" Target="https://www.gov.br/pncp/pt-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15</Pages>
  <Words>5355</Words>
  <Characters>28917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Ismael Pereira dos Santos</cp:lastModifiedBy>
  <cp:revision>111</cp:revision>
  <cp:lastPrinted>2025-09-25T14:35:00Z</cp:lastPrinted>
  <dcterms:created xsi:type="dcterms:W3CDTF">2025-09-24T13:11:00Z</dcterms:created>
  <dcterms:modified xsi:type="dcterms:W3CDTF">2025-09-30T12:41:00Z</dcterms:modified>
</cp:coreProperties>
</file>