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6E13EA57" w:rsidR="00091D28" w:rsidRPr="00700A45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24466B">
        <w:rPr>
          <w:b/>
          <w:caps/>
          <w:sz w:val="24"/>
          <w:szCs w:val="24"/>
        </w:rPr>
        <w:t>031</w:t>
      </w:r>
      <w:r w:rsidRPr="00113914">
        <w:rPr>
          <w:b/>
          <w:caps/>
          <w:sz w:val="24"/>
          <w:szCs w:val="24"/>
        </w:rPr>
        <w:t xml:space="preserve"> de </w:t>
      </w:r>
      <w:r w:rsidR="0024466B">
        <w:rPr>
          <w:b/>
          <w:caps/>
          <w:sz w:val="24"/>
          <w:szCs w:val="24"/>
        </w:rPr>
        <w:t>13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4466B">
        <w:rPr>
          <w:b/>
          <w:caps/>
          <w:sz w:val="24"/>
          <w:szCs w:val="24"/>
        </w:rPr>
        <w:t xml:space="preserve"> janeiro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24466B">
        <w:rPr>
          <w:b/>
          <w:caps/>
          <w:sz w:val="24"/>
          <w:szCs w:val="24"/>
        </w:rPr>
        <w:t>6</w:t>
      </w:r>
    </w:p>
    <w:p w14:paraId="3075F8BB" w14:textId="77777777" w:rsidR="00547C9C" w:rsidRPr="00547C9C" w:rsidRDefault="00547C9C" w:rsidP="00941F7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47C9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A1FF69" w14:textId="798D25F2" w:rsidR="00865E29" w:rsidRPr="00941F7A" w:rsidRDefault="009A3140" w:rsidP="00941F7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941F7A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941F7A">
        <w:rPr>
          <w:rFonts w:ascii="Times New Roman" w:hAnsi="Times New Roman" w:cs="Times New Roman"/>
          <w:sz w:val="24"/>
          <w:szCs w:val="24"/>
        </w:rPr>
        <w:t xml:space="preserve"> 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o pedido de exoneração </w:t>
      </w:r>
      <w:r w:rsidR="00666D10">
        <w:rPr>
          <w:rFonts w:ascii="Times New Roman" w:hAnsi="Times New Roman" w:cs="Times New Roman"/>
          <w:sz w:val="24"/>
          <w:szCs w:val="24"/>
        </w:rPr>
        <w:t xml:space="preserve">da </w:t>
      </w:r>
      <w:bookmarkStart w:id="0" w:name="_Hlk219186852"/>
      <w:r w:rsidR="0024466B">
        <w:rPr>
          <w:rFonts w:ascii="Times New Roman" w:hAnsi="Times New Roman" w:cs="Times New Roman"/>
          <w:sz w:val="24"/>
          <w:szCs w:val="24"/>
        </w:rPr>
        <w:t xml:space="preserve">Enfermeira Fiscal </w:t>
      </w:r>
      <w:r w:rsidR="0024466B" w:rsidRPr="0024466B">
        <w:rPr>
          <w:rFonts w:ascii="Times New Roman" w:hAnsi="Times New Roman" w:cs="Times New Roman"/>
          <w:sz w:val="24"/>
          <w:szCs w:val="24"/>
        </w:rPr>
        <w:t>A</w:t>
      </w:r>
      <w:r w:rsidR="0024466B">
        <w:rPr>
          <w:rFonts w:ascii="Times New Roman" w:hAnsi="Times New Roman" w:cs="Times New Roman"/>
          <w:sz w:val="24"/>
          <w:szCs w:val="24"/>
        </w:rPr>
        <w:t>lessandra</w:t>
      </w:r>
      <w:r w:rsidR="0024466B" w:rsidRPr="0024466B">
        <w:rPr>
          <w:rFonts w:ascii="Times New Roman" w:hAnsi="Times New Roman" w:cs="Times New Roman"/>
          <w:sz w:val="24"/>
          <w:szCs w:val="24"/>
        </w:rPr>
        <w:t xml:space="preserve"> L</w:t>
      </w:r>
      <w:r w:rsidR="0024466B">
        <w:rPr>
          <w:rFonts w:ascii="Times New Roman" w:hAnsi="Times New Roman" w:cs="Times New Roman"/>
          <w:sz w:val="24"/>
          <w:szCs w:val="24"/>
        </w:rPr>
        <w:t>ie</w:t>
      </w:r>
      <w:r w:rsidR="0024466B" w:rsidRPr="0024466B">
        <w:rPr>
          <w:rFonts w:ascii="Times New Roman" w:hAnsi="Times New Roman" w:cs="Times New Roman"/>
          <w:sz w:val="24"/>
          <w:szCs w:val="24"/>
        </w:rPr>
        <w:t xml:space="preserve"> M</w:t>
      </w:r>
      <w:r w:rsidR="0024466B">
        <w:rPr>
          <w:rFonts w:ascii="Times New Roman" w:hAnsi="Times New Roman" w:cs="Times New Roman"/>
          <w:sz w:val="24"/>
          <w:szCs w:val="24"/>
        </w:rPr>
        <w:t>urakam</w:t>
      </w:r>
      <w:bookmarkEnd w:id="0"/>
      <w:r w:rsidR="0024466B">
        <w:rPr>
          <w:rFonts w:ascii="Times New Roman" w:hAnsi="Times New Roman" w:cs="Times New Roman"/>
          <w:sz w:val="24"/>
          <w:szCs w:val="24"/>
        </w:rPr>
        <w:t>i</w:t>
      </w:r>
      <w:r w:rsidR="00865E29" w:rsidRPr="00941F7A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0D0499E" w14:textId="4649CCFE" w:rsidR="00091D28" w:rsidRDefault="008C32DB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 w:rsidRPr="00941F7A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8E150E">
        <w:rPr>
          <w:rFonts w:ascii="Times New Roman" w:hAnsi="Times New Roman" w:cs="Times New Roman"/>
          <w:i w:val="0"/>
          <w:sz w:val="24"/>
          <w:szCs w:val="24"/>
        </w:rPr>
        <w:t xml:space="preserve">da </w:t>
      </w:r>
      <w:bookmarkStart w:id="1" w:name="_Hlk219186911"/>
      <w:bookmarkStart w:id="2" w:name="_Hlk219186937"/>
      <w:r w:rsidR="002161F7" w:rsidRPr="002161F7">
        <w:rPr>
          <w:rFonts w:ascii="Times New Roman" w:hAnsi="Times New Roman" w:cs="Times New Roman"/>
          <w:i w:val="0"/>
          <w:sz w:val="24"/>
          <w:szCs w:val="24"/>
        </w:rPr>
        <w:t xml:space="preserve">Enfermeira Fiscal </w:t>
      </w:r>
      <w:bookmarkEnd w:id="1"/>
      <w:r w:rsidR="002161F7" w:rsidRPr="002161F7">
        <w:rPr>
          <w:rFonts w:ascii="Times New Roman" w:hAnsi="Times New Roman" w:cs="Times New Roman"/>
          <w:i w:val="0"/>
          <w:sz w:val="24"/>
          <w:szCs w:val="24"/>
        </w:rPr>
        <w:t>Alessandra Lie Murakam</w:t>
      </w:r>
      <w:r w:rsidR="002161F7">
        <w:rPr>
          <w:rFonts w:ascii="Times New Roman" w:hAnsi="Times New Roman" w:cs="Times New Roman"/>
          <w:i w:val="0"/>
          <w:sz w:val="24"/>
          <w:szCs w:val="24"/>
        </w:rPr>
        <w:t>i</w:t>
      </w:r>
      <w:bookmarkEnd w:id="2"/>
      <w:r w:rsidR="008E15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3789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15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2161F7" w:rsidRPr="002161F7">
        <w:rPr>
          <w:rFonts w:ascii="Times New Roman" w:hAnsi="Times New Roman" w:cs="Times New Roman"/>
          <w:i w:val="0"/>
          <w:iCs w:val="0"/>
          <w:sz w:val="24"/>
          <w:szCs w:val="24"/>
        </w:rPr>
        <w:t>1.537.794 - SEJUSP/MS</w:t>
      </w:r>
      <w:r w:rsidR="00216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15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CPF n. </w:t>
      </w:r>
      <w:r w:rsidR="002161F7" w:rsidRPr="002161F7">
        <w:rPr>
          <w:rFonts w:ascii="Times New Roman" w:hAnsi="Times New Roman" w:cs="Times New Roman"/>
          <w:i w:val="0"/>
          <w:iCs w:val="0"/>
          <w:sz w:val="24"/>
          <w:szCs w:val="24"/>
        </w:rPr>
        <w:t>037.818.901-80</w:t>
      </w:r>
      <w:r w:rsidR="00000352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função de </w:t>
      </w:r>
      <w:r w:rsidR="002161F7" w:rsidRPr="002161F7">
        <w:rPr>
          <w:rFonts w:ascii="Times New Roman" w:hAnsi="Times New Roman" w:cs="Times New Roman"/>
          <w:i w:val="0"/>
          <w:sz w:val="24"/>
          <w:szCs w:val="24"/>
        </w:rPr>
        <w:t>Enfermeira Fiscal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.</w:t>
      </w:r>
      <w:r w:rsidR="00547C9C" w:rsidRPr="00941F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51096" w14:textId="001F181A" w:rsidR="006E1AF7" w:rsidRPr="005F715F" w:rsidRDefault="00823DBF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8E150E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161F7" w:rsidRPr="002161F7">
        <w:rPr>
          <w:rFonts w:ascii="Times New Roman" w:hAnsi="Times New Roman" w:cs="Times New Roman"/>
          <w:i w:val="0"/>
          <w:sz w:val="24"/>
          <w:szCs w:val="24"/>
        </w:rPr>
        <w:t>Enfermeira Fiscal Alessandra Lie Murakam</w:t>
      </w:r>
      <w:r w:rsidR="002161F7">
        <w:rPr>
          <w:rFonts w:ascii="Times New Roman" w:hAnsi="Times New Roman" w:cs="Times New Roman"/>
          <w:i w:val="0"/>
          <w:sz w:val="24"/>
          <w:szCs w:val="24"/>
        </w:rPr>
        <w:t>i</w:t>
      </w:r>
      <w:r w:rsidR="00A2548E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94B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mesma </w:t>
      </w:r>
      <w:r w:rsidR="0067398D" w:rsidRPr="00941F7A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 w:rsidRPr="00941F7A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 w:rsidRPr="00941F7A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 w:rsidRPr="00941F7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41C3F3" w14:textId="7EBABC97" w:rsidR="005F715F" w:rsidRPr="00520C46" w:rsidRDefault="005F715F" w:rsidP="005F71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161F7" w:rsidRPr="002161F7">
        <w:rPr>
          <w:rFonts w:ascii="Times New Roman" w:hAnsi="Times New Roman" w:cs="Times New Roman"/>
          <w:i w:val="0"/>
          <w:sz w:val="24"/>
          <w:szCs w:val="24"/>
        </w:rPr>
        <w:t>Enfermeira Fiscal Alessandra Lie Murakami</w:t>
      </w:r>
      <w:r w:rsidRPr="005F715F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não cumprirá aviso prévio, conforme os termos da Resolução Cofen n. 561/2017.</w:t>
      </w:r>
    </w:p>
    <w:p w14:paraId="047A0A56" w14:textId="43EC4BFA" w:rsidR="0092590D" w:rsidRPr="00941F7A" w:rsidRDefault="00FD2F50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com </w:t>
      </w:r>
      <w:r w:rsidR="004E161B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efeitos retroativos à data de </w:t>
      </w:r>
      <w:r w:rsidR="002161F7">
        <w:rPr>
          <w:rFonts w:ascii="Times New Roman" w:hAnsi="Times New Roman" w:cs="Times New Roman"/>
          <w:b/>
          <w:bCs/>
          <w:i w:val="0"/>
          <w:sz w:val="24"/>
          <w:szCs w:val="24"/>
        </w:rPr>
        <w:t>04 de janeiro de 2026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941F7A" w:rsidRDefault="00091D28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0DAE4D11" w:rsidR="00091D28" w:rsidRPr="00941F7A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466B">
        <w:rPr>
          <w:rFonts w:ascii="Times New Roman" w:hAnsi="Times New Roman" w:cs="Times New Roman"/>
          <w:i w:val="0"/>
          <w:sz w:val="24"/>
          <w:szCs w:val="24"/>
        </w:rPr>
        <w:t>13</w:t>
      </w:r>
      <w:r w:rsidR="00091D28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466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24466B">
        <w:rPr>
          <w:rFonts w:ascii="Times New Roman" w:hAnsi="Times New Roman" w:cs="Times New Roman"/>
          <w:i w:val="0"/>
          <w:sz w:val="24"/>
          <w:szCs w:val="24"/>
        </w:rPr>
        <w:t>6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82AE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2792FB" w14:textId="77777777" w:rsidR="005F715F" w:rsidRDefault="005F715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F88CB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1DC63E0E" w14:textId="1B1E56DD" w:rsidR="00DF2686" w:rsidRPr="00344E9E" w:rsidRDefault="006B3789" w:rsidP="00666D1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0563"/>
    <w:rsid w:val="000737D6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4C07"/>
    <w:rsid w:val="00145102"/>
    <w:rsid w:val="00147EC8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61F7"/>
    <w:rsid w:val="002172D6"/>
    <w:rsid w:val="00224E69"/>
    <w:rsid w:val="00225336"/>
    <w:rsid w:val="00230C47"/>
    <w:rsid w:val="002326CA"/>
    <w:rsid w:val="0023426A"/>
    <w:rsid w:val="00235740"/>
    <w:rsid w:val="00240C5A"/>
    <w:rsid w:val="0024466B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4BF1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25B6D"/>
    <w:rsid w:val="00335D8A"/>
    <w:rsid w:val="003421B4"/>
    <w:rsid w:val="00344E9E"/>
    <w:rsid w:val="0034581B"/>
    <w:rsid w:val="00346553"/>
    <w:rsid w:val="003568E2"/>
    <w:rsid w:val="00356E8B"/>
    <w:rsid w:val="0036099B"/>
    <w:rsid w:val="0037233A"/>
    <w:rsid w:val="00380BB4"/>
    <w:rsid w:val="003815FB"/>
    <w:rsid w:val="0038309A"/>
    <w:rsid w:val="00386A4E"/>
    <w:rsid w:val="00392713"/>
    <w:rsid w:val="003931B4"/>
    <w:rsid w:val="00393EA0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57A4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14FC3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47C9C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15F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66D10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2C16"/>
    <w:rsid w:val="0079343A"/>
    <w:rsid w:val="00796CD6"/>
    <w:rsid w:val="00797443"/>
    <w:rsid w:val="007979E6"/>
    <w:rsid w:val="00797EED"/>
    <w:rsid w:val="007B4C55"/>
    <w:rsid w:val="007B72CE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150E"/>
    <w:rsid w:val="008E74C6"/>
    <w:rsid w:val="008F148B"/>
    <w:rsid w:val="008F1672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41F7A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6733"/>
    <w:rsid w:val="009A0B8F"/>
    <w:rsid w:val="009A1800"/>
    <w:rsid w:val="009A3140"/>
    <w:rsid w:val="009A4C39"/>
    <w:rsid w:val="009A506A"/>
    <w:rsid w:val="009B1F56"/>
    <w:rsid w:val="009B23C0"/>
    <w:rsid w:val="009B4380"/>
    <w:rsid w:val="009C34A1"/>
    <w:rsid w:val="009C3811"/>
    <w:rsid w:val="009C45C7"/>
    <w:rsid w:val="009C71DD"/>
    <w:rsid w:val="009E3023"/>
    <w:rsid w:val="009E7902"/>
    <w:rsid w:val="009F157C"/>
    <w:rsid w:val="009F1BA0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6FE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5062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355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E3274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07EE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1D5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238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2026-01-13T16:03:00Z</cp:lastPrinted>
  <dcterms:created xsi:type="dcterms:W3CDTF">2026-01-13T12:51:00Z</dcterms:created>
  <dcterms:modified xsi:type="dcterms:W3CDTF">2026-01-13T20:05:00Z</dcterms:modified>
</cp:coreProperties>
</file>