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433A" w14:textId="6130F8BF" w:rsidR="007869F1" w:rsidRDefault="007869F1" w:rsidP="00492C3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C2BFF">
        <w:rPr>
          <w:b/>
          <w:caps/>
          <w:sz w:val="24"/>
          <w:szCs w:val="24"/>
        </w:rPr>
        <w:t>0</w:t>
      </w:r>
      <w:r w:rsidR="00471963">
        <w:rPr>
          <w:b/>
          <w:caps/>
          <w:sz w:val="24"/>
          <w:szCs w:val="24"/>
        </w:rPr>
        <w:t>3</w:t>
      </w:r>
      <w:r w:rsidR="005C2BFF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471963">
        <w:rPr>
          <w:b/>
          <w:caps/>
          <w:sz w:val="24"/>
          <w:szCs w:val="24"/>
        </w:rPr>
        <w:t>20 de janeiro de 2026</w:t>
      </w:r>
    </w:p>
    <w:p w14:paraId="12D7F52B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0B4A78E" w14:textId="10B4396E" w:rsidR="00A2619A" w:rsidRDefault="00BE2749" w:rsidP="00A2619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5C2BFF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C2BFF">
        <w:rPr>
          <w:rFonts w:ascii="Times New Roman" w:hAnsi="Times New Roman" w:cs="Times New Roman"/>
          <w:sz w:val="24"/>
          <w:szCs w:val="24"/>
        </w:rPr>
        <w:t>a Secretária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471963" w:rsidRPr="008E79D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51A53FB7" w14:textId="6B9B1669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19A">
        <w:rPr>
          <w:rFonts w:ascii="Times New Roman" w:hAnsi="Times New Roman" w:cs="Times New Roman"/>
          <w:sz w:val="24"/>
          <w:szCs w:val="24"/>
        </w:rPr>
        <w:t>a</w:t>
      </w:r>
      <w:r w:rsidR="001E6DEC">
        <w:rPr>
          <w:rFonts w:ascii="Times New Roman" w:hAnsi="Times New Roman" w:cs="Times New Roman"/>
          <w:sz w:val="24"/>
          <w:szCs w:val="24"/>
        </w:rPr>
        <w:t xml:space="preserve"> </w:t>
      </w:r>
      <w:r w:rsidR="00471963">
        <w:rPr>
          <w:rFonts w:ascii="Times New Roman" w:hAnsi="Times New Roman" w:cs="Times New Roman"/>
          <w:sz w:val="24"/>
          <w:szCs w:val="24"/>
        </w:rPr>
        <w:t xml:space="preserve">apresentação de licença médica por 60 dias, </w:t>
      </w:r>
      <w:r w:rsidR="001E6DEC">
        <w:rPr>
          <w:rFonts w:ascii="Times New Roman" w:hAnsi="Times New Roman" w:cs="Times New Roman"/>
          <w:sz w:val="24"/>
          <w:szCs w:val="24"/>
        </w:rPr>
        <w:t xml:space="preserve">do Procurador </w:t>
      </w:r>
      <w:r w:rsidR="005C2BFF">
        <w:rPr>
          <w:rFonts w:ascii="Times New Roman" w:hAnsi="Times New Roman" w:cs="Times New Roman"/>
          <w:sz w:val="24"/>
          <w:szCs w:val="24"/>
        </w:rPr>
        <w:t xml:space="preserve">Geral </w:t>
      </w:r>
      <w:r w:rsidR="001E6DEC">
        <w:rPr>
          <w:rFonts w:ascii="Times New Roman" w:hAnsi="Times New Roman" w:cs="Times New Roman"/>
          <w:sz w:val="24"/>
          <w:szCs w:val="24"/>
        </w:rPr>
        <w:t>Jurídico,</w:t>
      </w:r>
      <w:r w:rsidR="00471963">
        <w:rPr>
          <w:rFonts w:ascii="Times New Roman" w:hAnsi="Times New Roman" w:cs="Times New Roman"/>
          <w:sz w:val="24"/>
          <w:szCs w:val="24"/>
        </w:rPr>
        <w:t xml:space="preserve"> Dr. Douglas da Costa Cardoso,</w:t>
      </w:r>
      <w:r w:rsidR="001E6DEC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8A3144" w14:textId="4C85D819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360" w:rsidRPr="00B06360">
        <w:t xml:space="preserve"> 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6360" w:rsidRPr="00B0636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Idelmara Ribeiro Macedo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5C2BFF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cargo em comissão de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Procuradoria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71963">
        <w:rPr>
          <w:rFonts w:ascii="Times New Roman" w:hAnsi="Times New Roman" w:cs="Times New Roman"/>
          <w:i w:val="0"/>
          <w:iCs w:val="0"/>
          <w:sz w:val="24"/>
          <w:szCs w:val="24"/>
        </w:rPr>
        <w:t>licença médica</w:t>
      </w:r>
      <w:r w:rsidR="00A261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AA22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90C9C2" w14:textId="088C8DAC" w:rsidR="007869F1" w:rsidRPr="00D81779" w:rsidRDefault="005C2BF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50 % da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gratificação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cargo em comissão supracitado,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proporcional</w:t>
      </w:r>
      <w:r w:rsidR="00BF17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trabalhados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471963">
        <w:rPr>
          <w:rFonts w:ascii="Times New Roman" w:hAnsi="Times New Roman" w:cs="Times New Roman"/>
          <w:i w:val="0"/>
          <w:iCs w:val="0"/>
          <w:sz w:val="24"/>
          <w:szCs w:val="24"/>
        </w:rPr>
        <w:t>7.516,81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61727">
        <w:rPr>
          <w:rFonts w:ascii="Times New Roman" w:hAnsi="Times New Roman" w:cs="Times New Roman"/>
          <w:i w:val="0"/>
          <w:iCs w:val="0"/>
          <w:sz w:val="24"/>
          <w:szCs w:val="24"/>
        </w:rPr>
        <w:t>sete</w:t>
      </w:r>
      <w:r w:rsidR="000765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1727">
        <w:rPr>
          <w:rFonts w:ascii="Times New Roman" w:hAnsi="Times New Roman" w:cs="Times New Roman"/>
          <w:i w:val="0"/>
          <w:iCs w:val="0"/>
          <w:sz w:val="24"/>
          <w:szCs w:val="24"/>
        </w:rPr>
        <w:t>quinhentos e dezesseis reais e oitenta e um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98D8F7" w14:textId="77777777" w:rsidR="00D81779" w:rsidRPr="00D81779" w:rsidRDefault="00D81779" w:rsidP="00D817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2C84C21" w14:textId="4B717440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A61727">
        <w:rPr>
          <w:rFonts w:ascii="Times New Roman" w:hAnsi="Times New Roman" w:cs="Times New Roman"/>
          <w:i w:val="0"/>
          <w:iCs w:val="0"/>
          <w:sz w:val="24"/>
          <w:szCs w:val="24"/>
        </w:rPr>
        <w:t>a partir do dia 20 de janeiro de 2026</w:t>
      </w:r>
      <w:r w:rsidR="004D28D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1D6402" w14:textId="41F02A48" w:rsidR="007869F1" w:rsidRPr="004D28D1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926849" w14:textId="59F4EDA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1727">
        <w:rPr>
          <w:rFonts w:ascii="Times New Roman" w:hAnsi="Times New Roman" w:cs="Times New Roman"/>
          <w:i w:val="0"/>
          <w:sz w:val="24"/>
          <w:szCs w:val="24"/>
        </w:rPr>
        <w:t>20 de janeiro de 2026</w:t>
      </w:r>
      <w:r w:rsidR="00BF177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388C6E" w14:textId="77777777" w:rsidR="00A61727" w:rsidRDefault="00A6172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004784" w14:textId="77777777" w:rsidR="00A61727" w:rsidRDefault="00A6172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D75CF3" w14:textId="77777777" w:rsidR="00A61727" w:rsidRPr="008E79D5" w:rsidRDefault="00A61727" w:rsidP="00A617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2E15B477" w14:textId="77777777" w:rsidR="00A61727" w:rsidRPr="008E79D5" w:rsidRDefault="00A61727" w:rsidP="00A6172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1B8F913" w14:textId="77777777" w:rsidR="00A61727" w:rsidRPr="008E79D5" w:rsidRDefault="00A61727" w:rsidP="00A61727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8E79D5">
        <w:rPr>
          <w:rFonts w:ascii="Times New Roman" w:hAnsi="Times New Roman" w:cs="Times New Roman"/>
          <w:sz w:val="24"/>
          <w:szCs w:val="24"/>
        </w:rPr>
        <w:t>Coren-MS n. 175263-ENF                                             Coren-MS n. 96606-ENF</w:t>
      </w:r>
    </w:p>
    <w:p w14:paraId="0037F817" w14:textId="77777777" w:rsidR="00A61727" w:rsidRPr="008E79D5" w:rsidRDefault="00A61727" w:rsidP="00A6172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6B77DE7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26FA" w14:textId="77777777" w:rsidR="00DA2F1D" w:rsidRDefault="00DA2F1D" w:rsidP="00001480">
      <w:pPr>
        <w:spacing w:after="0" w:line="240" w:lineRule="auto"/>
      </w:pPr>
      <w:r>
        <w:separator/>
      </w:r>
    </w:p>
  </w:endnote>
  <w:endnote w:type="continuationSeparator" w:id="0">
    <w:p w14:paraId="18513CD8" w14:textId="77777777" w:rsidR="00DA2F1D" w:rsidRDefault="00DA2F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3E4F" w14:textId="77777777" w:rsidR="00A2619A" w:rsidRPr="00050F93" w:rsidRDefault="00A2619A" w:rsidP="00A2619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B3F4D0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67A7715" w14:textId="77777777" w:rsidR="00A2619A" w:rsidRPr="00050F93" w:rsidRDefault="00A2619A" w:rsidP="00A2619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78304" wp14:editId="2BEA0E4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9B9E9C" w14:textId="77777777" w:rsidR="00A2619A" w:rsidRDefault="00A2619A" w:rsidP="00A2619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7830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9B9E9C" w14:textId="77777777" w:rsidR="00A2619A" w:rsidRDefault="00A2619A" w:rsidP="00A2619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>Subseção Dourados: Rua Hilda Bergo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EF1F1CD" w14:textId="37805B4C" w:rsidR="00DA2F1D" w:rsidRPr="00E71A61" w:rsidRDefault="00A2619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DA2F1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2AF2" w14:textId="77777777" w:rsidR="00DA2F1D" w:rsidRDefault="00DA2F1D" w:rsidP="00001480">
      <w:pPr>
        <w:spacing w:after="0" w:line="240" w:lineRule="auto"/>
      </w:pPr>
      <w:r>
        <w:separator/>
      </w:r>
    </w:p>
  </w:footnote>
  <w:footnote w:type="continuationSeparator" w:id="0">
    <w:p w14:paraId="22393DAF" w14:textId="77777777" w:rsidR="00DA2F1D" w:rsidRDefault="00DA2F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5336" w14:textId="77777777" w:rsidR="00DA2F1D" w:rsidRDefault="00DA2F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251587" wp14:editId="57B7A1F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FE069" w14:textId="77777777" w:rsidR="00DA2F1D" w:rsidRDefault="00DA2F1D" w:rsidP="002F663E">
    <w:pPr>
      <w:pStyle w:val="Cabealho"/>
    </w:pPr>
  </w:p>
  <w:p w14:paraId="6240F2E9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0B3C6FC" w14:textId="77777777" w:rsidR="00DA2F1D" w:rsidRDefault="00DA2F1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BE5926E" w14:textId="77777777" w:rsidR="00DA2F1D" w:rsidRDefault="00DA2F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74362746">
    <w:abstractNumId w:val="3"/>
  </w:num>
  <w:num w:numId="2" w16cid:durableId="1326587756">
    <w:abstractNumId w:val="4"/>
  </w:num>
  <w:num w:numId="3" w16cid:durableId="1674457424">
    <w:abstractNumId w:val="1"/>
  </w:num>
  <w:num w:numId="4" w16cid:durableId="1675300137">
    <w:abstractNumId w:val="7"/>
  </w:num>
  <w:num w:numId="5" w16cid:durableId="1510560496">
    <w:abstractNumId w:val="6"/>
  </w:num>
  <w:num w:numId="6" w16cid:durableId="1319534567">
    <w:abstractNumId w:val="8"/>
  </w:num>
  <w:num w:numId="7" w16cid:durableId="1992247753">
    <w:abstractNumId w:val="0"/>
  </w:num>
  <w:num w:numId="8" w16cid:durableId="316498743">
    <w:abstractNumId w:val="2"/>
  </w:num>
  <w:num w:numId="9" w16cid:durableId="2123064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54D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834"/>
    <w:rsid w:val="00181AD3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C6B9E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1E6DEC"/>
    <w:rsid w:val="00206228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0F82"/>
    <w:rsid w:val="00252F08"/>
    <w:rsid w:val="002530B9"/>
    <w:rsid w:val="00257C0A"/>
    <w:rsid w:val="002604E7"/>
    <w:rsid w:val="00281052"/>
    <w:rsid w:val="002815E8"/>
    <w:rsid w:val="00282966"/>
    <w:rsid w:val="00286935"/>
    <w:rsid w:val="00286BDA"/>
    <w:rsid w:val="00287CB4"/>
    <w:rsid w:val="00297DD5"/>
    <w:rsid w:val="002A0CDC"/>
    <w:rsid w:val="002B09F7"/>
    <w:rsid w:val="002C01F0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56F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3E5846"/>
    <w:rsid w:val="003F14AA"/>
    <w:rsid w:val="00401350"/>
    <w:rsid w:val="00407BC6"/>
    <w:rsid w:val="00410A1D"/>
    <w:rsid w:val="0041366A"/>
    <w:rsid w:val="004248C4"/>
    <w:rsid w:val="004268C4"/>
    <w:rsid w:val="00426C57"/>
    <w:rsid w:val="00426F14"/>
    <w:rsid w:val="004307C3"/>
    <w:rsid w:val="00431A94"/>
    <w:rsid w:val="00435C55"/>
    <w:rsid w:val="0044148A"/>
    <w:rsid w:val="00444F7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963"/>
    <w:rsid w:val="00475989"/>
    <w:rsid w:val="00480AD1"/>
    <w:rsid w:val="00481766"/>
    <w:rsid w:val="00482FCF"/>
    <w:rsid w:val="00492C32"/>
    <w:rsid w:val="004A349A"/>
    <w:rsid w:val="004A426C"/>
    <w:rsid w:val="004A74FC"/>
    <w:rsid w:val="004B2956"/>
    <w:rsid w:val="004C519F"/>
    <w:rsid w:val="004C7F6F"/>
    <w:rsid w:val="004D28D1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C2BFF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A5620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520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7FB9"/>
    <w:rsid w:val="008B0C01"/>
    <w:rsid w:val="008B4595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5D11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52FF"/>
    <w:rsid w:val="009B23C0"/>
    <w:rsid w:val="009B57BE"/>
    <w:rsid w:val="009C2800"/>
    <w:rsid w:val="009C34A1"/>
    <w:rsid w:val="009C3811"/>
    <w:rsid w:val="009E7902"/>
    <w:rsid w:val="009F157C"/>
    <w:rsid w:val="009F2279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19A"/>
    <w:rsid w:val="00A26659"/>
    <w:rsid w:val="00A33741"/>
    <w:rsid w:val="00A33C93"/>
    <w:rsid w:val="00A342F3"/>
    <w:rsid w:val="00A37DEA"/>
    <w:rsid w:val="00A40C4C"/>
    <w:rsid w:val="00A4760D"/>
    <w:rsid w:val="00A53AE7"/>
    <w:rsid w:val="00A53D2A"/>
    <w:rsid w:val="00A56035"/>
    <w:rsid w:val="00A60082"/>
    <w:rsid w:val="00A61727"/>
    <w:rsid w:val="00A7224F"/>
    <w:rsid w:val="00A77234"/>
    <w:rsid w:val="00A84F39"/>
    <w:rsid w:val="00A85B5A"/>
    <w:rsid w:val="00AA2248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6360"/>
    <w:rsid w:val="00B07870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49E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177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87CB7"/>
    <w:rsid w:val="00C95273"/>
    <w:rsid w:val="00C95B5D"/>
    <w:rsid w:val="00CA21F3"/>
    <w:rsid w:val="00CA3E41"/>
    <w:rsid w:val="00CB2283"/>
    <w:rsid w:val="00CC1FF9"/>
    <w:rsid w:val="00CC6766"/>
    <w:rsid w:val="00CD69E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1779"/>
    <w:rsid w:val="00D85263"/>
    <w:rsid w:val="00D90544"/>
    <w:rsid w:val="00D936CD"/>
    <w:rsid w:val="00D95191"/>
    <w:rsid w:val="00DA1217"/>
    <w:rsid w:val="00DA2F1D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5DB0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61188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ECE2E67"/>
  <w15:docId w15:val="{548FBA58-5C27-4BF0-8924-A5DBA1C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EAFF-EA3A-4F38-A19D-6CD39374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2019-10-10T13:25:00Z</cp:lastPrinted>
  <dcterms:created xsi:type="dcterms:W3CDTF">2026-01-21T15:28:00Z</dcterms:created>
  <dcterms:modified xsi:type="dcterms:W3CDTF">2026-01-21T15:28:00Z</dcterms:modified>
</cp:coreProperties>
</file>