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59A827B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E70B0">
        <w:rPr>
          <w:b/>
          <w:caps/>
          <w:sz w:val="24"/>
          <w:szCs w:val="24"/>
        </w:rPr>
        <w:t>038</w:t>
      </w:r>
      <w:r w:rsidRPr="00113914">
        <w:rPr>
          <w:b/>
          <w:caps/>
          <w:sz w:val="24"/>
          <w:szCs w:val="24"/>
        </w:rPr>
        <w:t xml:space="preserve"> de </w:t>
      </w:r>
      <w:r w:rsidR="005E70B0">
        <w:rPr>
          <w:b/>
          <w:caps/>
          <w:sz w:val="24"/>
          <w:szCs w:val="24"/>
        </w:rPr>
        <w:t>22</w:t>
      </w:r>
      <w:r w:rsidR="00051B66">
        <w:rPr>
          <w:b/>
          <w:caps/>
          <w:sz w:val="24"/>
          <w:szCs w:val="24"/>
        </w:rPr>
        <w:t xml:space="preserve"> de j</w:t>
      </w:r>
      <w:r w:rsidR="005E70B0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5E70B0">
        <w:rPr>
          <w:b/>
          <w:caps/>
          <w:sz w:val="24"/>
          <w:szCs w:val="24"/>
        </w:rPr>
        <w:t>6</w:t>
      </w:r>
    </w:p>
    <w:p w14:paraId="028841C6" w14:textId="77777777" w:rsidR="00974F2F" w:rsidRDefault="00974F2F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6A00EF8" w14:textId="455C5727" w:rsidR="0006019C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8E76BDA" w14:textId="77777777" w:rsidR="00757065" w:rsidRDefault="00CA75BF" w:rsidP="005E70B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C40C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757065">
        <w:rPr>
          <w:rFonts w:ascii="Times New Roman" w:hAnsi="Times New Roman" w:cs="Times New Roman"/>
          <w:sz w:val="24"/>
          <w:szCs w:val="24"/>
        </w:rPr>
        <w:t>o Memorando n. 001/2026 – Comissão de Ética de Enfermagem – Coren/MS</w:t>
      </w:r>
      <w:r w:rsidR="00757065">
        <w:rPr>
          <w:rFonts w:ascii="Times New Roman" w:hAnsi="Times New Roman" w:cs="Times New Roman"/>
          <w:sz w:val="24"/>
          <w:szCs w:val="24"/>
        </w:rPr>
        <w:t>, sobre</w:t>
      </w:r>
      <w:r w:rsidR="00757065" w:rsidRPr="005E70B0">
        <w:rPr>
          <w:rFonts w:ascii="Times New Roman" w:hAnsi="Times New Roman" w:cs="Times New Roman"/>
          <w:sz w:val="24"/>
          <w:szCs w:val="24"/>
        </w:rPr>
        <w:t xml:space="preserve"> </w:t>
      </w:r>
      <w:r w:rsidR="005E70B0" w:rsidRPr="005E70B0">
        <w:rPr>
          <w:rFonts w:ascii="Times New Roman" w:hAnsi="Times New Roman" w:cs="Times New Roman"/>
          <w:sz w:val="24"/>
          <w:szCs w:val="24"/>
        </w:rPr>
        <w:t xml:space="preserve">a </w:t>
      </w:r>
      <w:r w:rsidR="00974F2F">
        <w:rPr>
          <w:rFonts w:ascii="Times New Roman" w:hAnsi="Times New Roman" w:cs="Times New Roman"/>
          <w:sz w:val="24"/>
          <w:szCs w:val="24"/>
        </w:rPr>
        <w:t>realização</w:t>
      </w:r>
      <w:r w:rsidR="005E70B0" w:rsidRPr="005E70B0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Hlk219970012"/>
      <w:r w:rsidR="005E70B0" w:rsidRPr="005E70B0">
        <w:rPr>
          <w:rFonts w:ascii="Times New Roman" w:hAnsi="Times New Roman" w:cs="Times New Roman"/>
          <w:sz w:val="24"/>
          <w:szCs w:val="24"/>
        </w:rPr>
        <w:t>reunião</w:t>
      </w:r>
      <w:r w:rsidR="00974F2F">
        <w:rPr>
          <w:rFonts w:ascii="Times New Roman" w:hAnsi="Times New Roman" w:cs="Times New Roman"/>
          <w:sz w:val="24"/>
          <w:szCs w:val="24"/>
        </w:rPr>
        <w:t xml:space="preserve"> anual</w:t>
      </w:r>
      <w:r w:rsidR="005E70B0" w:rsidRPr="005E70B0">
        <w:rPr>
          <w:rFonts w:ascii="Times New Roman" w:hAnsi="Times New Roman" w:cs="Times New Roman"/>
          <w:sz w:val="24"/>
          <w:szCs w:val="24"/>
        </w:rPr>
        <w:t xml:space="preserve"> presencial dos Colaboradores da </w:t>
      </w:r>
      <w:bookmarkStart w:id="1" w:name="_Hlk219969969"/>
      <w:r w:rsidR="005E70B0" w:rsidRPr="005E70B0">
        <w:rPr>
          <w:rFonts w:ascii="Times New Roman" w:hAnsi="Times New Roman" w:cs="Times New Roman"/>
          <w:sz w:val="24"/>
          <w:szCs w:val="24"/>
        </w:rPr>
        <w:t>Comissão de Acompanhamento das Comissões de Ética do C</w:t>
      </w:r>
      <w:r w:rsidR="003F734C">
        <w:rPr>
          <w:rFonts w:ascii="Times New Roman" w:hAnsi="Times New Roman" w:cs="Times New Roman"/>
          <w:sz w:val="24"/>
          <w:szCs w:val="24"/>
        </w:rPr>
        <w:t>oren</w:t>
      </w:r>
      <w:r w:rsidR="00757065">
        <w:rPr>
          <w:rFonts w:ascii="Times New Roman" w:hAnsi="Times New Roman" w:cs="Times New Roman"/>
          <w:sz w:val="24"/>
          <w:szCs w:val="24"/>
        </w:rPr>
        <w:t>/</w:t>
      </w:r>
      <w:r w:rsidR="005E70B0" w:rsidRPr="005E70B0">
        <w:rPr>
          <w:rFonts w:ascii="Times New Roman" w:hAnsi="Times New Roman" w:cs="Times New Roman"/>
          <w:sz w:val="24"/>
          <w:szCs w:val="24"/>
        </w:rPr>
        <w:t>MS</w:t>
      </w:r>
      <w:bookmarkEnd w:id="1"/>
      <w:r w:rsidR="005E70B0" w:rsidRPr="005E70B0">
        <w:rPr>
          <w:rFonts w:ascii="Times New Roman" w:hAnsi="Times New Roman" w:cs="Times New Roman"/>
          <w:sz w:val="24"/>
          <w:szCs w:val="24"/>
        </w:rPr>
        <w:t>, a ser realizada nos dias 05 e 06 de fevereiro de 2026, na sede do COREN -MS</w:t>
      </w:r>
      <w:bookmarkEnd w:id="0"/>
      <w:r w:rsidR="005E70B0" w:rsidRPr="005E70B0">
        <w:rPr>
          <w:rFonts w:ascii="Times New Roman" w:hAnsi="Times New Roman" w:cs="Times New Roman"/>
          <w:sz w:val="24"/>
          <w:szCs w:val="24"/>
        </w:rPr>
        <w:t>,</w:t>
      </w:r>
      <w:r w:rsidR="005E70B0">
        <w:rPr>
          <w:rFonts w:ascii="Times New Roman" w:hAnsi="Times New Roman" w:cs="Times New Roman"/>
          <w:sz w:val="24"/>
          <w:szCs w:val="24"/>
        </w:rPr>
        <w:t xml:space="preserve"> em Campo Grande/MS</w:t>
      </w:r>
      <w:r w:rsidR="003F734C">
        <w:rPr>
          <w:rFonts w:ascii="Times New Roman" w:hAnsi="Times New Roman" w:cs="Times New Roman"/>
          <w:sz w:val="24"/>
          <w:szCs w:val="24"/>
        </w:rPr>
        <w:t>,</w:t>
      </w:r>
      <w:r w:rsidR="005E70B0">
        <w:rPr>
          <w:rFonts w:ascii="Times New Roman" w:hAnsi="Times New Roman" w:cs="Times New Roman"/>
          <w:sz w:val="24"/>
          <w:szCs w:val="24"/>
        </w:rPr>
        <w:t xml:space="preserve"> </w:t>
      </w:r>
      <w:r w:rsidR="005E70B0" w:rsidRPr="005E70B0">
        <w:rPr>
          <w:rFonts w:ascii="Times New Roman" w:hAnsi="Times New Roman" w:cs="Times New Roman"/>
          <w:sz w:val="24"/>
          <w:szCs w:val="24"/>
        </w:rPr>
        <w:t>para alinhamento dos trabalhos da comissão para o corrente ano</w:t>
      </w:r>
      <w:r w:rsidR="00757065">
        <w:rPr>
          <w:rFonts w:ascii="Times New Roman" w:hAnsi="Times New Roman" w:cs="Times New Roman"/>
          <w:sz w:val="24"/>
          <w:szCs w:val="24"/>
        </w:rPr>
        <w:t>;</w:t>
      </w:r>
    </w:p>
    <w:p w14:paraId="18F5839D" w14:textId="286C905F" w:rsidR="00971231" w:rsidRDefault="00757065" w:rsidP="005E70B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306">
        <w:rPr>
          <w:rFonts w:ascii="Times New Roman" w:hAnsi="Times New Roman" w:cs="Times New Roman"/>
          <w:bCs/>
          <w:sz w:val="24"/>
          <w:szCs w:val="24"/>
        </w:rPr>
        <w:t xml:space="preserve">o oficio n. 5118/2026-Cofen, </w:t>
      </w:r>
      <w:r w:rsidR="00483B97" w:rsidRPr="00F62306">
        <w:rPr>
          <w:rFonts w:ascii="Times New Roman" w:hAnsi="Times New Roman" w:cs="Times New Roman"/>
          <w:bCs/>
          <w:sz w:val="24"/>
          <w:szCs w:val="24"/>
        </w:rPr>
        <w:t>realização</w:t>
      </w:r>
      <w:r w:rsidR="00F62306">
        <w:rPr>
          <w:rFonts w:ascii="Times New Roman" w:hAnsi="Times New Roman" w:cs="Times New Roman"/>
          <w:bCs/>
          <w:sz w:val="24"/>
          <w:szCs w:val="24"/>
        </w:rPr>
        <w:t xml:space="preserve"> do curso de abordagem a temas relacionados à atuação jurídica e ética no âmbito dos Conselhos de Enfermagem, com foco na aplicação do Código de Ética e do Código de Processo Ético, a ser realizado nos dias 04 e 05 de fevereiro de 2026, na sede do Coren, em Campo Grande/MS,</w:t>
      </w:r>
      <w:r w:rsidR="00F62306" w:rsidRPr="00F623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306" w:rsidRPr="005E70B0">
        <w:rPr>
          <w:rFonts w:ascii="Times New Roman" w:hAnsi="Times New Roman" w:cs="Times New Roman"/>
          <w:sz w:val="24"/>
          <w:szCs w:val="24"/>
        </w:rPr>
        <w:t>baixam</w:t>
      </w:r>
      <w:r w:rsidR="00971231" w:rsidRPr="005E70B0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62CAD03" w14:textId="5D23CC0E" w:rsidR="007869F1" w:rsidRPr="00F62306" w:rsidRDefault="00AF1D7B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1142126"/>
      <w:bookmarkStart w:id="3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201142206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75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membros da </w:t>
      </w:r>
      <w:bookmarkStart w:id="5" w:name="_Hlk201148515"/>
      <w:r w:rsidR="005E70B0" w:rsidRPr="005E70B0">
        <w:rPr>
          <w:rFonts w:ascii="Times New Roman" w:hAnsi="Times New Roman" w:cs="Times New Roman"/>
          <w:i w:val="0"/>
          <w:iCs w:val="0"/>
          <w:sz w:val="24"/>
          <w:szCs w:val="24"/>
        </w:rPr>
        <w:t>Comissão de Acompanhamento das Comissões de Ética do COREN – MS</w:t>
      </w:r>
      <w:bookmarkEnd w:id="4"/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24C" w:rsidRP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bookmarkEnd w:id="5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7B29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Sr. Cleberson dos Santos Paião, Coren-MS n. 546012-TE </w:t>
      </w:r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Fuad Fayez Mahmoud, Coren-MS n</w:t>
      </w:r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  <w:r w:rsidR="00F328FA"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132692-ENF</w:t>
      </w:r>
      <w:bookmarkEnd w:id="2"/>
      <w:r w:rsidR="00CE524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F328FA" w:rsidRPr="00F328FA">
        <w:rPr>
          <w:rFonts w:ascii="Times New Roman" w:eastAsia="Calibri" w:hAnsi="Times New Roman" w:cs="Times New Roman"/>
          <w:iCs w:val="0"/>
          <w:sz w:val="24"/>
          <w:szCs w:val="24"/>
          <w:lang w:eastAsia="en-US"/>
        </w:rPr>
        <w:t xml:space="preserve"> </w:t>
      </w:r>
      <w:r w:rsidR="00CE524C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participar</w:t>
      </w:r>
      <w:r w:rsidR="00F328FA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9D0204" w:rsidRPr="009D0204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 curso de abordagem a temas relacionados à atuação jurídica e ética no âmbito dos Conselhos de Enfermagem, com foco na aplicação do Código de Ética e do Código de Processo Ético,</w:t>
      </w:r>
      <w:r w:rsidR="009D0204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ministrada pelas membras da Comissão de Treinamento e Capacitação em Processos Éticos do Cofen, </w:t>
      </w:r>
      <w:r w:rsidR="005E70B0" w:rsidRPr="005E70B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 dia 05 de fevereiro de 2026, na sede do C</w:t>
      </w:r>
      <w:r w:rsidR="003F734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bookmarkStart w:id="6" w:name="_Hlk219970054"/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em Campo Grande/MS</w:t>
      </w:r>
      <w:bookmarkEnd w:id="3"/>
      <w:r w:rsid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2E3EBEDE" w14:textId="426CE181" w:rsidR="00F62306" w:rsidRPr="00F62306" w:rsidRDefault="00F62306" w:rsidP="00F62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</w:t>
      </w:r>
      <w:r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Sr. Cleberson dos Santos Paião, Coren-MS n. 546012-TE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Fuad Fayez Mahmoud, Coren-MS n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  <w:r w:rsidRPr="00F328F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132692-ENF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F328FA">
        <w:rPr>
          <w:rFonts w:ascii="Times New Roman" w:eastAsia="Calibri" w:hAnsi="Times New Roman" w:cs="Times New Roman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participarem da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5E70B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reunião presencial dos Colaboradores da Comissão de Acompanhamento das Comissões de Ética do C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FC289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/</w:t>
      </w:r>
      <w:r w:rsidRPr="005E70B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MS, a ser realizada n</w:t>
      </w:r>
      <w:r w:rsidR="009D020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Pr="005E70B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dia 06 de fevereiro de 2026, na sede do C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oren, em Campo Grande/MS.</w:t>
      </w:r>
    </w:p>
    <w:p w14:paraId="67262925" w14:textId="382D22FD" w:rsidR="00F62306" w:rsidRPr="00974F2F" w:rsidRDefault="00F62306" w:rsidP="00F623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F45ED3" w14:textId="77777777" w:rsidR="00974F2F" w:rsidRPr="00AF1D7B" w:rsidRDefault="00974F2F" w:rsidP="00974F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28235C6C" w14:textId="2A1AFF2C" w:rsidR="006C42F8" w:rsidRPr="006C42F8" w:rsidRDefault="00AF1D7B" w:rsidP="006C42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42F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23A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membros da Comissão </w:t>
      </w:r>
      <w:r w:rsidR="00CE524C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74F2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974F2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C42F8" w:rsidRPr="006C42F8">
        <w:rPr>
          <w:rFonts w:ascii="Times New Roman" w:hAnsi="Times New Roman" w:cs="Times New Roman"/>
          <w:sz w:val="24"/>
          <w:szCs w:val="24"/>
        </w:rPr>
        <w:t xml:space="preserve"> 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a ida será n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3F734C">
        <w:rPr>
          <w:rFonts w:ascii="Times New Roman" w:hAnsi="Times New Roman" w:cs="Times New Roman"/>
          <w:i w:val="0"/>
          <w:iCs w:val="0"/>
          <w:sz w:val="24"/>
          <w:szCs w:val="24"/>
        </w:rPr>
        <w:t>04 de fevereiro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F734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no dia</w:t>
      </w:r>
      <w:r w:rsidR="003F73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974F2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F73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2026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terminal da reunião, </w:t>
      </w:r>
      <w:r w:rsidR="006C42F8" w:rsidRPr="006C42F8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058FD78" w14:textId="56821E63" w:rsidR="006C42F8" w:rsidRPr="0039319C" w:rsidRDefault="0039319C" w:rsidP="00705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acontecerá por meios próprios. </w:t>
      </w:r>
    </w:p>
    <w:p w14:paraId="73D7CCB4" w14:textId="41359F63" w:rsidR="0039319C" w:rsidRPr="0039319C" w:rsidRDefault="0039319C" w:rsidP="003931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93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de </w:t>
      </w:r>
      <w:r w:rsidR="00CE524C">
        <w:rPr>
          <w:rFonts w:ascii="Times New Roman" w:hAnsi="Times New Roman" w:cs="Times New Roman"/>
          <w:i w:val="0"/>
          <w:iCs w:val="0"/>
          <w:sz w:val="24"/>
          <w:szCs w:val="24"/>
        </w:rPr>
        <w:t>Orienta</w:t>
      </w:r>
      <w:r w:rsidRPr="0039319C">
        <w:rPr>
          <w:rFonts w:ascii="Times New Roman" w:hAnsi="Times New Roman" w:cs="Times New Roman"/>
          <w:i w:val="0"/>
          <w:iCs w:val="0"/>
          <w:sz w:val="24"/>
          <w:szCs w:val="24"/>
        </w:rPr>
        <w:t>ção.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658DFA5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70B0">
        <w:rPr>
          <w:rFonts w:ascii="Times New Roman" w:hAnsi="Times New Roman" w:cs="Times New Roman"/>
          <w:i w:val="0"/>
          <w:sz w:val="24"/>
          <w:szCs w:val="24"/>
        </w:rPr>
        <w:t xml:space="preserve">22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de</w:t>
      </w:r>
      <w:r w:rsidR="00F328FA">
        <w:rPr>
          <w:rFonts w:ascii="Times New Roman" w:hAnsi="Times New Roman" w:cs="Times New Roman"/>
          <w:i w:val="0"/>
          <w:sz w:val="24"/>
          <w:szCs w:val="24"/>
        </w:rPr>
        <w:t xml:space="preserve"> j</w:t>
      </w:r>
      <w:r w:rsidR="005E70B0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E70B0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41555" w14:textId="77777777" w:rsidR="00CE524C" w:rsidRDefault="00CE524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86F1CF" w14:textId="77777777" w:rsidR="00CE524C" w:rsidRDefault="00CE524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7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7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974F2F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8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8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36451849" name="Imagem 113645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18B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66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1A8E"/>
    <w:rsid w:val="000A390C"/>
    <w:rsid w:val="000A3C9A"/>
    <w:rsid w:val="000A6835"/>
    <w:rsid w:val="000D37E4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6A3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74B6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9C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3F734C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83B9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0E6F"/>
    <w:rsid w:val="005B1B5B"/>
    <w:rsid w:val="005B47C9"/>
    <w:rsid w:val="005D418D"/>
    <w:rsid w:val="005E70B0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097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57B29"/>
    <w:rsid w:val="00663589"/>
    <w:rsid w:val="006809E5"/>
    <w:rsid w:val="0068424B"/>
    <w:rsid w:val="006911C3"/>
    <w:rsid w:val="0069235A"/>
    <w:rsid w:val="0069466D"/>
    <w:rsid w:val="00694FC7"/>
    <w:rsid w:val="006A187A"/>
    <w:rsid w:val="006B0F7B"/>
    <w:rsid w:val="006B2F08"/>
    <w:rsid w:val="006B365F"/>
    <w:rsid w:val="006B6383"/>
    <w:rsid w:val="006B78F8"/>
    <w:rsid w:val="006C3C6E"/>
    <w:rsid w:val="006C42F8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5AB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065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C1F26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2D5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87FE0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3220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8F7DC5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2F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0204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2DAD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40C6"/>
    <w:rsid w:val="00AC5A0D"/>
    <w:rsid w:val="00AC5C68"/>
    <w:rsid w:val="00AD1025"/>
    <w:rsid w:val="00AD257D"/>
    <w:rsid w:val="00AD5CCB"/>
    <w:rsid w:val="00AE32B6"/>
    <w:rsid w:val="00AE5479"/>
    <w:rsid w:val="00AF1D7B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2EA6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28FB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158B"/>
    <w:rsid w:val="00C22515"/>
    <w:rsid w:val="00C23A1E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5959"/>
    <w:rsid w:val="00CA75BF"/>
    <w:rsid w:val="00CB2283"/>
    <w:rsid w:val="00CC1FF9"/>
    <w:rsid w:val="00CC6525"/>
    <w:rsid w:val="00CC6766"/>
    <w:rsid w:val="00CD7F18"/>
    <w:rsid w:val="00CE524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697A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380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080"/>
    <w:rsid w:val="00F20E9E"/>
    <w:rsid w:val="00F222A9"/>
    <w:rsid w:val="00F23619"/>
    <w:rsid w:val="00F2415C"/>
    <w:rsid w:val="00F27B85"/>
    <w:rsid w:val="00F328FA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230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289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478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2025-06-18T18:21:00Z</cp:lastPrinted>
  <dcterms:created xsi:type="dcterms:W3CDTF">2026-01-22T14:19:00Z</dcterms:created>
  <dcterms:modified xsi:type="dcterms:W3CDTF">2026-01-23T16:00:00Z</dcterms:modified>
</cp:coreProperties>
</file>