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57B054D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40419">
        <w:rPr>
          <w:b/>
          <w:caps/>
          <w:sz w:val="24"/>
          <w:szCs w:val="24"/>
        </w:rPr>
        <w:t>041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40419">
        <w:rPr>
          <w:b/>
          <w:caps/>
          <w:sz w:val="24"/>
          <w:szCs w:val="24"/>
        </w:rPr>
        <w:t>22 de janeiro de 2026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A0A537" w14:textId="77777777" w:rsidR="00640419" w:rsidRDefault="00E040E1" w:rsidP="006404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0419" w:rsidRPr="005748C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5F50C21E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</w:t>
      </w:r>
      <w:r w:rsidR="00640419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</w:t>
      </w:r>
      <w:r w:rsidR="00640419">
        <w:rPr>
          <w:rFonts w:ascii="Times New Roman" w:hAnsi="Times New Roman" w:cs="Times New Roman"/>
          <w:sz w:val="24"/>
          <w:szCs w:val="24"/>
        </w:rPr>
        <w:t>3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6404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</w:t>
      </w:r>
      <w:r w:rsidR="00640419">
        <w:rPr>
          <w:rFonts w:ascii="Times New Roman" w:hAnsi="Times New Roman" w:cs="Times New Roman"/>
          <w:sz w:val="24"/>
          <w:szCs w:val="24"/>
        </w:rPr>
        <w:t>aneir</w:t>
      </w:r>
      <w:r w:rsidR="000C5FCC">
        <w:rPr>
          <w:rFonts w:ascii="Times New Roman" w:hAnsi="Times New Roman" w:cs="Times New Roman"/>
          <w:sz w:val="24"/>
          <w:szCs w:val="24"/>
        </w:rPr>
        <w:t>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40419">
        <w:rPr>
          <w:rFonts w:ascii="Times New Roman" w:hAnsi="Times New Roman" w:cs="Times New Roman"/>
          <w:sz w:val="24"/>
          <w:szCs w:val="24"/>
        </w:rPr>
        <w:t>2026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4562B4F9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40419">
        <w:rPr>
          <w:rFonts w:ascii="Times New Roman" w:hAnsi="Times New Roman" w:cs="Times New Roman"/>
          <w:sz w:val="24"/>
          <w:szCs w:val="24"/>
        </w:rPr>
        <w:t>02</w:t>
      </w:r>
      <w:r w:rsidR="008F024C">
        <w:rPr>
          <w:rFonts w:ascii="Times New Roman" w:hAnsi="Times New Roman" w:cs="Times New Roman"/>
          <w:sz w:val="24"/>
          <w:szCs w:val="24"/>
        </w:rPr>
        <w:t>9</w:t>
      </w:r>
      <w:r w:rsidR="00640419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denúncia no Hospital </w:t>
      </w:r>
      <w:r w:rsidR="00640419">
        <w:rPr>
          <w:rFonts w:ascii="Times New Roman" w:hAnsi="Times New Roman" w:cs="Times New Roman"/>
          <w:sz w:val="24"/>
          <w:szCs w:val="24"/>
        </w:rPr>
        <w:t>CASSEMS de Ponta Porã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640419">
        <w:rPr>
          <w:rFonts w:ascii="Times New Roman" w:hAnsi="Times New Roman" w:cs="Times New Roman"/>
          <w:sz w:val="24"/>
          <w:szCs w:val="24"/>
        </w:rPr>
        <w:t>Ponta Porã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16216912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8F024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>/2026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7777777" w:rsidR="000C5FCC" w:rsidRPr="002A081F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pelos seguintes conselheiro, empregado público e colaborador:</w:t>
      </w:r>
    </w:p>
    <w:p w14:paraId="0FA81348" w14:textId="77777777" w:rsidR="00640419" w:rsidRDefault="00640419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7C87D" w14:textId="56A73326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5FCC">
        <w:rPr>
          <w:rFonts w:ascii="Times New Roman" w:hAnsi="Times New Roman" w:cs="Times New Roman"/>
          <w:sz w:val="24"/>
          <w:szCs w:val="24"/>
        </w:rPr>
        <w:t>- Dr. Fábio Roberto dos Santos Hortelan, Coren-MS n. 104223-ENF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4041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0419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AE0EBF0" w14:textId="412F1813" w:rsidR="000C5FCC" w:rsidRPr="00640419" w:rsidRDefault="00640419" w:rsidP="0064041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5FCC" w:rsidRPr="00640419">
        <w:rPr>
          <w:rFonts w:ascii="Times New Roman" w:hAnsi="Times New Roman" w:cs="Times New Roman"/>
          <w:sz w:val="24"/>
          <w:szCs w:val="24"/>
        </w:rPr>
        <w:t>- Dra. Fernanda Carollyne Zagonel Da Silva Palma, Coren-MS 381628-ENF (Membro)</w:t>
      </w: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27AFF308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59349F2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2</w:t>
      </w:r>
      <w:r w:rsidR="00640419">
        <w:rPr>
          <w:rFonts w:ascii="Times New Roman" w:hAnsi="Times New Roman" w:cs="Times New Roman"/>
          <w:i w:val="0"/>
          <w:sz w:val="24"/>
          <w:szCs w:val="24"/>
        </w:rPr>
        <w:t>2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640419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640419">
        <w:rPr>
          <w:rFonts w:ascii="Times New Roman" w:hAnsi="Times New Roman" w:cs="Times New Roman"/>
          <w:i w:val="0"/>
          <w:sz w:val="24"/>
          <w:szCs w:val="24"/>
        </w:rPr>
        <w:t>2026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111E9A9" w14:textId="77777777" w:rsidR="000C04F5" w:rsidRDefault="000C04F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04F5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0419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024C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11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4613E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2026-01-28T19:00:00Z</cp:lastPrinted>
  <dcterms:created xsi:type="dcterms:W3CDTF">2026-01-22T19:57:00Z</dcterms:created>
  <dcterms:modified xsi:type="dcterms:W3CDTF">2026-01-28T21:18:00Z</dcterms:modified>
</cp:coreProperties>
</file>