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6AEA1C97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46D3">
        <w:rPr>
          <w:b/>
          <w:caps/>
          <w:sz w:val="24"/>
          <w:szCs w:val="24"/>
        </w:rPr>
        <w:t>0</w:t>
      </w:r>
      <w:r w:rsidR="002972DA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2972DA">
        <w:rPr>
          <w:b/>
          <w:caps/>
          <w:sz w:val="24"/>
          <w:szCs w:val="24"/>
        </w:rPr>
        <w:t>02</w:t>
      </w:r>
      <w:r w:rsidR="00647E24">
        <w:rPr>
          <w:b/>
          <w:caps/>
          <w:sz w:val="24"/>
          <w:szCs w:val="24"/>
        </w:rPr>
        <w:t xml:space="preserve"> de </w:t>
      </w:r>
      <w:r w:rsidR="002972DA">
        <w:rPr>
          <w:b/>
          <w:caps/>
          <w:sz w:val="24"/>
          <w:szCs w:val="24"/>
        </w:rPr>
        <w:t>fevereiro</w:t>
      </w:r>
      <w:r w:rsidR="00647E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2972DA">
        <w:rPr>
          <w:b/>
          <w:caps/>
          <w:sz w:val="24"/>
          <w:szCs w:val="24"/>
        </w:rPr>
        <w:t>6</w:t>
      </w:r>
    </w:p>
    <w:p w14:paraId="55C084D7" w14:textId="77777777" w:rsidR="00FB46D3" w:rsidRPr="00FB46D3" w:rsidRDefault="00FB46D3" w:rsidP="00FB46D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46D3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B77587" w14:textId="4CBEE6DA" w:rsidR="006B3245" w:rsidRPr="00BF5505" w:rsidRDefault="00385BFD" w:rsidP="006F480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</w:t>
      </w:r>
      <w:r w:rsidR="002972DA">
        <w:rPr>
          <w:rFonts w:ascii="Times New Roman" w:hAnsi="Times New Roman" w:cs="Times New Roman"/>
          <w:sz w:val="24"/>
          <w:szCs w:val="24"/>
        </w:rPr>
        <w:t xml:space="preserve">a posse e treinamento </w:t>
      </w:r>
      <w:bookmarkStart w:id="1" w:name="_Hlk220918264"/>
      <w:r w:rsidR="002972DA">
        <w:rPr>
          <w:rFonts w:ascii="Times New Roman" w:hAnsi="Times New Roman" w:cs="Times New Roman"/>
          <w:sz w:val="24"/>
          <w:szCs w:val="24"/>
        </w:rPr>
        <w:t>da Comissão de Ética de Enfermagem do Hospital Regional de Coxim</w:t>
      </w:r>
      <w:bookmarkStart w:id="2" w:name="_Hlk209783598"/>
      <w:bookmarkEnd w:id="1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2972DA" w:rsidRPr="002972DA">
        <w:rPr>
          <w:rFonts w:ascii="Times New Roman" w:hAnsi="Times New Roman" w:cs="Times New Roman"/>
          <w:sz w:val="24"/>
          <w:szCs w:val="24"/>
        </w:rPr>
        <w:t xml:space="preserve">a ser realizada </w:t>
      </w:r>
      <w:bookmarkStart w:id="3" w:name="_Hlk220918296"/>
      <w:r w:rsidR="002972DA" w:rsidRPr="002972DA">
        <w:rPr>
          <w:rFonts w:ascii="Times New Roman" w:hAnsi="Times New Roman" w:cs="Times New Roman"/>
          <w:sz w:val="24"/>
          <w:szCs w:val="24"/>
        </w:rPr>
        <w:t xml:space="preserve">no dia </w:t>
      </w:r>
      <w:r w:rsidR="002972DA">
        <w:rPr>
          <w:rFonts w:ascii="Times New Roman" w:hAnsi="Times New Roman" w:cs="Times New Roman"/>
          <w:sz w:val="24"/>
          <w:szCs w:val="24"/>
        </w:rPr>
        <w:t>13 de fevereiro de 2026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no município de </w:t>
      </w:r>
      <w:r w:rsidR="002972DA">
        <w:rPr>
          <w:rFonts w:ascii="Times New Roman" w:hAnsi="Times New Roman" w:cs="Times New Roman"/>
          <w:sz w:val="24"/>
          <w:szCs w:val="24"/>
        </w:rPr>
        <w:t>Coxim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bookmarkEnd w:id="2"/>
      <w:r w:rsidR="002972DA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6B3245">
        <w:rPr>
          <w:rFonts w:ascii="Times New Roman" w:hAnsi="Times New Roman" w:cs="Times New Roman"/>
          <w:sz w:val="24"/>
          <w:szCs w:val="24"/>
        </w:rPr>
        <w:t xml:space="preserve">, </w:t>
      </w:r>
      <w:r w:rsidR="006B3245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2716870F" w:rsidR="00305667" w:rsidRPr="00187FF7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" w:name="_Hlk209784772"/>
      <w:bookmarkStart w:id="5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4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FB46D3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</w:t>
      </w:r>
      <w:bookmarkStart w:id="6" w:name="_Hlk209785043"/>
      <w:r w:rsidR="006F4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colaboradores </w:t>
      </w:r>
      <w:r w:rsidR="00077384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77384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077384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n. 283592-ENF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Vanessa Pinto </w:t>
      </w:r>
      <w:proofErr w:type="spellStart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>, Coren MS- n.63017- ENF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F4805">
        <w:rPr>
          <w:rFonts w:ascii="Times New Roman" w:hAnsi="Times New Roman" w:cs="Times New Roman"/>
          <w:i w:val="0"/>
          <w:sz w:val="24"/>
          <w:szCs w:val="24"/>
        </w:rPr>
        <w:t xml:space="preserve">dar posse e </w:t>
      </w:r>
      <w:r w:rsidR="006F4805" w:rsidRPr="00187FF7">
        <w:rPr>
          <w:rFonts w:ascii="Times New Roman" w:hAnsi="Times New Roman" w:cs="Times New Roman"/>
          <w:i w:val="0"/>
          <w:sz w:val="24"/>
          <w:szCs w:val="24"/>
        </w:rPr>
        <w:t xml:space="preserve">treinamento </w:t>
      </w:r>
      <w:r w:rsidR="00DC3365">
        <w:rPr>
          <w:rFonts w:ascii="Times New Roman" w:hAnsi="Times New Roman" w:cs="Times New Roman"/>
          <w:i w:val="0"/>
          <w:sz w:val="24"/>
          <w:szCs w:val="24"/>
        </w:rPr>
        <w:t>para a</w:t>
      </w:r>
      <w:r w:rsidR="006F4805" w:rsidRPr="00187FF7">
        <w:rPr>
          <w:rFonts w:ascii="Times New Roman" w:hAnsi="Times New Roman" w:cs="Times New Roman"/>
          <w:i w:val="0"/>
          <w:sz w:val="24"/>
          <w:szCs w:val="24"/>
        </w:rPr>
        <w:t xml:space="preserve"> Comissão de Ética de Enfermagem do Hospital Regional de Coxim</w:t>
      </w:r>
      <w:r w:rsidR="00187FF7" w:rsidRPr="00187F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805" w:rsidRPr="00187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7FF7" w:rsidRPr="00187FF7">
        <w:rPr>
          <w:rFonts w:ascii="Times New Roman" w:hAnsi="Times New Roman" w:cs="Times New Roman"/>
          <w:i w:val="0"/>
          <w:sz w:val="24"/>
          <w:szCs w:val="24"/>
        </w:rPr>
        <w:t xml:space="preserve">no dia 13 de fevereiro de 2026, no município de Coxim/MS. </w:t>
      </w:r>
      <w:bookmarkEnd w:id="5"/>
      <w:r w:rsidR="00647E24" w:rsidRPr="00187FF7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</w:t>
      </w:r>
      <w:bookmarkStart w:id="7" w:name="_Hlk13566822"/>
    </w:p>
    <w:p w14:paraId="69AEAEBE" w14:textId="77777777" w:rsidR="0043580C" w:rsidRPr="00187FF7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bookmarkEnd w:id="6"/>
    <w:p w14:paraId="562CAD03" w14:textId="17BC1FA4" w:rsidR="007869F1" w:rsidRPr="0043580C" w:rsidRDefault="0043580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21186205"/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7FF7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87FF7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187FF7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Vanessa Pinto </w:t>
      </w:r>
      <w:proofErr w:type="spellStart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077384" w:rsidRPr="0007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8"/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77384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ei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diária,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>fevereiro de 2026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</w:t>
      </w:r>
      <w:r w:rsidR="00187FF7">
        <w:rPr>
          <w:rFonts w:ascii="Times New Roman" w:hAnsi="Times New Roman" w:cs="Times New Roman"/>
          <w:i w:val="0"/>
          <w:iCs w:val="0"/>
          <w:sz w:val="24"/>
          <w:szCs w:val="24"/>
        </w:rPr>
        <w:t>mesmo dia no termino da posse e treinamento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DA524" w14:textId="138D4298" w:rsidR="0043580C" w:rsidRPr="00187FF7" w:rsidRDefault="0080334D" w:rsidP="00187F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FF7">
        <w:rPr>
          <w:rFonts w:ascii="Times New Roman" w:hAnsi="Times New Roman" w:cs="Times New Roman"/>
          <w:i w:val="0"/>
          <w:sz w:val="24"/>
          <w:szCs w:val="24"/>
        </w:rPr>
        <w:t>02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7FF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187FF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BFE605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AE606F" w14:textId="77777777" w:rsidR="00FB46D3" w:rsidRPr="005071C6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EB6665B" w14:textId="77777777" w:rsidR="00FB46D3" w:rsidRPr="00504BD1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6817757" w14:textId="77777777" w:rsidR="00FB46D3" w:rsidRPr="00A26659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9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77384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87FF7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2DA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2CB0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247D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80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D5F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637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09"/>
    <w:rsid w:val="00DB1F39"/>
    <w:rsid w:val="00DB3D8B"/>
    <w:rsid w:val="00DB4068"/>
    <w:rsid w:val="00DC3365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2026-02-02T14:30:00Z</cp:lastPrinted>
  <dcterms:created xsi:type="dcterms:W3CDTF">2026-02-02T13:35:00Z</dcterms:created>
  <dcterms:modified xsi:type="dcterms:W3CDTF">2026-02-05T16:30:00Z</dcterms:modified>
</cp:coreProperties>
</file>