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025C6C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001/2026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DE71F56" w14:textId="3808D82C" w:rsidR="006902E3" w:rsidRPr="006902E3" w:rsidRDefault="006902E3" w:rsidP="006902E3">
      <w:pPr>
        <w:spacing w:before="120" w:after="280"/>
        <w:ind w:firstLine="155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do ***** de ***** de ***** do ***** em conjunto com a ***** do ***** n. 040/2023, no uso de suas competências legais e regimentais, conferidas pela ***** nº. 5.905 de 12 de julho de 1973, e pelo ***** da *****, homologado pela Decisão ***** n. 124/2021 de 11 de agosto de 2021;</w:t>
      </w:r>
    </w:p>
    <w:p w14:paraId="4B60F975" w14:textId="5AF4D6F3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5725C830" w14:textId="40A84CCC" w:rsidR="000915A0" w:rsidRDefault="001C00B2" w:rsidP="000915A0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do Plenário do *****, em sua 525º Reunião Ordinário de Plenário, realizada no dia 19 de dezembro de 2025, que aprovou o ***** de ***** em segunda instância nº 067/2025, emitido pela ***** . ***** . ***** , ***** n. 96606 -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68A8523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 ***** , ***** nº 375.100 - *****, conforme os artigos  69, 71 e 83,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824B31A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040/2023, decidem:</w:t>
      </w:r>
    </w:p>
    <w:p w14:paraId="593EF7F6" w14:textId="2D94CA3A" w:rsidR="008C22A0" w:rsidRPr="00852F6F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 ***** , ***** nº 375.100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6127448C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05 de janeiro de 2026.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FB3E626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315E12AB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DBB2F50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96606-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A5B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5A0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A77FF"/>
    <w:rsid w:val="000B4584"/>
    <w:rsid w:val="000B4842"/>
    <w:rsid w:val="000C23F4"/>
    <w:rsid w:val="000C253D"/>
    <w:rsid w:val="000C753B"/>
    <w:rsid w:val="000D12F8"/>
    <w:rsid w:val="000D2927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1373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32E2"/>
    <w:rsid w:val="002465B2"/>
    <w:rsid w:val="00246EFE"/>
    <w:rsid w:val="0025044B"/>
    <w:rsid w:val="00252F08"/>
    <w:rsid w:val="002530B9"/>
    <w:rsid w:val="0025656A"/>
    <w:rsid w:val="00265C62"/>
    <w:rsid w:val="00270437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159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1BC4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DBB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2800"/>
    <w:rsid w:val="00647DE2"/>
    <w:rsid w:val="00651BFB"/>
    <w:rsid w:val="00663589"/>
    <w:rsid w:val="00671C75"/>
    <w:rsid w:val="00677C73"/>
    <w:rsid w:val="00685C7A"/>
    <w:rsid w:val="0069004B"/>
    <w:rsid w:val="006902E3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52F6F"/>
    <w:rsid w:val="00856B08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3528"/>
    <w:rsid w:val="009067E6"/>
    <w:rsid w:val="0091219A"/>
    <w:rsid w:val="00912E3F"/>
    <w:rsid w:val="009152E6"/>
    <w:rsid w:val="0091531F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3B78"/>
    <w:rsid w:val="00A840F1"/>
    <w:rsid w:val="00A8595B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3D6"/>
    <w:rsid w:val="00AF381D"/>
    <w:rsid w:val="00AF732E"/>
    <w:rsid w:val="00AF77B4"/>
    <w:rsid w:val="00B0006D"/>
    <w:rsid w:val="00B04726"/>
    <w:rsid w:val="00B06A65"/>
    <w:rsid w:val="00B10147"/>
    <w:rsid w:val="00B108E7"/>
    <w:rsid w:val="00B11BFE"/>
    <w:rsid w:val="00B149E6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6911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5D12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240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13A22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4487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87F"/>
    <w:rsid w:val="00FC45B1"/>
    <w:rsid w:val="00FC5A1F"/>
    <w:rsid w:val="00FC7C98"/>
    <w:rsid w:val="00FD58ED"/>
    <w:rsid w:val="00FE10A9"/>
    <w:rsid w:val="00FE2708"/>
    <w:rsid w:val="00FE274D"/>
    <w:rsid w:val="00FE3CCD"/>
    <w:rsid w:val="00FE6FA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131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261</Words>
  <Characters>1515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1773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214</cp:revision>
  <cp:lastPrinted>2025-12-19T12:53:00Z</cp:lastPrinted>
  <dcterms:created xsi:type="dcterms:W3CDTF">2025-06-17T16:03:00Z</dcterms:created>
  <dcterms:modified xsi:type="dcterms:W3CDTF">2026-01-06T15:58:00Z</dcterms:modified>
</cp:coreProperties>
</file>