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5F2E02F2" w:rsidR="000C6450" w:rsidRDefault="00207F09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85116C">
        <w:rPr>
          <w:b/>
          <w:caps/>
          <w:sz w:val="24"/>
          <w:szCs w:val="24"/>
        </w:rPr>
        <w:tab/>
      </w:r>
    </w:p>
    <w:p w14:paraId="77C559FC" w14:textId="638F2049" w:rsidR="00C02B08" w:rsidRPr="004C3D43" w:rsidRDefault="007869F1" w:rsidP="004C3D4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C3D43">
        <w:rPr>
          <w:b/>
          <w:caps/>
          <w:sz w:val="24"/>
          <w:szCs w:val="24"/>
        </w:rPr>
        <w:t>0</w:t>
      </w:r>
      <w:r w:rsidR="00CD4A72">
        <w:rPr>
          <w:b/>
          <w:caps/>
          <w:sz w:val="24"/>
          <w:szCs w:val="24"/>
        </w:rPr>
        <w:t>6</w:t>
      </w:r>
      <w:r w:rsidR="00025BC9">
        <w:rPr>
          <w:b/>
          <w:caps/>
          <w:sz w:val="24"/>
          <w:szCs w:val="24"/>
        </w:rPr>
        <w:t>5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13B76">
        <w:rPr>
          <w:b/>
          <w:caps/>
          <w:sz w:val="24"/>
          <w:szCs w:val="24"/>
        </w:rPr>
        <w:t>1</w:t>
      </w:r>
      <w:r w:rsidR="00CD4A72">
        <w:rPr>
          <w:b/>
          <w:caps/>
          <w:sz w:val="24"/>
          <w:szCs w:val="24"/>
        </w:rPr>
        <w:t>9</w:t>
      </w:r>
      <w:r w:rsidR="00F13B76">
        <w:rPr>
          <w:b/>
          <w:caps/>
          <w:sz w:val="24"/>
          <w:szCs w:val="24"/>
        </w:rPr>
        <w:t xml:space="preserve"> de fevereiro</w:t>
      </w:r>
      <w:r w:rsidR="009E2A8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</w:t>
      </w:r>
      <w:r w:rsidR="00E86C51">
        <w:rPr>
          <w:b/>
          <w:caps/>
          <w:sz w:val="24"/>
          <w:szCs w:val="24"/>
        </w:rPr>
        <w:t>2</w:t>
      </w:r>
      <w:r w:rsidR="004C3D43">
        <w:rPr>
          <w:b/>
          <w:caps/>
          <w:sz w:val="24"/>
          <w:szCs w:val="24"/>
        </w:rPr>
        <w:t>6</w:t>
      </w:r>
    </w:p>
    <w:p w14:paraId="3F3A81BA" w14:textId="48A1A45E" w:rsidR="004C3D43" w:rsidRPr="000E7996" w:rsidRDefault="004C3D43" w:rsidP="004C3D43">
      <w:pPr>
        <w:spacing w:before="120" w:after="28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996">
        <w:rPr>
          <w:rFonts w:ascii="Times New Roman" w:hAnsi="Times New Roman" w:cs="Times New Roman"/>
          <w:sz w:val="24"/>
          <w:szCs w:val="24"/>
        </w:rPr>
        <w:t xml:space="preserve">O </w:t>
      </w:r>
      <w:r w:rsidR="00CD4A72">
        <w:rPr>
          <w:rFonts w:ascii="Times New Roman" w:hAnsi="Times New Roman" w:cs="Times New Roman"/>
          <w:sz w:val="24"/>
          <w:szCs w:val="24"/>
        </w:rPr>
        <w:t>Tesoureiro</w:t>
      </w:r>
      <w:r w:rsidRPr="000E7996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CD4A72">
        <w:rPr>
          <w:rFonts w:ascii="Times New Roman" w:hAnsi="Times New Roman" w:cs="Times New Roman"/>
          <w:sz w:val="24"/>
          <w:szCs w:val="24"/>
        </w:rPr>
        <w:t>a</w:t>
      </w:r>
      <w:r w:rsidRPr="000E7996">
        <w:rPr>
          <w:rFonts w:ascii="Times New Roman" w:hAnsi="Times New Roman" w:cs="Times New Roman"/>
          <w:sz w:val="24"/>
          <w:szCs w:val="24"/>
        </w:rPr>
        <w:t xml:space="preserve"> </w:t>
      </w:r>
      <w:r w:rsidR="00CD4A72">
        <w:rPr>
          <w:rFonts w:ascii="Times New Roman" w:hAnsi="Times New Roman" w:cs="Times New Roman"/>
          <w:sz w:val="24"/>
          <w:szCs w:val="24"/>
        </w:rPr>
        <w:t>Secretária</w:t>
      </w:r>
      <w:r w:rsidRPr="000E7996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11164BAF" w14:textId="560467A0" w:rsidR="00025BC9" w:rsidRDefault="00F267D1" w:rsidP="004C3D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267D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A8C">
        <w:rPr>
          <w:rFonts w:ascii="Times New Roman" w:hAnsi="Times New Roman" w:cs="Times New Roman"/>
          <w:sz w:val="24"/>
          <w:szCs w:val="24"/>
        </w:rPr>
        <w:t>o</w:t>
      </w:r>
      <w:r w:rsidRPr="00F267D1">
        <w:rPr>
          <w:rFonts w:ascii="Times New Roman" w:hAnsi="Times New Roman" w:cs="Times New Roman"/>
          <w:sz w:val="24"/>
          <w:szCs w:val="24"/>
        </w:rPr>
        <w:t xml:space="preserve"> </w:t>
      </w:r>
      <w:r w:rsidR="009E2A8C">
        <w:rPr>
          <w:rFonts w:ascii="Times New Roman" w:hAnsi="Times New Roman" w:cs="Times New Roman"/>
          <w:sz w:val="24"/>
          <w:szCs w:val="24"/>
        </w:rPr>
        <w:t xml:space="preserve">Ofício Circular n. </w:t>
      </w:r>
      <w:r w:rsidR="004C3D43">
        <w:rPr>
          <w:rFonts w:ascii="Times New Roman" w:hAnsi="Times New Roman" w:cs="Times New Roman"/>
          <w:sz w:val="24"/>
          <w:szCs w:val="24"/>
        </w:rPr>
        <w:t>02/2026/</w:t>
      </w:r>
      <w:r w:rsidR="009E2A8C">
        <w:rPr>
          <w:rFonts w:ascii="Times New Roman" w:hAnsi="Times New Roman" w:cs="Times New Roman"/>
          <w:sz w:val="24"/>
          <w:szCs w:val="24"/>
        </w:rPr>
        <w:t>Cofen</w:t>
      </w:r>
      <w:r w:rsidR="00C02B08">
        <w:rPr>
          <w:rFonts w:ascii="Times New Roman" w:hAnsi="Times New Roman" w:cs="Times New Roman"/>
          <w:sz w:val="24"/>
          <w:szCs w:val="24"/>
        </w:rPr>
        <w:t>,</w:t>
      </w:r>
      <w:r w:rsidR="009E2A8C">
        <w:rPr>
          <w:rFonts w:ascii="Times New Roman" w:hAnsi="Times New Roman" w:cs="Times New Roman"/>
          <w:sz w:val="24"/>
          <w:szCs w:val="24"/>
        </w:rPr>
        <w:t xml:space="preserve"> convi</w:t>
      </w:r>
      <w:r w:rsidR="00B20927">
        <w:rPr>
          <w:rFonts w:ascii="Times New Roman" w:hAnsi="Times New Roman" w:cs="Times New Roman"/>
          <w:sz w:val="24"/>
          <w:szCs w:val="24"/>
        </w:rPr>
        <w:t>dando</w:t>
      </w:r>
      <w:r w:rsidR="009E2A8C">
        <w:rPr>
          <w:rFonts w:ascii="Times New Roman" w:hAnsi="Times New Roman" w:cs="Times New Roman"/>
          <w:sz w:val="24"/>
          <w:szCs w:val="24"/>
        </w:rPr>
        <w:t xml:space="preserve"> para participar </w:t>
      </w:r>
      <w:bookmarkStart w:id="0" w:name="_Hlk212796475"/>
      <w:r w:rsidR="009E2A8C">
        <w:rPr>
          <w:rFonts w:ascii="Times New Roman" w:hAnsi="Times New Roman" w:cs="Times New Roman"/>
          <w:sz w:val="24"/>
          <w:szCs w:val="24"/>
        </w:rPr>
        <w:t xml:space="preserve">da </w:t>
      </w:r>
      <w:bookmarkStart w:id="1" w:name="_Hlk219977138"/>
      <w:r w:rsidR="009E2A8C">
        <w:rPr>
          <w:rFonts w:ascii="Times New Roman" w:hAnsi="Times New Roman" w:cs="Times New Roman"/>
          <w:sz w:val="24"/>
          <w:szCs w:val="24"/>
        </w:rPr>
        <w:t xml:space="preserve">II Conferência Nacional de Ética em Enfermagem </w:t>
      </w:r>
      <w:r w:rsidR="00736102">
        <w:rPr>
          <w:rFonts w:ascii="Times New Roman" w:hAnsi="Times New Roman" w:cs="Times New Roman"/>
          <w:sz w:val="24"/>
          <w:szCs w:val="24"/>
        </w:rPr>
        <w:t>–</w:t>
      </w:r>
      <w:r w:rsidR="004C3D43">
        <w:rPr>
          <w:rFonts w:ascii="Times New Roman" w:hAnsi="Times New Roman" w:cs="Times New Roman"/>
          <w:sz w:val="24"/>
          <w:szCs w:val="24"/>
        </w:rPr>
        <w:t xml:space="preserve"> II </w:t>
      </w:r>
      <w:r w:rsidR="009E2A8C">
        <w:rPr>
          <w:rFonts w:ascii="Times New Roman" w:hAnsi="Times New Roman" w:cs="Times New Roman"/>
          <w:sz w:val="24"/>
          <w:szCs w:val="24"/>
        </w:rPr>
        <w:t>CONEENF</w:t>
      </w:r>
      <w:bookmarkEnd w:id="0"/>
      <w:r w:rsidR="00736102">
        <w:rPr>
          <w:rFonts w:ascii="Times New Roman" w:hAnsi="Times New Roman" w:cs="Times New Roman"/>
          <w:sz w:val="24"/>
          <w:szCs w:val="24"/>
        </w:rPr>
        <w:t xml:space="preserve">, que </w:t>
      </w:r>
      <w:r w:rsidR="00025BC9">
        <w:rPr>
          <w:rFonts w:ascii="Times New Roman" w:hAnsi="Times New Roman" w:cs="Times New Roman"/>
          <w:sz w:val="24"/>
          <w:szCs w:val="24"/>
        </w:rPr>
        <w:t>será</w:t>
      </w:r>
      <w:r w:rsidR="00736102">
        <w:rPr>
          <w:rFonts w:ascii="Times New Roman" w:hAnsi="Times New Roman" w:cs="Times New Roman"/>
          <w:sz w:val="24"/>
          <w:szCs w:val="24"/>
        </w:rPr>
        <w:t xml:space="preserve"> </w:t>
      </w:r>
      <w:r w:rsidR="00025BC9">
        <w:rPr>
          <w:rFonts w:ascii="Times New Roman" w:hAnsi="Times New Roman" w:cs="Times New Roman"/>
          <w:sz w:val="24"/>
          <w:szCs w:val="24"/>
        </w:rPr>
        <w:t xml:space="preserve">realizado </w:t>
      </w:r>
      <w:r w:rsidR="000464FE">
        <w:rPr>
          <w:rFonts w:ascii="Times New Roman" w:hAnsi="Times New Roman" w:cs="Times New Roman"/>
          <w:sz w:val="24"/>
          <w:szCs w:val="24"/>
        </w:rPr>
        <w:t>no período de 17</w:t>
      </w:r>
      <w:r w:rsidR="00025BC9">
        <w:rPr>
          <w:rFonts w:ascii="Times New Roman" w:hAnsi="Times New Roman" w:cs="Times New Roman"/>
          <w:sz w:val="24"/>
          <w:szCs w:val="24"/>
        </w:rPr>
        <w:t xml:space="preserve"> a</w:t>
      </w:r>
      <w:r w:rsidR="00B20927">
        <w:rPr>
          <w:rFonts w:ascii="Times New Roman" w:hAnsi="Times New Roman" w:cs="Times New Roman"/>
          <w:sz w:val="24"/>
          <w:szCs w:val="24"/>
        </w:rPr>
        <w:t xml:space="preserve"> </w:t>
      </w:r>
      <w:r w:rsidR="004C3D43">
        <w:rPr>
          <w:rFonts w:ascii="Times New Roman" w:hAnsi="Times New Roman" w:cs="Times New Roman"/>
          <w:sz w:val="24"/>
          <w:szCs w:val="24"/>
        </w:rPr>
        <w:t xml:space="preserve">19 de março de </w:t>
      </w:r>
      <w:r w:rsidR="004B601F">
        <w:rPr>
          <w:rFonts w:ascii="Times New Roman" w:hAnsi="Times New Roman" w:cs="Times New Roman"/>
          <w:sz w:val="24"/>
          <w:szCs w:val="24"/>
        </w:rPr>
        <w:t>2026, na</w:t>
      </w:r>
      <w:r w:rsidR="004C3D43">
        <w:rPr>
          <w:rFonts w:ascii="Times New Roman" w:hAnsi="Times New Roman" w:cs="Times New Roman"/>
          <w:sz w:val="24"/>
          <w:szCs w:val="24"/>
        </w:rPr>
        <w:t xml:space="preserve"> sede do Conselho Federal de Enfermagem – Cofen, em Brasília</w:t>
      </w:r>
      <w:bookmarkStart w:id="2" w:name="_Hlk204325917"/>
      <w:r w:rsidRPr="00F267D1">
        <w:rPr>
          <w:rFonts w:ascii="Times New Roman" w:hAnsi="Times New Roman" w:cs="Times New Roman"/>
          <w:sz w:val="24"/>
          <w:szCs w:val="24"/>
        </w:rPr>
        <w:t>/DF</w:t>
      </w:r>
      <w:bookmarkEnd w:id="1"/>
      <w:bookmarkEnd w:id="2"/>
      <w:r w:rsidR="006E00DB">
        <w:rPr>
          <w:rFonts w:ascii="Times New Roman" w:hAnsi="Times New Roman" w:cs="Times New Roman"/>
          <w:sz w:val="24"/>
          <w:szCs w:val="24"/>
        </w:rPr>
        <w:t>;</w:t>
      </w:r>
    </w:p>
    <w:p w14:paraId="75C0D27D" w14:textId="77777777" w:rsidR="006E00DB" w:rsidRPr="00614E8B" w:rsidRDefault="006E00DB" w:rsidP="006E00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2680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A26807">
        <w:rPr>
          <w:rFonts w:ascii="Times New Roman" w:hAnsi="Times New Roman" w:cs="Times New Roman"/>
          <w:sz w:val="24"/>
          <w:szCs w:val="24"/>
        </w:rPr>
        <w:t xml:space="preserve"> a Decisão Coren-MS n. </w:t>
      </w:r>
      <w:r>
        <w:rPr>
          <w:rFonts w:ascii="Times New Roman" w:hAnsi="Times New Roman" w:cs="Times New Roman"/>
          <w:sz w:val="24"/>
          <w:szCs w:val="24"/>
        </w:rPr>
        <w:t>018/2024</w:t>
      </w:r>
      <w:r w:rsidRPr="00A26807">
        <w:rPr>
          <w:rFonts w:ascii="Times New Roman" w:hAnsi="Times New Roman" w:cs="Times New Roman"/>
          <w:sz w:val="24"/>
          <w:szCs w:val="24"/>
        </w:rPr>
        <w:t xml:space="preserve">, que estabelece a concessão de diárias, art.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6807">
        <w:rPr>
          <w:rFonts w:ascii="Times New Roman" w:hAnsi="Times New Roman" w:cs="Times New Roman"/>
          <w:sz w:val="24"/>
          <w:szCs w:val="24"/>
        </w:rPr>
        <w:t xml:space="preserve">º, inciso III.  </w:t>
      </w:r>
      <w:r w:rsidRPr="007827B8">
        <w:rPr>
          <w:rFonts w:ascii="Times New Roman" w:hAnsi="Times New Roman" w:cs="Times New Roman"/>
          <w:b/>
          <w:bCs/>
          <w:sz w:val="24"/>
          <w:szCs w:val="24"/>
        </w:rPr>
        <w:t>meia diária,</w:t>
      </w:r>
      <w:r w:rsidRPr="00A26807">
        <w:rPr>
          <w:rFonts w:ascii="Times New Roman" w:hAnsi="Times New Roman" w:cs="Times New Roman"/>
          <w:sz w:val="24"/>
          <w:szCs w:val="24"/>
        </w:rPr>
        <w:t xml:space="preserve"> para cada período relativo ao afastamento do domicilio, quando forem custeadas pela administração, por meio diverso, todas as despesas de pousada, alimentação e transporte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26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7B33F" w14:textId="103825B7" w:rsidR="00227B77" w:rsidRDefault="00025BC9" w:rsidP="004C3D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5B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eleição dos Delegados, realizada na </w:t>
      </w:r>
      <w:r w:rsidRPr="00025BC9">
        <w:rPr>
          <w:rFonts w:ascii="Times New Roman" w:hAnsi="Times New Roman" w:cs="Times New Roman"/>
          <w:bCs/>
          <w:sz w:val="24"/>
          <w:szCs w:val="24"/>
        </w:rPr>
        <w:t xml:space="preserve">Conferência Estadual de Atualização do Código de Ética, </w:t>
      </w:r>
      <w:r w:rsidR="0066666F">
        <w:rPr>
          <w:rFonts w:ascii="Times New Roman" w:hAnsi="Times New Roman" w:cs="Times New Roman"/>
          <w:bCs/>
          <w:sz w:val="24"/>
          <w:szCs w:val="24"/>
        </w:rPr>
        <w:t xml:space="preserve">ocorrida </w:t>
      </w:r>
      <w:r w:rsidRPr="00025BC9">
        <w:rPr>
          <w:rFonts w:ascii="Times New Roman" w:hAnsi="Times New Roman" w:cs="Times New Roman"/>
          <w:bCs/>
          <w:sz w:val="24"/>
          <w:szCs w:val="24"/>
        </w:rPr>
        <w:t xml:space="preserve">nos dias 01 e 04 de outubro de 2025, </w:t>
      </w:r>
      <w:r w:rsidRPr="00025BC9">
        <w:rPr>
          <w:rFonts w:ascii="Times New Roman" w:hAnsi="Times New Roman" w:cs="Times New Roman"/>
          <w:sz w:val="24"/>
          <w:szCs w:val="24"/>
        </w:rPr>
        <w:t>em Campo Grande/MS</w:t>
      </w:r>
      <w:r>
        <w:rPr>
          <w:rFonts w:ascii="Times New Roman" w:hAnsi="Times New Roman" w:cs="Times New Roman"/>
          <w:sz w:val="24"/>
          <w:szCs w:val="24"/>
        </w:rPr>
        <w:t xml:space="preserve"> Regionais</w:t>
      </w:r>
      <w:r w:rsidR="00227B77">
        <w:rPr>
          <w:rFonts w:ascii="Times New Roman" w:hAnsi="Times New Roman" w:cs="Times New Roman"/>
          <w:sz w:val="24"/>
          <w:szCs w:val="24"/>
        </w:rPr>
        <w:t>,</w:t>
      </w:r>
    </w:p>
    <w:p w14:paraId="3F3B5FC9" w14:textId="6D601B6E" w:rsidR="00F267D1" w:rsidRDefault="00227B77" w:rsidP="004C3D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27B7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oficio circular Cofen n. 09/2026, Convite para Ato Público em defesa da PEC n. 019/2024, em defesa da aprovação da Proposta de Emenda à Constituição n. 019/2024, que trata da jornada máxima de trabalho de 30 horas semanais para os profissionais de Enfermagem,</w:t>
      </w:r>
      <w:r w:rsidR="007874D8">
        <w:rPr>
          <w:rFonts w:ascii="Times New Roman" w:hAnsi="Times New Roman" w:cs="Times New Roman"/>
          <w:sz w:val="24"/>
          <w:szCs w:val="24"/>
        </w:rPr>
        <w:t xml:space="preserve"> a ser</w:t>
      </w:r>
      <w:r w:rsidR="000464FE">
        <w:rPr>
          <w:rFonts w:ascii="Times New Roman" w:hAnsi="Times New Roman" w:cs="Times New Roman"/>
          <w:sz w:val="24"/>
          <w:szCs w:val="24"/>
        </w:rPr>
        <w:t xml:space="preserve"> das 09h às 12h, em Brasília/DF,</w:t>
      </w:r>
      <w:r>
        <w:rPr>
          <w:rFonts w:ascii="Times New Roman" w:hAnsi="Times New Roman" w:cs="Times New Roman"/>
          <w:sz w:val="24"/>
          <w:szCs w:val="24"/>
        </w:rPr>
        <w:t xml:space="preserve"> baixam</w:t>
      </w:r>
      <w:r w:rsidR="00F267D1" w:rsidRPr="00F267D1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23AC827" w14:textId="334A7AEF" w:rsidR="00B20927" w:rsidRPr="00CD4A72" w:rsidRDefault="00E85474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219977172"/>
      <w:r w:rsidR="00CD4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CD4A72" w:rsidRPr="00FB46D3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n. 175263-ENF</w:t>
      </w:r>
      <w:bookmarkEnd w:id="3"/>
      <w:r w:rsidR="00F13B7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227B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participar da </w:t>
      </w:r>
      <w:r w:rsidR="00D0182B"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II Conferência Nacional de Ética em Enfermagem – II CONEENF, que irá </w:t>
      </w:r>
      <w:r w:rsidR="00025B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ocorrer</w:t>
      </w:r>
      <w:r w:rsidR="00D0182B"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no </w:t>
      </w:r>
      <w:r w:rsidR="00025B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período de</w:t>
      </w:r>
      <w:r w:rsidR="00D0182B"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17</w:t>
      </w:r>
      <w:r w:rsidR="00025B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</w:t>
      </w:r>
      <w:r w:rsidR="00D0182B"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19 de março de 2026, na sede do Conselho Federal de Enfermagem – Cofen, em Brasília/DF</w:t>
      </w:r>
      <w:r w:rsid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2E9859E2" w14:textId="77777777" w:rsidR="00CD4A72" w:rsidRDefault="00CD4A72" w:rsidP="00CD4A72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D9E2E24" w14:textId="77777777" w:rsidR="00CD4A72" w:rsidRDefault="00CD4A72" w:rsidP="00CD4A72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212D8F" w14:textId="77777777" w:rsidR="00CD4A72" w:rsidRDefault="00CD4A72" w:rsidP="00CD4A72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3D55B61" w14:textId="77777777" w:rsidR="00CD4A72" w:rsidRPr="007874D8" w:rsidRDefault="00CD4A72" w:rsidP="00CD4A72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0683AF0" w14:textId="77777777" w:rsidR="00CD4A72" w:rsidRDefault="007874D8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D4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CD4A72" w:rsidRPr="00FB46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Leandro Afonso Rabelo Dias,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participar</w:t>
      </w:r>
      <w:r w:rsidR="00CD4A7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464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0464FE" w:rsidRPr="001D7BFA">
        <w:rPr>
          <w:rFonts w:ascii="Times New Roman" w:hAnsi="Times New Roman" w:cs="Times New Roman"/>
          <w:i w:val="0"/>
          <w:iCs w:val="0"/>
          <w:sz w:val="24"/>
          <w:szCs w:val="24"/>
        </w:rPr>
        <w:t>Ato Público em defesa da PEC n. 019/2024, Proposta de Emenda à Constituição n. 019/2024,</w:t>
      </w:r>
      <w:r w:rsidR="000464FE" w:rsidRPr="001D7B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o objetivo de fortalecer a mobilização </w:t>
      </w:r>
      <w:r w:rsidR="001D7BFA" w:rsidRPr="001D7BFA">
        <w:rPr>
          <w:rFonts w:ascii="Times New Roman" w:hAnsi="Times New Roman" w:cs="Times New Roman"/>
          <w:i w:val="0"/>
          <w:iCs w:val="0"/>
          <w:sz w:val="24"/>
          <w:szCs w:val="24"/>
        </w:rPr>
        <w:t>nacional</w:t>
      </w:r>
      <w:r w:rsidR="000464FE" w:rsidRPr="001D7B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prol da valorização da Enfermagem e da efetivação do piso sal</w:t>
      </w:r>
      <w:r w:rsidR="001D7BFA" w:rsidRPr="001D7BFA">
        <w:rPr>
          <w:rFonts w:ascii="Times New Roman" w:hAnsi="Times New Roman" w:cs="Times New Roman"/>
          <w:i w:val="0"/>
          <w:iCs w:val="0"/>
          <w:sz w:val="24"/>
          <w:szCs w:val="24"/>
        </w:rPr>
        <w:t>ari</w:t>
      </w:r>
      <w:r w:rsidR="000464FE" w:rsidRPr="001D7B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 da categoria, bem como da </w:t>
      </w:r>
      <w:r w:rsidR="001D7BFA" w:rsidRPr="001D7BFA">
        <w:rPr>
          <w:rFonts w:ascii="Times New Roman" w:hAnsi="Times New Roman" w:cs="Times New Roman"/>
          <w:i w:val="0"/>
          <w:iCs w:val="0"/>
          <w:sz w:val="24"/>
          <w:szCs w:val="24"/>
        </w:rPr>
        <w:t>carga</w:t>
      </w:r>
      <w:r w:rsidR="000464FE" w:rsidRPr="001D7B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horária semana de 30 hora</w:t>
      </w:r>
      <w:r w:rsidR="001D7BF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D7BFA" w:rsidRPr="001D7B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464FE" w:rsidRPr="001D7B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</w:t>
      </w:r>
      <w:r w:rsidR="006645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realizado</w:t>
      </w:r>
      <w:r w:rsidR="000464FE" w:rsidRPr="001D7B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09h às 12h, </w:t>
      </w:r>
      <w:r w:rsidR="006645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17 de março de 2026, </w:t>
      </w:r>
      <w:r w:rsidR="000464FE" w:rsidRPr="001D7BFA">
        <w:rPr>
          <w:rFonts w:ascii="Times New Roman" w:hAnsi="Times New Roman" w:cs="Times New Roman"/>
          <w:i w:val="0"/>
          <w:iCs w:val="0"/>
          <w:sz w:val="24"/>
          <w:szCs w:val="24"/>
        </w:rPr>
        <w:t>em Brasília/DF</w:t>
      </w:r>
      <w:r w:rsidR="001D7BF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DCC470" w14:textId="6B1F7213" w:rsidR="007874D8" w:rsidRPr="001D7BFA" w:rsidRDefault="000464FE" w:rsidP="00CD4A72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D7B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</w:p>
    <w:p w14:paraId="73BB11C7" w14:textId="7F6217B9" w:rsidR="006733B9" w:rsidRDefault="00D0182B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4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D4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CD4A72" w:rsidRPr="00FB46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Leandro Afonso Rabelo Dias, </w:t>
      </w:r>
      <w:r w:rsidR="000B1426" w:rsidRPr="00A927B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far</w:t>
      </w:r>
      <w:r w:rsidR="00CD4A7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á</w:t>
      </w:r>
      <w:r w:rsidR="000B1426" w:rsidRPr="00A927B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jus a </w:t>
      </w:r>
      <w:r w:rsidR="00736102" w:rsidRPr="00A927B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 w:rsidR="00663F98" w:rsidRPr="00A927B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F13B76" w:rsidRPr="00A927B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e ½ </w:t>
      </w:r>
      <w:r w:rsidR="00736102" w:rsidRPr="00A927B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(uma</w:t>
      </w:r>
      <w:r w:rsidR="00F13B76" w:rsidRPr="00A927B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e meia</w:t>
      </w:r>
      <w:r w:rsidR="00736102" w:rsidRPr="00A927B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) </w:t>
      </w:r>
      <w:r w:rsidR="00663F98" w:rsidRPr="00A927B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diária</w:t>
      </w:r>
      <w:r w:rsidR="00F13B76" w:rsidRPr="00A927B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</w:t>
      </w:r>
      <w:r w:rsidR="00664512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63F98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fora do </w:t>
      </w:r>
      <w:r w:rsidR="0066451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63F98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stado</w:t>
      </w:r>
      <w:r w:rsidR="000B142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2B08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0B142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</w:t>
      </w:r>
      <w:r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13B7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3B7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2026, e</w:t>
      </w:r>
      <w:r w:rsidR="000B142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</w:t>
      </w:r>
      <w:r w:rsidR="00F13B7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dia 19</w:t>
      </w:r>
      <w:r w:rsid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6102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13B7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36102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08DE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DD08DE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2E1D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4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das atividades, </w:t>
      </w:r>
      <w:r w:rsidR="00EB2E1D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0B142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</w:t>
      </w:r>
      <w:r w:rsidR="000B1426" w:rsidRPr="00F13B7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44F350CF" w14:textId="77777777" w:rsidR="00CD4A72" w:rsidRPr="00CD4A72" w:rsidRDefault="00CD4A72" w:rsidP="00CD4A72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FCB8E68" w14:textId="4BE471B4" w:rsidR="00F13B76" w:rsidRPr="00CD4A72" w:rsidRDefault="00DD08DE" w:rsidP="001D511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01F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</w:t>
      </w:r>
      <w:r w:rsidR="00CD4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</w:t>
      </w:r>
      <w:r w:rsidR="00CD4A72" w:rsidRPr="00FB46D3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</w:t>
      </w:r>
      <w:r w:rsidR="00CD4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B601F">
        <w:rPr>
          <w:rFonts w:ascii="Times New Roman" w:hAnsi="Times New Roman" w:cs="Times New Roman"/>
          <w:i w:val="0"/>
          <w:iCs w:val="0"/>
          <w:sz w:val="24"/>
          <w:szCs w:val="24"/>
        </w:rPr>
        <w:t>realize as atividades</w:t>
      </w:r>
      <w:r w:rsidR="00CD4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propostas</w:t>
      </w:r>
      <w:r w:rsidRPr="004B601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2D9E65" w14:textId="77777777" w:rsidR="00CD4A72" w:rsidRPr="00CD4A72" w:rsidRDefault="00CD4A72" w:rsidP="00CD4A7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D8DD217" w14:textId="463C10C5" w:rsidR="00C90C28" w:rsidRPr="00DC4F9E" w:rsidRDefault="00BE665C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F13B76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ação.</w:t>
      </w:r>
    </w:p>
    <w:p w14:paraId="04C198F9" w14:textId="77777777" w:rsidR="007869F1" w:rsidRPr="00DC4F9E" w:rsidRDefault="007869F1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EF52D2" w14:textId="7115ED2B" w:rsidR="00DD08DE" w:rsidRDefault="0080334D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3B76">
        <w:rPr>
          <w:rFonts w:ascii="Times New Roman" w:hAnsi="Times New Roman" w:cs="Times New Roman"/>
          <w:i w:val="0"/>
          <w:sz w:val="24"/>
          <w:szCs w:val="24"/>
        </w:rPr>
        <w:t>1</w:t>
      </w:r>
      <w:r w:rsidR="00CD4A72">
        <w:rPr>
          <w:rFonts w:ascii="Times New Roman" w:hAnsi="Times New Roman" w:cs="Times New Roman"/>
          <w:i w:val="0"/>
          <w:sz w:val="24"/>
          <w:szCs w:val="24"/>
        </w:rPr>
        <w:t>9</w:t>
      </w:r>
      <w:r w:rsidR="00F13B76">
        <w:rPr>
          <w:rFonts w:ascii="Times New Roman" w:hAnsi="Times New Roman" w:cs="Times New Roman"/>
          <w:i w:val="0"/>
          <w:sz w:val="24"/>
          <w:szCs w:val="24"/>
        </w:rPr>
        <w:t xml:space="preserve"> de fevereiro</w:t>
      </w:r>
      <w:r w:rsidR="004C3D43">
        <w:rPr>
          <w:rFonts w:ascii="Times New Roman" w:hAnsi="Times New Roman" w:cs="Times New Roman"/>
          <w:i w:val="0"/>
          <w:sz w:val="24"/>
          <w:szCs w:val="24"/>
        </w:rPr>
        <w:t xml:space="preserve"> de 2026.</w:t>
      </w:r>
    </w:p>
    <w:p w14:paraId="301CC753" w14:textId="77777777" w:rsidR="004C3D43" w:rsidRDefault="004C3D43" w:rsidP="004C3D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9076F" w14:textId="77777777" w:rsidR="004B601F" w:rsidRDefault="004B601F" w:rsidP="004C3D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851CF" w14:textId="77777777" w:rsidR="004B601F" w:rsidRDefault="004B601F" w:rsidP="004C3D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1EB58" w14:textId="77777777" w:rsidR="00CD4A72" w:rsidRDefault="00CD4A72" w:rsidP="004C3D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660A1" w14:textId="77777777" w:rsidR="00CD4A72" w:rsidRDefault="00CD4A72" w:rsidP="004C3D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9016D" w14:textId="77777777" w:rsidR="00CD4A72" w:rsidRPr="005071C6" w:rsidRDefault="00CD4A72" w:rsidP="00CD4A7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FC8A29D" w14:textId="77777777" w:rsidR="00CD4A72" w:rsidRPr="00504BD1" w:rsidRDefault="00CD4A72" w:rsidP="00CD4A7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2F135015" w14:textId="77777777" w:rsidR="00CD4A72" w:rsidRPr="00A26659" w:rsidRDefault="00CD4A72" w:rsidP="00CD4A7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72BB3BDD" w14:textId="4333F6A9" w:rsidR="00F824B7" w:rsidRPr="00DC4F9E" w:rsidRDefault="00F824B7" w:rsidP="0062227D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1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9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5BC9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464FE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CA3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4E37"/>
    <w:rsid w:val="001564FB"/>
    <w:rsid w:val="00160DDB"/>
    <w:rsid w:val="00161316"/>
    <w:rsid w:val="0017206C"/>
    <w:rsid w:val="00173EE1"/>
    <w:rsid w:val="00184007"/>
    <w:rsid w:val="0018553E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D7BFA"/>
    <w:rsid w:val="001E0044"/>
    <w:rsid w:val="001E069A"/>
    <w:rsid w:val="001E2F92"/>
    <w:rsid w:val="001E378A"/>
    <w:rsid w:val="001E50F5"/>
    <w:rsid w:val="00207F09"/>
    <w:rsid w:val="002107BD"/>
    <w:rsid w:val="00212851"/>
    <w:rsid w:val="00217AB0"/>
    <w:rsid w:val="00224E69"/>
    <w:rsid w:val="00225336"/>
    <w:rsid w:val="00227B77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2E7D"/>
    <w:rsid w:val="00297DD5"/>
    <w:rsid w:val="002B01F6"/>
    <w:rsid w:val="002B09F7"/>
    <w:rsid w:val="002B3AE4"/>
    <w:rsid w:val="002B429D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B8E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174B6"/>
    <w:rsid w:val="00320B91"/>
    <w:rsid w:val="00321413"/>
    <w:rsid w:val="00321A68"/>
    <w:rsid w:val="00323E85"/>
    <w:rsid w:val="003245CB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16F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06F4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601F"/>
    <w:rsid w:val="004B7113"/>
    <w:rsid w:val="004C3D43"/>
    <w:rsid w:val="004C519F"/>
    <w:rsid w:val="004C5C2F"/>
    <w:rsid w:val="004C7F6F"/>
    <w:rsid w:val="004D1C5F"/>
    <w:rsid w:val="004D616F"/>
    <w:rsid w:val="004E4573"/>
    <w:rsid w:val="004E636D"/>
    <w:rsid w:val="004F0F07"/>
    <w:rsid w:val="005020E1"/>
    <w:rsid w:val="005025CD"/>
    <w:rsid w:val="00502C9E"/>
    <w:rsid w:val="00503F07"/>
    <w:rsid w:val="005071C6"/>
    <w:rsid w:val="00510345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371B2"/>
    <w:rsid w:val="005424A1"/>
    <w:rsid w:val="00543D2E"/>
    <w:rsid w:val="005471AD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075A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227D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3F98"/>
    <w:rsid w:val="00664512"/>
    <w:rsid w:val="00665F98"/>
    <w:rsid w:val="0066666F"/>
    <w:rsid w:val="006733B9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00DB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36102"/>
    <w:rsid w:val="00740076"/>
    <w:rsid w:val="007408F4"/>
    <w:rsid w:val="00740B48"/>
    <w:rsid w:val="00740BA0"/>
    <w:rsid w:val="007416F4"/>
    <w:rsid w:val="0074605D"/>
    <w:rsid w:val="00746EA1"/>
    <w:rsid w:val="00747AE6"/>
    <w:rsid w:val="00750877"/>
    <w:rsid w:val="00752BF5"/>
    <w:rsid w:val="007537C7"/>
    <w:rsid w:val="00754490"/>
    <w:rsid w:val="007557AF"/>
    <w:rsid w:val="00755A39"/>
    <w:rsid w:val="0075721B"/>
    <w:rsid w:val="0076294B"/>
    <w:rsid w:val="00780F47"/>
    <w:rsid w:val="00781B0A"/>
    <w:rsid w:val="007869F1"/>
    <w:rsid w:val="007874D8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4CAA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2F16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363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A7D7D"/>
    <w:rsid w:val="009B125E"/>
    <w:rsid w:val="009B23C0"/>
    <w:rsid w:val="009B57BE"/>
    <w:rsid w:val="009B6F70"/>
    <w:rsid w:val="009C2800"/>
    <w:rsid w:val="009C34A1"/>
    <w:rsid w:val="009C3811"/>
    <w:rsid w:val="009D01CD"/>
    <w:rsid w:val="009D15B6"/>
    <w:rsid w:val="009D353D"/>
    <w:rsid w:val="009E2A8C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27BE"/>
    <w:rsid w:val="00A95678"/>
    <w:rsid w:val="00A95AAF"/>
    <w:rsid w:val="00AA1E09"/>
    <w:rsid w:val="00AA36AA"/>
    <w:rsid w:val="00AA4857"/>
    <w:rsid w:val="00AA6495"/>
    <w:rsid w:val="00AA6665"/>
    <w:rsid w:val="00AB0E3D"/>
    <w:rsid w:val="00AB5C52"/>
    <w:rsid w:val="00AB782D"/>
    <w:rsid w:val="00AB7976"/>
    <w:rsid w:val="00AC15A5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062F5"/>
    <w:rsid w:val="00B11BFE"/>
    <w:rsid w:val="00B169A4"/>
    <w:rsid w:val="00B20927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5003"/>
    <w:rsid w:val="00B56A70"/>
    <w:rsid w:val="00B573C5"/>
    <w:rsid w:val="00B60808"/>
    <w:rsid w:val="00B67955"/>
    <w:rsid w:val="00B7073B"/>
    <w:rsid w:val="00B717EF"/>
    <w:rsid w:val="00B72191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B08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43AC8"/>
    <w:rsid w:val="00C461F3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2F97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D4A72"/>
    <w:rsid w:val="00CE5101"/>
    <w:rsid w:val="00CE735D"/>
    <w:rsid w:val="00CE7D38"/>
    <w:rsid w:val="00CF0E35"/>
    <w:rsid w:val="00CF59FA"/>
    <w:rsid w:val="00D0075F"/>
    <w:rsid w:val="00D0182B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08DE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0AD8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27E8A"/>
    <w:rsid w:val="00E326B1"/>
    <w:rsid w:val="00E37FB7"/>
    <w:rsid w:val="00E412AE"/>
    <w:rsid w:val="00E4613E"/>
    <w:rsid w:val="00E46D48"/>
    <w:rsid w:val="00E55225"/>
    <w:rsid w:val="00E601FD"/>
    <w:rsid w:val="00E70682"/>
    <w:rsid w:val="00E71A61"/>
    <w:rsid w:val="00E720C9"/>
    <w:rsid w:val="00E7298E"/>
    <w:rsid w:val="00E733FF"/>
    <w:rsid w:val="00E73FE5"/>
    <w:rsid w:val="00E749BE"/>
    <w:rsid w:val="00E8330B"/>
    <w:rsid w:val="00E83C79"/>
    <w:rsid w:val="00E84831"/>
    <w:rsid w:val="00E85474"/>
    <w:rsid w:val="00E86215"/>
    <w:rsid w:val="00E86C51"/>
    <w:rsid w:val="00E87A43"/>
    <w:rsid w:val="00E90558"/>
    <w:rsid w:val="00E925CC"/>
    <w:rsid w:val="00E94585"/>
    <w:rsid w:val="00E94F36"/>
    <w:rsid w:val="00EA2049"/>
    <w:rsid w:val="00EA405C"/>
    <w:rsid w:val="00EB2938"/>
    <w:rsid w:val="00EB2E1D"/>
    <w:rsid w:val="00EB41C3"/>
    <w:rsid w:val="00EC7BB8"/>
    <w:rsid w:val="00ED2656"/>
    <w:rsid w:val="00ED2785"/>
    <w:rsid w:val="00ED3A87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13B76"/>
    <w:rsid w:val="00F20C3C"/>
    <w:rsid w:val="00F20E9E"/>
    <w:rsid w:val="00F222A9"/>
    <w:rsid w:val="00F2415C"/>
    <w:rsid w:val="00F267D1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17C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6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2026-02-19T19:04:00Z</cp:lastPrinted>
  <dcterms:created xsi:type="dcterms:W3CDTF">2026-02-19T19:03:00Z</dcterms:created>
  <dcterms:modified xsi:type="dcterms:W3CDTF">2026-02-19T21:25:00Z</dcterms:modified>
</cp:coreProperties>
</file>