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Style w:val="Tabelacomgrade"/>
        <w:tblpPr w:leftFromText="141" w:rightFromText="141" w:vertAnchor="text" w:horzAnchor="margin" w:tblpXSpec="center" w:tblpY="340"/>
        <w:tblW w:w="0pt" w:type="dxa"/>
        <w:tblLook w:firstRow="1" w:lastRow="0" w:firstColumn="1" w:lastColumn="0" w:noHBand="0" w:noVBand="1"/>
      </w:tblPr>
      <w:tblGrid>
        <w:gridCol w:w="4950"/>
        <w:gridCol w:w="3981"/>
      </w:tblGrid>
      <w:tr w:rsidR="00650240" w14:paraId="40FA3E21" w14:textId="77777777" w:rsidTr="00E656DC">
        <w:trPr>
          <w:trHeight w:val="557"/>
        </w:trPr>
        <w:tc>
          <w:tcPr>
            <w:tcW w:w="247.50pt" w:type="dxa"/>
          </w:tcPr>
          <w:p w14:paraId="6135AAA1" w14:textId="77777777" w:rsidR="00650240" w:rsidRPr="00161180" w:rsidRDefault="00650240" w:rsidP="00650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QUANTITATIVOS</w:t>
            </w:r>
          </w:p>
        </w:tc>
        <w:tc>
          <w:tcPr>
            <w:tcW w:w="199.05pt" w:type="dxa"/>
          </w:tcPr>
          <w:p w14:paraId="62DFDBA5" w14:textId="061AC6B9" w:rsidR="00650240" w:rsidRPr="00161180" w:rsidRDefault="002B72BD" w:rsidP="00421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Abril </w:t>
            </w:r>
          </w:p>
        </w:tc>
      </w:tr>
      <w:tr w:rsidR="00650240" w14:paraId="44E28384" w14:textId="77777777" w:rsidTr="00650240">
        <w:tc>
          <w:tcPr>
            <w:tcW w:w="247.50pt" w:type="dxa"/>
          </w:tcPr>
          <w:p w14:paraId="5B2E551F" w14:textId="77777777" w:rsidR="00650240" w:rsidRDefault="00650240" w:rsidP="00650240">
            <w:pPr>
              <w:jc w:val="center"/>
            </w:pPr>
            <w:r>
              <w:t>NÚMERO DE DENÚNCIAS</w:t>
            </w:r>
          </w:p>
        </w:tc>
        <w:tc>
          <w:tcPr>
            <w:tcW w:w="199.05pt" w:type="dxa"/>
          </w:tcPr>
          <w:p w14:paraId="1B847E00" w14:textId="48F76FD6" w:rsidR="00650240" w:rsidRPr="00E656DC" w:rsidRDefault="002B72BD" w:rsidP="00650240">
            <w:pPr>
              <w:jc w:val="center"/>
            </w:pPr>
            <w:r w:rsidRPr="00056B1A">
              <w:t>07</w:t>
            </w:r>
            <w:r w:rsidR="009C507D" w:rsidRPr="00E656DC">
              <w:t xml:space="preserve"> </w:t>
            </w:r>
          </w:p>
        </w:tc>
      </w:tr>
      <w:tr w:rsidR="00650240" w14:paraId="2F00E628" w14:textId="77777777" w:rsidTr="00650240">
        <w:tc>
          <w:tcPr>
            <w:tcW w:w="247.50pt" w:type="dxa"/>
          </w:tcPr>
          <w:p w14:paraId="40DC3DAA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PROCESSOS EM FASE DE ADMISSIBILIDADE</w:t>
            </w:r>
          </w:p>
        </w:tc>
        <w:tc>
          <w:tcPr>
            <w:tcW w:w="199.05pt" w:type="dxa"/>
          </w:tcPr>
          <w:p w14:paraId="5C366D03" w14:textId="386984B8" w:rsidR="00650240" w:rsidRPr="00E656DC" w:rsidRDefault="002A22C9" w:rsidP="00650240">
            <w:pPr>
              <w:shd w:val="clear" w:color="auto" w:fill="FFFFFF" w:themeFill="background1"/>
              <w:jc w:val="center"/>
            </w:pPr>
            <w:r>
              <w:t>28</w:t>
            </w:r>
          </w:p>
        </w:tc>
      </w:tr>
      <w:tr w:rsidR="00650240" w14:paraId="29E299DC" w14:textId="77777777" w:rsidTr="00650240">
        <w:tc>
          <w:tcPr>
            <w:tcW w:w="247.50pt" w:type="dxa"/>
          </w:tcPr>
          <w:p w14:paraId="508A4CBE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PROCESSOS EM FASE DE INSTRUÇÃO</w:t>
            </w:r>
          </w:p>
        </w:tc>
        <w:tc>
          <w:tcPr>
            <w:tcW w:w="199.05pt" w:type="dxa"/>
          </w:tcPr>
          <w:p w14:paraId="64AF0869" w14:textId="027B0F48" w:rsidR="00650240" w:rsidRPr="00E656DC" w:rsidRDefault="00AC5BE5" w:rsidP="00650240">
            <w:pPr>
              <w:shd w:val="clear" w:color="auto" w:fill="FFFFFF" w:themeFill="background1"/>
              <w:jc w:val="center"/>
            </w:pPr>
            <w:r>
              <w:t>39</w:t>
            </w:r>
          </w:p>
        </w:tc>
      </w:tr>
      <w:tr w:rsidR="00650240" w14:paraId="0B9F1D08" w14:textId="77777777" w:rsidTr="00650240">
        <w:tc>
          <w:tcPr>
            <w:tcW w:w="247.50pt" w:type="dxa"/>
          </w:tcPr>
          <w:p w14:paraId="75354E1B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PROCESSOS EM FASE DE JULGAMENTO</w:t>
            </w:r>
          </w:p>
        </w:tc>
        <w:tc>
          <w:tcPr>
            <w:tcW w:w="199.05pt" w:type="dxa"/>
          </w:tcPr>
          <w:p w14:paraId="19026310" w14:textId="457F4C87" w:rsidR="00650240" w:rsidRPr="00E656DC" w:rsidRDefault="00AC5BE5" w:rsidP="00650240">
            <w:pPr>
              <w:shd w:val="clear" w:color="auto" w:fill="FFFFFF" w:themeFill="background1"/>
              <w:jc w:val="center"/>
            </w:pPr>
            <w:r>
              <w:t>43</w:t>
            </w:r>
          </w:p>
        </w:tc>
      </w:tr>
      <w:tr w:rsidR="00650240" w14:paraId="6AAD9F97" w14:textId="77777777" w:rsidTr="00650240">
        <w:tc>
          <w:tcPr>
            <w:tcW w:w="247.50pt" w:type="dxa"/>
          </w:tcPr>
          <w:p w14:paraId="72296291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CONCILIAÇÕES</w:t>
            </w:r>
          </w:p>
        </w:tc>
        <w:tc>
          <w:tcPr>
            <w:tcW w:w="199.05pt" w:type="dxa"/>
          </w:tcPr>
          <w:p w14:paraId="38B74A64" w14:textId="59866B2B" w:rsidR="00650240" w:rsidRPr="00E656DC" w:rsidRDefault="008E5E13" w:rsidP="008E5E13">
            <w:pPr>
              <w:shd w:val="clear" w:color="auto" w:fill="FFFFFF" w:themeFill="background1"/>
              <w:jc w:val="center"/>
            </w:pPr>
            <w:r>
              <w:t>08</w:t>
            </w:r>
          </w:p>
        </w:tc>
      </w:tr>
      <w:tr w:rsidR="00650240" w14:paraId="391DA9EF" w14:textId="77777777" w:rsidTr="00650240">
        <w:tc>
          <w:tcPr>
            <w:tcW w:w="247.50pt" w:type="dxa"/>
          </w:tcPr>
          <w:p w14:paraId="21D045B7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ARQUIVAMENTO</w:t>
            </w:r>
          </w:p>
        </w:tc>
        <w:tc>
          <w:tcPr>
            <w:tcW w:w="199.05pt" w:type="dxa"/>
          </w:tcPr>
          <w:p w14:paraId="4E0F397F" w14:textId="7643A20F" w:rsidR="00650240" w:rsidRPr="00E656DC" w:rsidRDefault="008E5E13" w:rsidP="00650240">
            <w:pPr>
              <w:shd w:val="clear" w:color="auto" w:fill="FFFFFF" w:themeFill="background1"/>
              <w:jc w:val="center"/>
            </w:pPr>
            <w:r>
              <w:t>17</w:t>
            </w:r>
          </w:p>
        </w:tc>
      </w:tr>
      <w:tr w:rsidR="00650240" w14:paraId="7C2DC1C8" w14:textId="77777777" w:rsidTr="00650240">
        <w:tc>
          <w:tcPr>
            <w:tcW w:w="247.50pt" w:type="dxa"/>
          </w:tcPr>
          <w:p w14:paraId="420D05C6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ABSOLVIÇÃO</w:t>
            </w:r>
          </w:p>
        </w:tc>
        <w:tc>
          <w:tcPr>
            <w:tcW w:w="199.05pt" w:type="dxa"/>
          </w:tcPr>
          <w:p w14:paraId="08A34F81" w14:textId="50ED635A" w:rsidR="00650240" w:rsidRPr="00E656DC" w:rsidRDefault="00056B1A" w:rsidP="00650240">
            <w:pPr>
              <w:shd w:val="clear" w:color="auto" w:fill="FFFFFF" w:themeFill="background1"/>
              <w:jc w:val="center"/>
            </w:pPr>
            <w:r>
              <w:t>02</w:t>
            </w:r>
          </w:p>
        </w:tc>
      </w:tr>
      <w:tr w:rsidR="00650240" w14:paraId="15C5CDBE" w14:textId="77777777" w:rsidTr="00650240">
        <w:tc>
          <w:tcPr>
            <w:tcW w:w="247.50pt" w:type="dxa"/>
          </w:tcPr>
          <w:p w14:paraId="026FFF29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PRESCRIÇÃO</w:t>
            </w:r>
          </w:p>
        </w:tc>
        <w:tc>
          <w:tcPr>
            <w:tcW w:w="199.05pt" w:type="dxa"/>
          </w:tcPr>
          <w:p w14:paraId="1D9C71C8" w14:textId="1D752ACA" w:rsidR="00650240" w:rsidRPr="00E656DC" w:rsidRDefault="00056B1A" w:rsidP="00650240">
            <w:pPr>
              <w:shd w:val="clear" w:color="auto" w:fill="FFFFFF" w:themeFill="background1"/>
              <w:jc w:val="center"/>
            </w:pPr>
            <w:r>
              <w:t>0</w:t>
            </w:r>
          </w:p>
        </w:tc>
      </w:tr>
      <w:tr w:rsidR="00650240" w14:paraId="341D8D76" w14:textId="77777777" w:rsidTr="00650240">
        <w:tc>
          <w:tcPr>
            <w:tcW w:w="247.50pt" w:type="dxa"/>
          </w:tcPr>
          <w:p w14:paraId="6072B276" w14:textId="77777777" w:rsidR="00650240" w:rsidRDefault="00650240" w:rsidP="00650240">
            <w:pPr>
              <w:shd w:val="clear" w:color="auto" w:fill="FFFFFF" w:themeFill="background1"/>
              <w:jc w:val="center"/>
            </w:pPr>
            <w:r>
              <w:t>DESAGRAVO (APROVADOS, CUMPRIDOS E ARQUIVADOS)</w:t>
            </w:r>
          </w:p>
        </w:tc>
        <w:tc>
          <w:tcPr>
            <w:tcW w:w="199.05pt" w:type="dxa"/>
          </w:tcPr>
          <w:p w14:paraId="2B353ACD" w14:textId="14CA436A" w:rsidR="00650240" w:rsidRPr="00E656DC" w:rsidRDefault="008E5E13" w:rsidP="00650240">
            <w:pPr>
              <w:shd w:val="clear" w:color="auto" w:fill="FFFFFF" w:themeFill="background1"/>
              <w:jc w:val="center"/>
            </w:pPr>
            <w:r>
              <w:t>0</w:t>
            </w:r>
          </w:p>
        </w:tc>
      </w:tr>
    </w:tbl>
    <w:p w14:paraId="1ECED360" w14:textId="77777777" w:rsidR="00CD14FC" w:rsidRDefault="00CD14FC" w:rsidP="00650240">
      <w:pPr>
        <w:jc w:val="center"/>
      </w:pPr>
    </w:p>
    <w:p w14:paraId="62551FA8" w14:textId="77777777" w:rsidR="00CD14FC" w:rsidRDefault="00CD14FC" w:rsidP="00650240">
      <w:pPr>
        <w:shd w:val="clear" w:color="auto" w:fill="FFFFFF" w:themeFill="background1"/>
        <w:ind w:start="-43.65pt"/>
        <w:jc w:val="center"/>
      </w:pPr>
    </w:p>
    <w:p w14:paraId="6802FE45" w14:textId="77777777" w:rsidR="00CD14FC" w:rsidRDefault="00CD14FC"/>
    <w:sectPr w:rsidR="00CD14FC" w:rsidSect="00CD14FC">
      <w:pgSz w:w="841.90pt" w:h="595.30pt" w:orient="landscape"/>
      <w:pgMar w:top="85.05pt" w:right="70.85pt" w:bottom="85.0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FC"/>
    <w:rsid w:val="00056B1A"/>
    <w:rsid w:val="000A4BA9"/>
    <w:rsid w:val="000E0454"/>
    <w:rsid w:val="00291057"/>
    <w:rsid w:val="002A22C9"/>
    <w:rsid w:val="002B72BD"/>
    <w:rsid w:val="002E3D3E"/>
    <w:rsid w:val="00352FD3"/>
    <w:rsid w:val="00421F44"/>
    <w:rsid w:val="004932E2"/>
    <w:rsid w:val="005B55C6"/>
    <w:rsid w:val="00650240"/>
    <w:rsid w:val="00680C1E"/>
    <w:rsid w:val="006A2BB5"/>
    <w:rsid w:val="006B612A"/>
    <w:rsid w:val="006D6752"/>
    <w:rsid w:val="00811775"/>
    <w:rsid w:val="008A7521"/>
    <w:rsid w:val="008E5E13"/>
    <w:rsid w:val="00942983"/>
    <w:rsid w:val="009C507D"/>
    <w:rsid w:val="009C697D"/>
    <w:rsid w:val="00A32990"/>
    <w:rsid w:val="00AB1B6E"/>
    <w:rsid w:val="00AC5BE5"/>
    <w:rsid w:val="00B93A45"/>
    <w:rsid w:val="00C82277"/>
    <w:rsid w:val="00CD14FC"/>
    <w:rsid w:val="00CF37DE"/>
    <w:rsid w:val="00E656DC"/>
    <w:rsid w:val="00F6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20600D"/>
  <w15:chartTrackingRefBased/>
  <w15:docId w15:val="{3F4AEE0E-9F64-40E8-8D54-6B0D621C2A5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4FC"/>
  </w:style>
  <w:style w:type="paragraph" w:styleId="Ttulo1">
    <w:name w:val="heading 1"/>
    <w:basedOn w:val="Normal"/>
    <w:next w:val="Normal"/>
    <w:link w:val="Ttulo1Char"/>
    <w:uiPriority w:val="9"/>
    <w:qFormat/>
    <w:rsid w:val="00CD14FC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14FC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14FC"/>
    <w:pPr>
      <w:keepNext/>
      <w:keepLines/>
      <w:spacing w:before="8pt" w:after="4pt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14FC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14FC"/>
    <w:pPr>
      <w:keepNext/>
      <w:keepLines/>
      <w:spacing w:before="4pt" w:after="2pt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14FC"/>
    <w:pPr>
      <w:keepNext/>
      <w:keepLines/>
      <w:spacing w:before="2pt" w:after="0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14FC"/>
    <w:pPr>
      <w:keepNext/>
      <w:keepLines/>
      <w:spacing w:before="2pt" w:after="0pt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14FC"/>
    <w:pPr>
      <w:keepNext/>
      <w:keepLines/>
      <w:spacing w:after="0p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14FC"/>
    <w:pPr>
      <w:keepNext/>
      <w:keepLines/>
      <w:spacing w:after="0p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1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1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14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14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14F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14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14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14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14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14FC"/>
    <w:pPr>
      <w:spacing w:after="4pt" w:line="12pt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1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1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1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14FC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14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14FC"/>
    <w:pPr>
      <w:ind w:start="36pt"/>
      <w:contextualSpacing/>
    </w:pPr>
  </w:style>
  <w:style w:type="character" w:styleId="nfaseIntensa">
    <w:name w:val="Intense Emphasis"/>
    <w:basedOn w:val="Fontepargpadro"/>
    <w:uiPriority w:val="21"/>
    <w:qFormat/>
    <w:rsid w:val="00CD14F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1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18pt" w:after="18pt"/>
      <w:ind w:start="43.20pt" w:end="43.20pt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14F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14FC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CD14FC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176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Florentino de Freitas</dc:creator>
  <cp:keywords/>
  <dc:description/>
  <cp:lastModifiedBy>Renata Moraes correa</cp:lastModifiedBy>
  <cp:revision>13</cp:revision>
  <cp:lastPrinted>2026-02-09T18:36:00Z</cp:lastPrinted>
  <dcterms:created xsi:type="dcterms:W3CDTF">2026-03-05T18:43:00Z</dcterms:created>
  <dcterms:modified xsi:type="dcterms:W3CDTF">2026-05-08T14:00:00Z</dcterms:modified>
</cp:coreProperties>
</file>