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E6524" w14:textId="77777777" w:rsidR="002C575F" w:rsidRDefault="002C575F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50E44" w14:textId="312C44F6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496A">
        <w:rPr>
          <w:rFonts w:ascii="Times New Roman" w:hAnsi="Times New Roman" w:cs="Times New Roman"/>
          <w:b/>
          <w:sz w:val="24"/>
          <w:szCs w:val="24"/>
        </w:rPr>
        <w:t>COTAÇÃO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50A11AD9" w14:textId="3981B22E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500A1">
        <w:rPr>
          <w:rFonts w:ascii="Times New Roman" w:hAnsi="Times New Roman" w:cs="Times New Roman"/>
          <w:sz w:val="24"/>
          <w:szCs w:val="24"/>
        </w:rPr>
        <w:t>02/07/2020</w:t>
      </w:r>
    </w:p>
    <w:p w14:paraId="4F8FDB76" w14:textId="77777777"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14:paraId="5CE31588" w14:textId="44F3EC54" w:rsidR="007F79AB" w:rsidRPr="00F537E1" w:rsidRDefault="007F79AB" w:rsidP="00F537E1">
      <w:pPr>
        <w:pStyle w:val="Default"/>
        <w:jc w:val="both"/>
        <w:rPr>
          <w:sz w:val="22"/>
          <w:szCs w:val="22"/>
        </w:rPr>
      </w:pPr>
      <w:r w:rsidRPr="00F537E1">
        <w:rPr>
          <w:sz w:val="22"/>
          <w:szCs w:val="22"/>
        </w:rPr>
        <w:t>O Conselho Regional de Enfermagem d</w:t>
      </w:r>
      <w:r w:rsidR="00E50792" w:rsidRPr="00F537E1">
        <w:rPr>
          <w:sz w:val="22"/>
          <w:szCs w:val="22"/>
        </w:rPr>
        <w:t>o</w:t>
      </w:r>
      <w:r w:rsidRPr="00F537E1">
        <w:rPr>
          <w:sz w:val="22"/>
          <w:szCs w:val="22"/>
        </w:rPr>
        <w:t xml:space="preserve"> Mato Grosso do Sul – Coren/MS, solicita</w:t>
      </w:r>
      <w:r w:rsidR="0010391A" w:rsidRPr="00F537E1">
        <w:rPr>
          <w:sz w:val="22"/>
          <w:szCs w:val="22"/>
        </w:rPr>
        <w:t xml:space="preserve"> a</w:t>
      </w:r>
      <w:r w:rsidRPr="00F537E1">
        <w:rPr>
          <w:sz w:val="22"/>
          <w:szCs w:val="22"/>
        </w:rPr>
        <w:t xml:space="preserve"> apresentação de proposta</w:t>
      </w:r>
      <w:r w:rsidR="00FC128C">
        <w:rPr>
          <w:sz w:val="22"/>
          <w:szCs w:val="22"/>
        </w:rPr>
        <w:t xml:space="preserve"> cujo objetivo é </w:t>
      </w:r>
      <w:r w:rsidR="009E301A" w:rsidRPr="009E301A">
        <w:rPr>
          <w:sz w:val="22"/>
          <w:szCs w:val="22"/>
        </w:rPr>
        <w:t xml:space="preserve">aquisição materiais de </w:t>
      </w:r>
      <w:r w:rsidR="002B2F1D">
        <w:rPr>
          <w:sz w:val="22"/>
          <w:szCs w:val="22"/>
        </w:rPr>
        <w:t>copa, cozinha, higiene e limpeza</w:t>
      </w:r>
      <w:r w:rsidR="009E301A" w:rsidRPr="009E301A">
        <w:rPr>
          <w:sz w:val="22"/>
          <w:szCs w:val="22"/>
        </w:rPr>
        <w:t xml:space="preserve"> para suprir as necessidades da Sede e Subseções do Coren/MS</w:t>
      </w:r>
      <w:r w:rsidR="00E96B92">
        <w:rPr>
          <w:sz w:val="22"/>
          <w:szCs w:val="22"/>
        </w:rPr>
        <w:t xml:space="preserve"> conforme</w:t>
      </w:r>
      <w:r w:rsidR="009E301A" w:rsidRPr="009E301A">
        <w:rPr>
          <w:sz w:val="22"/>
          <w:szCs w:val="22"/>
        </w:rPr>
        <w:t xml:space="preserve"> </w:t>
      </w:r>
      <w:r w:rsidR="00F537E1" w:rsidRPr="00F537E1">
        <w:rPr>
          <w:sz w:val="22"/>
          <w:szCs w:val="22"/>
        </w:rPr>
        <w:t>as condições e especificações descritas n</w:t>
      </w:r>
      <w:r w:rsidR="00F537E1">
        <w:rPr>
          <w:sz w:val="22"/>
          <w:szCs w:val="22"/>
        </w:rPr>
        <w:t>o</w:t>
      </w:r>
      <w:r w:rsidR="00F537E1" w:rsidRPr="00F537E1">
        <w:rPr>
          <w:sz w:val="22"/>
          <w:szCs w:val="22"/>
        </w:rPr>
        <w:t xml:space="preserve"> Termo de Referência e seus anexos</w:t>
      </w:r>
      <w:r w:rsidRPr="00F537E1">
        <w:rPr>
          <w:sz w:val="22"/>
          <w:szCs w:val="22"/>
        </w:rPr>
        <w:t>, para fins de levantamento preliminar de preços</w:t>
      </w:r>
      <w:r w:rsidR="00553E3C">
        <w:rPr>
          <w:sz w:val="22"/>
          <w:szCs w:val="22"/>
        </w:rPr>
        <w:t>. A</w:t>
      </w:r>
      <w:r w:rsidRPr="00F537E1">
        <w:rPr>
          <w:sz w:val="22"/>
          <w:szCs w:val="22"/>
        </w:rPr>
        <w:t xml:space="preserve"> modalidade de </w:t>
      </w:r>
      <w:r w:rsidR="00625E27" w:rsidRPr="00F537E1">
        <w:rPr>
          <w:sz w:val="22"/>
          <w:szCs w:val="22"/>
        </w:rPr>
        <w:t>licitação cabível</w:t>
      </w:r>
      <w:r w:rsidR="00736215">
        <w:rPr>
          <w:sz w:val="22"/>
          <w:szCs w:val="22"/>
        </w:rPr>
        <w:t xml:space="preserve"> é o pregão eletrônico pelo sistema de registro de preços.</w:t>
      </w:r>
    </w:p>
    <w:p w14:paraId="0EBDF02E" w14:textId="02683D54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 critério de avaliação, atendidas as exigências contidas no </w:t>
      </w:r>
      <w:r w:rsidR="001D3ADB">
        <w:rPr>
          <w:rFonts w:ascii="Times New Roman" w:hAnsi="Times New Roman" w:cs="Times New Roman"/>
        </w:rPr>
        <w:t xml:space="preserve">instrumento convocatório e </w:t>
      </w:r>
      <w:r w:rsidRPr="00427896">
        <w:rPr>
          <w:rFonts w:ascii="Times New Roman" w:hAnsi="Times New Roman" w:cs="Times New Roman"/>
        </w:rPr>
        <w:t>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</w:t>
      </w:r>
      <w:r w:rsidR="000F4844">
        <w:rPr>
          <w:rFonts w:ascii="Times New Roman" w:hAnsi="Times New Roman" w:cs="Times New Roman"/>
        </w:rPr>
        <w:t xml:space="preserve">Total </w:t>
      </w:r>
      <w:r w:rsidR="001365A9">
        <w:rPr>
          <w:rFonts w:ascii="Times New Roman" w:hAnsi="Times New Roman" w:cs="Times New Roman"/>
        </w:rPr>
        <w:t>por Item</w:t>
      </w:r>
      <w:r w:rsidR="00E50792" w:rsidRPr="00427896">
        <w:rPr>
          <w:rFonts w:ascii="Times New Roman" w:hAnsi="Times New Roman" w:cs="Times New Roman"/>
        </w:rPr>
        <w:t>.</w:t>
      </w:r>
    </w:p>
    <w:p w14:paraId="27B3CC29" w14:textId="77777777" w:rsidR="00661B7F" w:rsidRPr="00F537E1" w:rsidRDefault="00661B7F" w:rsidP="00F537E1">
      <w:pPr>
        <w:ind w:firstLine="708"/>
        <w:jc w:val="both"/>
        <w:rPr>
          <w:rFonts w:ascii="Times New Roman" w:hAnsi="Times New Roman" w:cs="Times New Roman"/>
          <w:b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F537E1">
        <w:rPr>
          <w:rFonts w:ascii="Times New Roman" w:hAnsi="Times New Roman" w:cs="Times New Roman"/>
          <w:b/>
        </w:rPr>
        <w:t xml:space="preserve">Av. Monte Castelo, </w:t>
      </w:r>
      <w:r w:rsidR="009E301A">
        <w:rPr>
          <w:rFonts w:ascii="Times New Roman" w:hAnsi="Times New Roman" w:cs="Times New Roman"/>
          <w:b/>
        </w:rPr>
        <w:t xml:space="preserve">nº </w:t>
      </w:r>
      <w:r w:rsidR="00F537E1">
        <w:rPr>
          <w:rFonts w:ascii="Times New Roman" w:hAnsi="Times New Roman" w:cs="Times New Roman"/>
          <w:b/>
        </w:rPr>
        <w:t>269, bairro Monte Castelo - CEP 79.010-400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37AC0442" w14:textId="15057D96" w:rsidR="00661B7F" w:rsidRPr="00427896" w:rsidRDefault="00BC345F" w:rsidP="00661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20297">
        <w:rPr>
          <w:rFonts w:ascii="Times New Roman" w:hAnsi="Times New Roman" w:cs="Times New Roman"/>
        </w:rPr>
        <w:t>cotação</w:t>
      </w:r>
      <w:r w:rsidR="00661B7F" w:rsidRPr="00427896">
        <w:rPr>
          <w:rFonts w:ascii="Times New Roman" w:hAnsi="Times New Roman" w:cs="Times New Roman"/>
        </w:rPr>
        <w:t xml:space="preserve"> dev</w:t>
      </w:r>
      <w:r w:rsidR="00BD7DC5" w:rsidRPr="00427896">
        <w:rPr>
          <w:rFonts w:ascii="Times New Roman" w:hAnsi="Times New Roman" w:cs="Times New Roman"/>
        </w:rPr>
        <w:t xml:space="preserve">erá ser encaminhada até </w:t>
      </w:r>
      <w:r w:rsidR="00E13B6F">
        <w:rPr>
          <w:rFonts w:ascii="Times New Roman" w:hAnsi="Times New Roman" w:cs="Times New Roman"/>
        </w:rPr>
        <w:t>às 10hs d</w:t>
      </w:r>
      <w:r w:rsidR="00BD7DC5" w:rsidRPr="00427896">
        <w:rPr>
          <w:rFonts w:ascii="Times New Roman" w:hAnsi="Times New Roman" w:cs="Times New Roman"/>
        </w:rPr>
        <w:t xml:space="preserve">o dia </w:t>
      </w:r>
      <w:r w:rsidR="00AB1E5D">
        <w:rPr>
          <w:rFonts w:ascii="Times New Roman" w:hAnsi="Times New Roman" w:cs="Times New Roman"/>
        </w:rPr>
        <w:t>10/07/2020</w:t>
      </w:r>
    </w:p>
    <w:p w14:paraId="5D2C16C4" w14:textId="43AAF116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5074C7">
        <w:rPr>
          <w:rFonts w:ascii="Times New Roman" w:hAnsi="Times New Roman" w:cs="Times New Roman"/>
        </w:rPr>
        <w:t>COTAÇÃO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7F723F48" w14:textId="14C67CF9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E35284">
        <w:rPr>
          <w:rFonts w:ascii="Times New Roman" w:hAnsi="Times New Roman" w:cs="Times New Roman"/>
        </w:rPr>
        <w:t>Cotação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5CF2A471" w14:textId="77777777"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14:paraId="639B637B" w14:textId="5B0FF766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</w:t>
      </w:r>
      <w:r w:rsidR="004C736E" w:rsidRPr="00427896">
        <w:rPr>
          <w:rFonts w:ascii="Times New Roman" w:hAnsi="Times New Roman" w:cs="Times New Roman"/>
        </w:rPr>
        <w:t xml:space="preserve">modelo de </w:t>
      </w:r>
      <w:r w:rsidR="00AB044D">
        <w:rPr>
          <w:rFonts w:ascii="Times New Roman" w:hAnsi="Times New Roman" w:cs="Times New Roman"/>
        </w:rPr>
        <w:t>cotação</w:t>
      </w:r>
      <w:r w:rsidR="004C736E" w:rsidRPr="00427896">
        <w:rPr>
          <w:rFonts w:ascii="Times New Roman" w:hAnsi="Times New Roman" w:cs="Times New Roman"/>
        </w:rPr>
        <w:t xml:space="preserve">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5B445D1E" w14:textId="24CC0A7A" w:rsidR="00661B7F" w:rsidRPr="00427896" w:rsidRDefault="00205A98" w:rsidP="00205A98">
      <w:pPr>
        <w:tabs>
          <w:tab w:val="center" w:pos="4252"/>
          <w:tab w:val="left" w:pos="6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61B7F" w:rsidRPr="00427896">
        <w:rPr>
          <w:rFonts w:ascii="Times New Roman" w:hAnsi="Times New Roman" w:cs="Times New Roman"/>
        </w:rPr>
        <w:t>Atenciosamente</w:t>
      </w:r>
      <w:r>
        <w:rPr>
          <w:rFonts w:ascii="Times New Roman" w:hAnsi="Times New Roman" w:cs="Times New Roman"/>
        </w:rPr>
        <w:tab/>
      </w:r>
    </w:p>
    <w:p w14:paraId="68B53644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0AEFBDE6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2A54E950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168763DA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0E681A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D9FF8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70361400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D1BFD" w14:textId="77777777" w:rsidR="007B7B39" w:rsidRPr="00282966" w:rsidRDefault="007B7B39" w:rsidP="007B7B3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9079AC5" w14:textId="77777777" w:rsidR="007B7B39" w:rsidRDefault="007B7B39" w:rsidP="007B7B39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CC7EC" wp14:editId="431E9F0C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E6453E" w14:textId="77777777" w:rsidR="007B7B39" w:rsidRDefault="007B7B39" w:rsidP="007B7B3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FB45D8" w14:textId="77777777" w:rsidR="007B7B39" w:rsidRPr="001424EE" w:rsidRDefault="007B7B39" w:rsidP="007B7B3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CC7EC" id="Retângulo 2" o:spid="_x0000_s1027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" stroked="f">
              <v:textbox>
                <w:txbxContent>
                  <w:p w14:paraId="43E6453E" w14:textId="77777777" w:rsidR="007B7B39" w:rsidRDefault="007B7B39" w:rsidP="007B7B3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21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FB45D8" w14:textId="77777777" w:rsidR="007B7B39" w:rsidRPr="001424EE" w:rsidRDefault="007B7B39" w:rsidP="007B7B3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03C93397" w14:textId="77777777" w:rsidR="007B7B39" w:rsidRDefault="007B7B39" w:rsidP="007B7B39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468B37FD" w14:textId="30EFE9B4" w:rsidR="002E0B51" w:rsidRPr="007B7B39" w:rsidRDefault="002E0B51" w:rsidP="007B7B39">
    <w:pPr>
      <w:pStyle w:val="Rodap"/>
      <w:rPr>
        <w:rStyle w:val="Hyperlink"/>
        <w:color w:val="auto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C9958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507C59D7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34C80" w14:textId="740CA977" w:rsidR="002E0B51" w:rsidRDefault="00EF0CF3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4E90732" wp14:editId="0239B69E">
          <wp:simplePos x="0" y="0"/>
          <wp:positionH relativeFrom="column">
            <wp:posOffset>1391844</wp:posOffset>
          </wp:positionH>
          <wp:positionV relativeFrom="paragraph">
            <wp:posOffset>-3886</wp:posOffset>
          </wp:positionV>
          <wp:extent cx="2799715" cy="758825"/>
          <wp:effectExtent l="0" t="0" r="635" b="3175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AF1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88B49D" wp14:editId="200D423C">
              <wp:simplePos x="0" y="0"/>
              <wp:positionH relativeFrom="column">
                <wp:posOffset>5098694</wp:posOffset>
              </wp:positionH>
              <wp:positionV relativeFrom="paragraph">
                <wp:posOffset>-6858</wp:posOffset>
              </wp:positionV>
              <wp:extent cx="993913" cy="879652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913" cy="8796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07001" w14:textId="77777777" w:rsidR="00265AF1" w:rsidRPr="00AA59B7" w:rsidRDefault="00265AF1" w:rsidP="00265AF1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F85B299" w14:textId="77777777" w:rsidR="00265AF1" w:rsidRPr="00AA59B7" w:rsidRDefault="00265AF1" w:rsidP="00265AF1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Fls.:_____________</w:t>
                          </w:r>
                        </w:p>
                        <w:p w14:paraId="7721886C" w14:textId="77777777" w:rsidR="00265AF1" w:rsidRDefault="00265AF1" w:rsidP="00265AF1">
                          <w:pPr>
                            <w:spacing w:line="260" w:lineRule="exact"/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8B49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1.45pt;margin-top:-.55pt;width:78.25pt;height:6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" filled="f" stroked="f" strokeweight="2pt">
              <v:textbox>
                <w:txbxContent>
                  <w:p w14:paraId="37707001" w14:textId="77777777" w:rsidR="00265AF1" w:rsidRPr="00AA59B7" w:rsidRDefault="00265AF1" w:rsidP="00265AF1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F85B299" w14:textId="77777777" w:rsidR="00265AF1" w:rsidRPr="00AA59B7" w:rsidRDefault="00265AF1" w:rsidP="00265AF1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Fls.:_____________</w:t>
                    </w:r>
                  </w:p>
                  <w:p w14:paraId="7721886C" w14:textId="77777777" w:rsidR="00265AF1" w:rsidRDefault="00265AF1" w:rsidP="00265AF1">
                    <w:pPr>
                      <w:spacing w:line="260" w:lineRule="exact"/>
                    </w:pPr>
                    <w:r w:rsidRPr="00AA59B7">
                      <w:rPr>
                        <w:sz w:val="14"/>
                        <w:szCs w:val="14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</w:p>
  <w:p w14:paraId="0C7A9A14" w14:textId="3179A05C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5675A0FE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28D47D86" w14:textId="610305D1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</w:t>
    </w:r>
    <w:r w:rsidR="00265AF1"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7AE0393F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857C6"/>
    <w:rsid w:val="000E7A16"/>
    <w:rsid w:val="000F0BA0"/>
    <w:rsid w:val="000F348E"/>
    <w:rsid w:val="000F4844"/>
    <w:rsid w:val="000F5F0A"/>
    <w:rsid w:val="0010391A"/>
    <w:rsid w:val="001365A9"/>
    <w:rsid w:val="0014000A"/>
    <w:rsid w:val="001400A2"/>
    <w:rsid w:val="00141441"/>
    <w:rsid w:val="00183D73"/>
    <w:rsid w:val="00197522"/>
    <w:rsid w:val="001D3ADB"/>
    <w:rsid w:val="001F44FB"/>
    <w:rsid w:val="00203BF4"/>
    <w:rsid w:val="00205A98"/>
    <w:rsid w:val="00223086"/>
    <w:rsid w:val="002409E0"/>
    <w:rsid w:val="0024213B"/>
    <w:rsid w:val="00254FB9"/>
    <w:rsid w:val="00265AF1"/>
    <w:rsid w:val="002B2F1D"/>
    <w:rsid w:val="002C575F"/>
    <w:rsid w:val="002E0B51"/>
    <w:rsid w:val="003332F6"/>
    <w:rsid w:val="00333F40"/>
    <w:rsid w:val="003371B2"/>
    <w:rsid w:val="003500A1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074C7"/>
    <w:rsid w:val="00512150"/>
    <w:rsid w:val="00522FDF"/>
    <w:rsid w:val="00553E3C"/>
    <w:rsid w:val="005A2968"/>
    <w:rsid w:val="006038BD"/>
    <w:rsid w:val="00620297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36215"/>
    <w:rsid w:val="00766BBD"/>
    <w:rsid w:val="007B7B39"/>
    <w:rsid w:val="007F79AB"/>
    <w:rsid w:val="0080253D"/>
    <w:rsid w:val="00812FA2"/>
    <w:rsid w:val="008B3389"/>
    <w:rsid w:val="009812C9"/>
    <w:rsid w:val="00983F89"/>
    <w:rsid w:val="009A3801"/>
    <w:rsid w:val="009C0FE0"/>
    <w:rsid w:val="009D4779"/>
    <w:rsid w:val="009E301A"/>
    <w:rsid w:val="00A01CC3"/>
    <w:rsid w:val="00A71560"/>
    <w:rsid w:val="00A728D5"/>
    <w:rsid w:val="00A875C7"/>
    <w:rsid w:val="00AB044D"/>
    <w:rsid w:val="00AB1E5D"/>
    <w:rsid w:val="00AD329B"/>
    <w:rsid w:val="00AF32BC"/>
    <w:rsid w:val="00B03ADC"/>
    <w:rsid w:val="00B8256F"/>
    <w:rsid w:val="00B96B08"/>
    <w:rsid w:val="00BC345F"/>
    <w:rsid w:val="00BD7DC5"/>
    <w:rsid w:val="00C61C1E"/>
    <w:rsid w:val="00CE1BD3"/>
    <w:rsid w:val="00D039A7"/>
    <w:rsid w:val="00DC3783"/>
    <w:rsid w:val="00E13B6F"/>
    <w:rsid w:val="00E216C0"/>
    <w:rsid w:val="00E237A8"/>
    <w:rsid w:val="00E25E2A"/>
    <w:rsid w:val="00E33970"/>
    <w:rsid w:val="00E35284"/>
    <w:rsid w:val="00E4794A"/>
    <w:rsid w:val="00E50792"/>
    <w:rsid w:val="00E96B92"/>
    <w:rsid w:val="00ED4AA2"/>
    <w:rsid w:val="00EF0CF3"/>
    <w:rsid w:val="00F442F1"/>
    <w:rsid w:val="00F537E1"/>
    <w:rsid w:val="00F54171"/>
    <w:rsid w:val="00FB2AAD"/>
    <w:rsid w:val="00FB496A"/>
    <w:rsid w:val="00FC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63C481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29</cp:revision>
  <cp:lastPrinted>2020-07-03T13:24:00Z</cp:lastPrinted>
  <dcterms:created xsi:type="dcterms:W3CDTF">2019-05-21T15:46:00Z</dcterms:created>
  <dcterms:modified xsi:type="dcterms:W3CDTF">2020-07-03T13:25:00Z</dcterms:modified>
</cp:coreProperties>
</file>