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F2769" w14:textId="77777777" w:rsidR="00FC5F7E" w:rsidRPr="00E5263A" w:rsidRDefault="00FC5F7E" w:rsidP="00FC5F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263A">
        <w:rPr>
          <w:rFonts w:ascii="Arial" w:hAnsi="Arial" w:cs="Arial"/>
          <w:b/>
          <w:sz w:val="24"/>
          <w:szCs w:val="24"/>
        </w:rPr>
        <w:t>MODELO DE PROPOSTA DE PREÇO</w:t>
      </w:r>
    </w:p>
    <w:p w14:paraId="3B37CFE5" w14:textId="77777777" w:rsidR="00FC5F7E" w:rsidRPr="00E5263A" w:rsidRDefault="00FC5F7E" w:rsidP="00FC5F7E">
      <w:pPr>
        <w:jc w:val="both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Empresa: __________________________________________________</w:t>
      </w:r>
    </w:p>
    <w:p w14:paraId="672F5BA1" w14:textId="77777777" w:rsidR="00FC5F7E" w:rsidRPr="00E5263A" w:rsidRDefault="00FC5F7E" w:rsidP="00FC5F7E">
      <w:pPr>
        <w:jc w:val="both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Data: ___________</w:t>
      </w:r>
    </w:p>
    <w:p w14:paraId="1EDB2EB8" w14:textId="77777777" w:rsidR="00FC5F7E" w:rsidRPr="00E5263A" w:rsidRDefault="00FC5F7E" w:rsidP="00FC5F7E">
      <w:pPr>
        <w:pStyle w:val="Default"/>
        <w:jc w:val="both"/>
        <w:rPr>
          <w:rFonts w:ascii="Arial" w:hAnsi="Arial" w:cs="Arial"/>
        </w:rPr>
      </w:pPr>
      <w:r w:rsidRPr="00E5263A">
        <w:rPr>
          <w:rFonts w:ascii="Arial" w:hAnsi="Arial" w:cs="Arial"/>
        </w:rPr>
        <w:t>1. Objeto:</w:t>
      </w:r>
    </w:p>
    <w:p w14:paraId="599C0CA7" w14:textId="3B9234D9" w:rsidR="00FC5F7E" w:rsidRPr="00E5263A" w:rsidRDefault="00FC5F7E" w:rsidP="00FC5F7E">
      <w:pPr>
        <w:pStyle w:val="Default"/>
        <w:jc w:val="both"/>
        <w:rPr>
          <w:rFonts w:ascii="Arial" w:hAnsi="Arial" w:cs="Arial"/>
        </w:rPr>
      </w:pPr>
      <w:r w:rsidRPr="00E5263A">
        <w:rPr>
          <w:rFonts w:ascii="Arial" w:hAnsi="Arial" w:cs="Arial"/>
        </w:rPr>
        <w:t xml:space="preserve">1.1. </w:t>
      </w:r>
      <w:r w:rsidR="009E25F7" w:rsidRPr="00BC016B">
        <w:rPr>
          <w:rFonts w:ascii="Arial" w:hAnsi="Arial" w:cs="Arial"/>
        </w:rPr>
        <w:t xml:space="preserve">Registro de Preços </w:t>
      </w:r>
      <w:r w:rsidR="009E25F7">
        <w:rPr>
          <w:rFonts w:ascii="Arial" w:hAnsi="Arial" w:cs="Arial"/>
        </w:rPr>
        <w:t xml:space="preserve">para contratação do serviço de alimentação </w:t>
      </w:r>
      <w:r w:rsidR="009E25F7" w:rsidRPr="00BC016B">
        <w:rPr>
          <w:rFonts w:ascii="Arial" w:hAnsi="Arial" w:cs="Arial"/>
        </w:rPr>
        <w:t>conforme as condições, quantidades e exigências estabelecidas no Termo de Referência e seus anexos</w:t>
      </w:r>
      <w:r w:rsidRPr="00E5263A">
        <w:rPr>
          <w:rFonts w:ascii="Arial" w:hAnsi="Arial" w:cs="Arial"/>
        </w:rPr>
        <w:t>.</w:t>
      </w:r>
    </w:p>
    <w:p w14:paraId="529E4B44" w14:textId="77777777" w:rsidR="00FC5F7E" w:rsidRPr="00E5263A" w:rsidRDefault="00FC5F7E" w:rsidP="00FC5F7E">
      <w:pPr>
        <w:pStyle w:val="Default"/>
        <w:jc w:val="both"/>
        <w:rPr>
          <w:rFonts w:ascii="Arial" w:hAnsi="Arial" w:cs="Arial"/>
        </w:rPr>
      </w:pPr>
      <w:r w:rsidRPr="00E5263A">
        <w:rPr>
          <w:rFonts w:ascii="Arial" w:hAnsi="Arial" w:cs="Arial"/>
        </w:rPr>
        <w:t>1.2. A prestação de serviços de que trata este Termo de Referência não gera vínculo empregatício entre os empregados da contratada e a Administração, vedando-se qualquer relação entre estes que caracterize pessoalidade e subordinação direta.</w:t>
      </w:r>
    </w:p>
    <w:p w14:paraId="1DBA5F6C" w14:textId="77777777" w:rsidR="00FC5F7E" w:rsidRPr="00E5263A" w:rsidRDefault="00FC5F7E" w:rsidP="00FC5F7E">
      <w:pPr>
        <w:pStyle w:val="Default"/>
        <w:jc w:val="both"/>
        <w:rPr>
          <w:rFonts w:ascii="Arial" w:hAnsi="Arial" w:cs="Arial"/>
        </w:rPr>
      </w:pPr>
      <w:r w:rsidRPr="00E5263A">
        <w:rPr>
          <w:rFonts w:ascii="Arial" w:hAnsi="Arial" w:cs="Arial"/>
        </w:rPr>
        <w:t>1.3. O objetivo da licitação é de registrar preços, pelo período de 12 (doze) meses, para eventuais e futuras atividades do Coren/MS, não gerando qualquer obrigação por parte desta Autarquia na contratação da totalidade do quantitativo estimado e registrado.</w:t>
      </w:r>
    </w:p>
    <w:p w14:paraId="11EB8568" w14:textId="77777777" w:rsidR="00FC5F7E" w:rsidRPr="00E5263A" w:rsidRDefault="00FC5F7E" w:rsidP="00FC5F7E">
      <w:pPr>
        <w:pStyle w:val="Default"/>
        <w:jc w:val="both"/>
        <w:rPr>
          <w:rFonts w:ascii="Arial" w:hAnsi="Arial" w:cs="Arial"/>
        </w:rPr>
      </w:pPr>
    </w:p>
    <w:p w14:paraId="1369B216" w14:textId="77777777" w:rsidR="00FC5F7E" w:rsidRPr="00E5263A" w:rsidRDefault="00FC5F7E" w:rsidP="00FC5F7E">
      <w:pPr>
        <w:pStyle w:val="Default"/>
        <w:jc w:val="both"/>
        <w:rPr>
          <w:rFonts w:ascii="Arial" w:hAnsi="Arial" w:cs="Arial"/>
        </w:rPr>
      </w:pPr>
      <w:r w:rsidRPr="00E5263A">
        <w:rPr>
          <w:rFonts w:ascii="Arial" w:hAnsi="Arial" w:cs="Arial"/>
        </w:rPr>
        <w:t>2. Dos valores:</w:t>
      </w:r>
    </w:p>
    <w:tbl>
      <w:tblPr>
        <w:tblStyle w:val="Tabelacomgrade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7"/>
        <w:gridCol w:w="3538"/>
        <w:gridCol w:w="1984"/>
        <w:gridCol w:w="1559"/>
        <w:gridCol w:w="1276"/>
      </w:tblGrid>
      <w:tr w:rsidR="00FC5F7E" w:rsidRPr="00E5263A" w14:paraId="6756EDEC" w14:textId="77777777" w:rsidTr="00E36CCB">
        <w:tc>
          <w:tcPr>
            <w:tcW w:w="9214" w:type="dxa"/>
            <w:gridSpan w:val="5"/>
            <w:vAlign w:val="center"/>
          </w:tcPr>
          <w:p w14:paraId="58E1BE86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263A">
              <w:rPr>
                <w:rFonts w:ascii="Arial" w:hAnsi="Arial" w:cs="Arial"/>
                <w:b/>
                <w:sz w:val="24"/>
                <w:szCs w:val="24"/>
              </w:rPr>
              <w:t>LOTE ÚNICO</w:t>
            </w:r>
          </w:p>
        </w:tc>
      </w:tr>
      <w:tr w:rsidR="00FC5F7E" w:rsidRPr="00E5263A" w14:paraId="1FF6CB97" w14:textId="77777777" w:rsidTr="00E36CCB">
        <w:tc>
          <w:tcPr>
            <w:tcW w:w="857" w:type="dxa"/>
            <w:vAlign w:val="center"/>
          </w:tcPr>
          <w:p w14:paraId="0CF26F5F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263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538" w:type="dxa"/>
            <w:vAlign w:val="center"/>
          </w:tcPr>
          <w:p w14:paraId="4BA753EC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263A">
              <w:rPr>
                <w:rFonts w:ascii="Arial" w:hAnsi="Arial" w:cs="Arial"/>
                <w:b/>
                <w:sz w:val="24"/>
                <w:szCs w:val="24"/>
              </w:rPr>
              <w:t>DESCRIÇÃO RESUMIDA</w:t>
            </w:r>
          </w:p>
        </w:tc>
        <w:tc>
          <w:tcPr>
            <w:tcW w:w="1984" w:type="dxa"/>
            <w:vAlign w:val="center"/>
          </w:tcPr>
          <w:p w14:paraId="6D4B585A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263A">
              <w:rPr>
                <w:rFonts w:ascii="Arial" w:hAnsi="Arial" w:cs="Arial"/>
                <w:b/>
                <w:sz w:val="24"/>
                <w:szCs w:val="24"/>
              </w:rPr>
              <w:t>QUANTIDADE ESTIMADA DE PESSOAS</w:t>
            </w:r>
          </w:p>
        </w:tc>
        <w:tc>
          <w:tcPr>
            <w:tcW w:w="1559" w:type="dxa"/>
          </w:tcPr>
          <w:p w14:paraId="7E8969CE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263A">
              <w:rPr>
                <w:rFonts w:ascii="Arial" w:hAnsi="Arial" w:cs="Arial"/>
                <w:b/>
                <w:sz w:val="24"/>
                <w:szCs w:val="24"/>
              </w:rPr>
              <w:t>VALOR UNITÁRIO</w:t>
            </w:r>
          </w:p>
        </w:tc>
        <w:tc>
          <w:tcPr>
            <w:tcW w:w="1276" w:type="dxa"/>
          </w:tcPr>
          <w:p w14:paraId="78AD0070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263A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FC5F7E" w:rsidRPr="00E5263A" w14:paraId="623478BD" w14:textId="77777777" w:rsidTr="00E36CCB">
        <w:tc>
          <w:tcPr>
            <w:tcW w:w="857" w:type="dxa"/>
            <w:vAlign w:val="center"/>
          </w:tcPr>
          <w:p w14:paraId="59ED1FEB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6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38" w:type="dxa"/>
            <w:vAlign w:val="center"/>
          </w:tcPr>
          <w:p w14:paraId="78EE5FD2" w14:textId="04358DDA" w:rsidR="00FC5F7E" w:rsidRPr="009E25F7" w:rsidRDefault="009E25F7" w:rsidP="00E36CC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E25F7">
              <w:rPr>
                <w:rFonts w:ascii="Arial" w:hAnsi="Arial" w:cs="Arial"/>
                <w:bCs/>
                <w:sz w:val="24"/>
                <w:szCs w:val="24"/>
              </w:rPr>
              <w:t xml:space="preserve">Alimentação </w:t>
            </w:r>
            <w:r w:rsidR="00C872E3">
              <w:rPr>
                <w:rFonts w:ascii="Arial" w:hAnsi="Arial" w:cs="Arial"/>
                <w:bCs/>
                <w:sz w:val="24"/>
                <w:szCs w:val="24"/>
              </w:rPr>
              <w:t>1 do tipo</w:t>
            </w:r>
            <w:r w:rsidRPr="009E25F7">
              <w:rPr>
                <w:rFonts w:ascii="Arial" w:hAnsi="Arial" w:cs="Arial"/>
                <w:bCs/>
                <w:sz w:val="24"/>
                <w:szCs w:val="24"/>
              </w:rPr>
              <w:t xml:space="preserve"> “Coffee break”</w:t>
            </w:r>
          </w:p>
        </w:tc>
        <w:tc>
          <w:tcPr>
            <w:tcW w:w="1984" w:type="dxa"/>
            <w:vAlign w:val="center"/>
          </w:tcPr>
          <w:p w14:paraId="6BDEF93E" w14:textId="00DEED51" w:rsidR="00FC5F7E" w:rsidRPr="00E5263A" w:rsidRDefault="00C73FF9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4000</w:t>
            </w:r>
          </w:p>
        </w:tc>
        <w:tc>
          <w:tcPr>
            <w:tcW w:w="1559" w:type="dxa"/>
          </w:tcPr>
          <w:p w14:paraId="640CA666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588007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F7E" w:rsidRPr="00E5263A" w14:paraId="582CF78C" w14:textId="77777777" w:rsidTr="00E36CCB">
        <w:tc>
          <w:tcPr>
            <w:tcW w:w="857" w:type="dxa"/>
            <w:vAlign w:val="center"/>
          </w:tcPr>
          <w:p w14:paraId="1208CF97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6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38" w:type="dxa"/>
            <w:vAlign w:val="center"/>
          </w:tcPr>
          <w:p w14:paraId="7710A107" w14:textId="55D35CC8" w:rsidR="00FC5F7E" w:rsidRPr="009E25F7" w:rsidRDefault="009E25F7" w:rsidP="00E36CC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E25F7">
              <w:rPr>
                <w:rFonts w:ascii="Arial" w:hAnsi="Arial" w:cs="Arial"/>
                <w:bCs/>
                <w:sz w:val="24"/>
                <w:szCs w:val="24"/>
              </w:rPr>
              <w:t xml:space="preserve">Alimentação </w:t>
            </w:r>
            <w:r w:rsidR="004017A7">
              <w:rPr>
                <w:rFonts w:ascii="Arial" w:hAnsi="Arial" w:cs="Arial"/>
                <w:bCs/>
                <w:sz w:val="24"/>
                <w:szCs w:val="24"/>
              </w:rPr>
              <w:t xml:space="preserve">2 do tipo </w:t>
            </w:r>
            <w:r w:rsidRPr="009E25F7">
              <w:rPr>
                <w:rFonts w:ascii="Arial" w:hAnsi="Arial" w:cs="Arial"/>
                <w:bCs/>
                <w:sz w:val="24"/>
                <w:szCs w:val="24"/>
              </w:rPr>
              <w:t>“Coquetel”</w:t>
            </w:r>
            <w:r w:rsidR="00FC5F7E" w:rsidRPr="009E25F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14:paraId="53FE8D31" w14:textId="0342F740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63A">
              <w:rPr>
                <w:rFonts w:ascii="Arial" w:hAnsi="Arial" w:cs="Arial"/>
                <w:sz w:val="24"/>
                <w:szCs w:val="24"/>
              </w:rPr>
              <w:t>200</w:t>
            </w:r>
            <w:r w:rsidR="00C73F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77B702F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8B9DAF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F7E" w:rsidRPr="00E5263A" w14:paraId="1E81A29B" w14:textId="77777777" w:rsidTr="00E36CCB">
        <w:tc>
          <w:tcPr>
            <w:tcW w:w="857" w:type="dxa"/>
            <w:vAlign w:val="center"/>
          </w:tcPr>
          <w:p w14:paraId="50219FCF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6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38" w:type="dxa"/>
            <w:vAlign w:val="center"/>
          </w:tcPr>
          <w:p w14:paraId="34FC9BE5" w14:textId="0B56B2BE" w:rsidR="00FC5F7E" w:rsidRPr="009E25F7" w:rsidRDefault="009E25F7" w:rsidP="00E36CC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E25F7">
              <w:rPr>
                <w:rFonts w:ascii="Arial" w:hAnsi="Arial" w:cs="Arial"/>
                <w:bCs/>
                <w:sz w:val="24"/>
                <w:szCs w:val="24"/>
              </w:rPr>
              <w:t xml:space="preserve">Alimentação </w:t>
            </w:r>
            <w:r w:rsidR="004017A7">
              <w:rPr>
                <w:rFonts w:ascii="Arial" w:hAnsi="Arial" w:cs="Arial"/>
                <w:bCs/>
                <w:sz w:val="24"/>
                <w:szCs w:val="24"/>
              </w:rPr>
              <w:t>3 do tipo</w:t>
            </w:r>
            <w:r w:rsidRPr="009E25F7">
              <w:rPr>
                <w:rFonts w:ascii="Arial" w:hAnsi="Arial" w:cs="Arial"/>
                <w:bCs/>
                <w:sz w:val="24"/>
                <w:szCs w:val="24"/>
              </w:rPr>
              <w:t xml:space="preserve"> “Brunch”</w:t>
            </w:r>
            <w:r w:rsidR="00FC5F7E" w:rsidRPr="009E25F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14:paraId="59F575E8" w14:textId="763A034D" w:rsidR="00FC5F7E" w:rsidRPr="00E5263A" w:rsidRDefault="00C73FF9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14:paraId="38B93DB1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80852B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F7E" w:rsidRPr="00E5263A" w14:paraId="36DB0CA3" w14:textId="77777777" w:rsidTr="00E36CCB">
        <w:tc>
          <w:tcPr>
            <w:tcW w:w="857" w:type="dxa"/>
            <w:vAlign w:val="center"/>
          </w:tcPr>
          <w:p w14:paraId="6E47E1EF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6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38" w:type="dxa"/>
            <w:vAlign w:val="center"/>
          </w:tcPr>
          <w:p w14:paraId="56B36E8E" w14:textId="185FC837" w:rsidR="00FC5F7E" w:rsidRPr="009E25F7" w:rsidRDefault="009E25F7" w:rsidP="00E36CC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E25F7">
              <w:rPr>
                <w:rFonts w:ascii="Arial" w:hAnsi="Arial" w:cs="Arial"/>
                <w:bCs/>
                <w:sz w:val="24"/>
                <w:szCs w:val="24"/>
              </w:rPr>
              <w:t xml:space="preserve">Alimentação </w:t>
            </w:r>
            <w:r w:rsidR="00B2327A">
              <w:rPr>
                <w:rFonts w:ascii="Arial" w:hAnsi="Arial" w:cs="Arial"/>
                <w:bCs/>
                <w:sz w:val="24"/>
                <w:szCs w:val="24"/>
              </w:rPr>
              <w:t>4 do tipo</w:t>
            </w:r>
            <w:r w:rsidR="003C1B5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E25F7">
              <w:rPr>
                <w:rFonts w:ascii="Arial" w:hAnsi="Arial" w:cs="Arial"/>
                <w:bCs/>
                <w:sz w:val="24"/>
                <w:szCs w:val="24"/>
              </w:rPr>
              <w:t>“Almoço”</w:t>
            </w:r>
            <w:r w:rsidR="00FC5F7E" w:rsidRPr="009E25F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14:paraId="3CA52A9B" w14:textId="36360BAA" w:rsidR="00FC5F7E" w:rsidRPr="00E5263A" w:rsidRDefault="00C73FF9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559" w:type="dxa"/>
          </w:tcPr>
          <w:p w14:paraId="2760612A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7C4E77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F7E" w:rsidRPr="00E5263A" w14:paraId="04DEF69C" w14:textId="77777777" w:rsidTr="00E36CCB">
        <w:tc>
          <w:tcPr>
            <w:tcW w:w="857" w:type="dxa"/>
            <w:vAlign w:val="center"/>
          </w:tcPr>
          <w:p w14:paraId="0C80A827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6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38" w:type="dxa"/>
            <w:vAlign w:val="center"/>
          </w:tcPr>
          <w:p w14:paraId="3EBF98F7" w14:textId="03A32A26" w:rsidR="00FC5F7E" w:rsidRPr="009E25F7" w:rsidRDefault="009E25F7" w:rsidP="00E36CC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E25F7">
              <w:rPr>
                <w:rFonts w:ascii="Arial" w:hAnsi="Arial" w:cs="Arial"/>
                <w:bCs/>
                <w:sz w:val="24"/>
                <w:szCs w:val="24"/>
              </w:rPr>
              <w:t xml:space="preserve">Alimentação </w:t>
            </w:r>
            <w:r w:rsidR="003C1B57">
              <w:rPr>
                <w:rFonts w:ascii="Arial" w:hAnsi="Arial" w:cs="Arial"/>
                <w:bCs/>
                <w:sz w:val="24"/>
                <w:szCs w:val="24"/>
              </w:rPr>
              <w:t>5 do tipo</w:t>
            </w:r>
            <w:r w:rsidRPr="009E25F7">
              <w:rPr>
                <w:rFonts w:ascii="Arial" w:hAnsi="Arial" w:cs="Arial"/>
                <w:bCs/>
                <w:sz w:val="24"/>
                <w:szCs w:val="24"/>
              </w:rPr>
              <w:t xml:space="preserve"> “Jantar</w:t>
            </w:r>
            <w:r w:rsidRPr="009E25F7">
              <w:rPr>
                <w:rFonts w:ascii="Arial" w:hAnsi="Arial" w:cs="Arial"/>
                <w:bCs/>
                <w:sz w:val="24"/>
                <w:szCs w:val="24"/>
              </w:rPr>
              <w:t>”</w:t>
            </w:r>
            <w:r w:rsidR="00FC5F7E" w:rsidRPr="009E25F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14:paraId="575C096E" w14:textId="2328AE61" w:rsidR="00FC5F7E" w:rsidRPr="00E5263A" w:rsidRDefault="00C73FF9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559" w:type="dxa"/>
          </w:tcPr>
          <w:p w14:paraId="00E2A8AA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6D4439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F7E" w:rsidRPr="00E5263A" w14:paraId="4E48A8BC" w14:textId="77777777" w:rsidTr="00E36CCB">
        <w:tc>
          <w:tcPr>
            <w:tcW w:w="7938" w:type="dxa"/>
            <w:gridSpan w:val="4"/>
            <w:vAlign w:val="center"/>
          </w:tcPr>
          <w:p w14:paraId="78A76A9D" w14:textId="77777777" w:rsidR="00FC5F7E" w:rsidRPr="00E5263A" w:rsidRDefault="00FC5F7E" w:rsidP="00E36CC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263A">
              <w:rPr>
                <w:rFonts w:ascii="Arial" w:hAnsi="Arial" w:cs="Arial"/>
                <w:sz w:val="24"/>
                <w:szCs w:val="24"/>
              </w:rPr>
              <w:t>VALOR GLOBAL R$</w:t>
            </w:r>
          </w:p>
        </w:tc>
        <w:tc>
          <w:tcPr>
            <w:tcW w:w="1276" w:type="dxa"/>
          </w:tcPr>
          <w:p w14:paraId="49B20A79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B47216" w14:textId="47A14099" w:rsidR="00FC5F7E" w:rsidRPr="00E5263A" w:rsidRDefault="00FC5F7E" w:rsidP="00FC5F7E">
      <w:pPr>
        <w:jc w:val="both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VALOR TOTAL DA PROPOSTA e POR EXTENSO: R$_____________________________________________________________</w:t>
      </w:r>
    </w:p>
    <w:p w14:paraId="19896E31" w14:textId="77777777" w:rsidR="00FC5F7E" w:rsidRPr="00E5263A" w:rsidRDefault="00FC5F7E" w:rsidP="00FC5F7E">
      <w:pPr>
        <w:autoSpaceDE w:val="0"/>
        <w:adjustRightInd w:val="0"/>
        <w:ind w:left="2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 xml:space="preserve">VALIDADE DA PROPOSTA (mínimo </w:t>
      </w:r>
      <w:r>
        <w:rPr>
          <w:rFonts w:ascii="Arial" w:hAnsi="Arial" w:cs="Arial"/>
          <w:sz w:val="24"/>
          <w:szCs w:val="24"/>
        </w:rPr>
        <w:t>noventa</w:t>
      </w:r>
      <w:r w:rsidRPr="00E5263A">
        <w:rPr>
          <w:rFonts w:ascii="Arial" w:hAnsi="Arial" w:cs="Arial"/>
          <w:sz w:val="24"/>
          <w:szCs w:val="24"/>
        </w:rPr>
        <w:t xml:space="preserve"> dias): _______/_________/_____</w:t>
      </w:r>
    </w:p>
    <w:p w14:paraId="48550A1E" w14:textId="77777777" w:rsidR="00FC5F7E" w:rsidRPr="00E5263A" w:rsidRDefault="00FC5F7E" w:rsidP="00FC5F7E">
      <w:pPr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 xml:space="preserve">4. Declaro: que nos preços cotados e que vigorarão no contrato incluem todo fornecimento de consumo e demais insumos, todos os custos diretos e indiretos, taxas administrativas necessárias à perfeita execução do serviço, conforme as especificações, características, condições, obrigações e requisitos contidos no </w:t>
      </w:r>
      <w:r w:rsidRPr="00E5263A">
        <w:rPr>
          <w:rFonts w:ascii="Arial" w:hAnsi="Arial" w:cs="Arial"/>
          <w:sz w:val="24"/>
          <w:szCs w:val="24"/>
        </w:rPr>
        <w:lastRenderedPageBreak/>
        <w:t>Termo de Referência e seus anexos, inclusive referente a frete, mão de obra, transporte, materiais, tributos e encargos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01720335" w14:textId="77777777" w:rsidR="00FC5F7E" w:rsidRPr="00E5263A" w:rsidRDefault="00FC5F7E" w:rsidP="00FC5F7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5. DADOS</w:t>
      </w:r>
    </w:p>
    <w:p w14:paraId="0DF1C7B9" w14:textId="77777777" w:rsidR="00FC5F7E" w:rsidRPr="00E5263A" w:rsidRDefault="00FC5F7E" w:rsidP="00FC5F7E">
      <w:pPr>
        <w:overflowPunct w:val="0"/>
        <w:autoSpaceDE w:val="0"/>
        <w:adjustRightInd w:val="0"/>
        <w:spacing w:after="0"/>
        <w:ind w:right="-2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E5263A">
        <w:rPr>
          <w:rFonts w:ascii="Arial" w:hAnsi="Arial" w:cs="Arial"/>
          <w:bCs/>
          <w:sz w:val="24"/>
          <w:szCs w:val="24"/>
        </w:rPr>
        <w:t>5.1. Caso sejamos a proposta vencedora e transcorridos todos os trâmites legais desta licitação, comprometemo-nos a assinar a ARP no prazo determinado no documento de convocação e, para esse fim, fornecemos os seguintes dados:</w:t>
      </w:r>
    </w:p>
    <w:p w14:paraId="0F87B1EB" w14:textId="1038138E" w:rsidR="00FC5F7E" w:rsidRPr="00E5263A" w:rsidRDefault="00FC5F7E" w:rsidP="00FC5F7E">
      <w:pPr>
        <w:autoSpaceDE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Razão Social:____________________________________________________</w:t>
      </w:r>
    </w:p>
    <w:p w14:paraId="63C13BB4" w14:textId="4FA63DC5" w:rsidR="00FC5F7E" w:rsidRPr="00E5263A" w:rsidRDefault="00FC5F7E" w:rsidP="00FC5F7E">
      <w:pPr>
        <w:autoSpaceDE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CNPJ:_____________________ I.E. ____________________ I.M. ________</w:t>
      </w:r>
    </w:p>
    <w:p w14:paraId="071C5AD9" w14:textId="379C8FD3" w:rsidR="00FC5F7E" w:rsidRPr="00E5263A" w:rsidRDefault="00FC5F7E" w:rsidP="00FC5F7E">
      <w:pPr>
        <w:autoSpaceDE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Endereço eletrônico (e-mail):________________________________________</w:t>
      </w:r>
    </w:p>
    <w:p w14:paraId="65D5E895" w14:textId="0C4662A7" w:rsidR="00FC5F7E" w:rsidRPr="00E5263A" w:rsidRDefault="00FC5F7E" w:rsidP="00FC5F7E">
      <w:pPr>
        <w:autoSpaceDE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Tel/Fax:_________________________________________________________</w:t>
      </w:r>
    </w:p>
    <w:p w14:paraId="79AA527A" w14:textId="35222A1B" w:rsidR="00FC5F7E" w:rsidRPr="00E5263A" w:rsidRDefault="00FC5F7E" w:rsidP="00FC5F7E">
      <w:pPr>
        <w:autoSpaceDE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CEP:__________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E5263A">
        <w:rPr>
          <w:rFonts w:ascii="Arial" w:hAnsi="Arial" w:cs="Arial"/>
          <w:sz w:val="24"/>
          <w:szCs w:val="24"/>
        </w:rPr>
        <w:t>Cidade: __________________________ UF: __________ Banco: ___________</w:t>
      </w:r>
      <w:r>
        <w:rPr>
          <w:rFonts w:ascii="Arial" w:hAnsi="Arial" w:cs="Arial"/>
          <w:sz w:val="24"/>
          <w:szCs w:val="24"/>
        </w:rPr>
        <w:t>____</w:t>
      </w:r>
      <w:r w:rsidR="00024886">
        <w:rPr>
          <w:rFonts w:ascii="Arial" w:hAnsi="Arial" w:cs="Arial"/>
          <w:sz w:val="24"/>
          <w:szCs w:val="24"/>
        </w:rPr>
        <w:t>_ Agência</w:t>
      </w:r>
      <w:r w:rsidRPr="00E5263A">
        <w:rPr>
          <w:rFonts w:ascii="Arial" w:hAnsi="Arial" w:cs="Arial"/>
          <w:sz w:val="24"/>
          <w:szCs w:val="24"/>
        </w:rPr>
        <w:t>: _________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 xml:space="preserve">__ </w:t>
      </w:r>
      <w:r w:rsidRPr="00E5263A">
        <w:rPr>
          <w:rFonts w:ascii="Arial" w:hAnsi="Arial" w:cs="Arial"/>
          <w:sz w:val="24"/>
          <w:szCs w:val="24"/>
        </w:rPr>
        <w:t>C/C: ____________</w:t>
      </w:r>
      <w:r>
        <w:rPr>
          <w:rFonts w:ascii="Arial" w:hAnsi="Arial" w:cs="Arial"/>
          <w:sz w:val="24"/>
          <w:szCs w:val="24"/>
        </w:rPr>
        <w:t>_____</w:t>
      </w:r>
    </w:p>
    <w:p w14:paraId="162B08B6" w14:textId="77777777" w:rsidR="00FC5F7E" w:rsidRPr="00E5263A" w:rsidRDefault="00FC5F7E" w:rsidP="00FC5F7E">
      <w:pPr>
        <w:autoSpaceDE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E5263A">
        <w:rPr>
          <w:rFonts w:ascii="Arial" w:hAnsi="Arial" w:cs="Arial"/>
          <w:bCs/>
          <w:sz w:val="24"/>
          <w:szCs w:val="24"/>
        </w:rPr>
        <w:t>Dados do Representante Legal da Empresa para assinatura do Contrato:</w:t>
      </w:r>
    </w:p>
    <w:p w14:paraId="0BF9E14C" w14:textId="42AD3CDD" w:rsidR="00FC5F7E" w:rsidRPr="00E5263A" w:rsidRDefault="00FC5F7E" w:rsidP="00FC5F7E">
      <w:pPr>
        <w:autoSpaceDE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Nome:_________________________________________________________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0C44D669" w14:textId="0B04CA6C" w:rsidR="00FC5F7E" w:rsidRPr="00E5263A" w:rsidRDefault="00FC5F7E" w:rsidP="00FC5F7E">
      <w:pPr>
        <w:autoSpaceDE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Endereço:_______________________________________________________</w:t>
      </w:r>
    </w:p>
    <w:p w14:paraId="47E23DA8" w14:textId="51D6466F" w:rsidR="00FC5F7E" w:rsidRPr="00E5263A" w:rsidRDefault="00FC5F7E" w:rsidP="00FC5F7E">
      <w:pPr>
        <w:autoSpaceDE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4D6422C2" w14:textId="01E86143" w:rsidR="00FC5F7E" w:rsidRPr="00E5263A" w:rsidRDefault="00FC5F7E" w:rsidP="00FC5F7E">
      <w:pPr>
        <w:autoSpaceDE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CEP:_______________ Cidade: ________________________ UF:_________</w:t>
      </w:r>
    </w:p>
    <w:p w14:paraId="41146319" w14:textId="34A07711" w:rsidR="00FC5F7E" w:rsidRPr="00E5263A" w:rsidRDefault="00FC5F7E" w:rsidP="00FC5F7E">
      <w:pPr>
        <w:autoSpaceDE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CPF:______________________</w:t>
      </w:r>
      <w:r>
        <w:rPr>
          <w:rFonts w:ascii="Arial" w:hAnsi="Arial" w:cs="Arial"/>
          <w:sz w:val="24"/>
          <w:szCs w:val="24"/>
        </w:rPr>
        <w:t xml:space="preserve">  </w:t>
      </w:r>
      <w:r w:rsidRPr="00E5263A">
        <w:rPr>
          <w:rFonts w:ascii="Arial" w:hAnsi="Arial" w:cs="Arial"/>
          <w:sz w:val="24"/>
          <w:szCs w:val="24"/>
        </w:rPr>
        <w:t>Cargo/Função:_______________________</w:t>
      </w:r>
    </w:p>
    <w:p w14:paraId="462A8F79" w14:textId="196607C8" w:rsidR="00FC5F7E" w:rsidRPr="00E5263A" w:rsidRDefault="00FC5F7E" w:rsidP="00FC5F7E">
      <w:pPr>
        <w:autoSpaceDE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Carteira de identificação nº: __________________Expedido por:__________</w:t>
      </w:r>
    </w:p>
    <w:p w14:paraId="40EE4DD4" w14:textId="18EFAD2A" w:rsidR="00FC5F7E" w:rsidRPr="00E5263A" w:rsidRDefault="00FC5F7E" w:rsidP="00FC5F7E">
      <w:pPr>
        <w:autoSpaceDE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Naturalidade:__________________</w:t>
      </w:r>
      <w:r>
        <w:rPr>
          <w:rFonts w:ascii="Arial" w:hAnsi="Arial" w:cs="Arial"/>
          <w:sz w:val="24"/>
          <w:szCs w:val="24"/>
        </w:rPr>
        <w:t xml:space="preserve">  N</w:t>
      </w:r>
      <w:r w:rsidRPr="00E5263A">
        <w:rPr>
          <w:rFonts w:ascii="Arial" w:hAnsi="Arial" w:cs="Arial"/>
          <w:sz w:val="24"/>
          <w:szCs w:val="24"/>
        </w:rPr>
        <w:t>acionalidade:_____________________</w:t>
      </w:r>
    </w:p>
    <w:p w14:paraId="112C89FF" w14:textId="0E43B460" w:rsidR="00FC5F7E" w:rsidRPr="00E5263A" w:rsidRDefault="00FC5F7E" w:rsidP="00FC5F7E">
      <w:pPr>
        <w:autoSpaceDE w:val="0"/>
        <w:adjustRightInd w:val="0"/>
        <w:spacing w:after="0"/>
        <w:ind w:left="190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________________________________</w: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 wp14:anchorId="000874F6" wp14:editId="031D0510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7ED42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" o:allowincell="f" strokeweight=".48pt"/>
            </w:pict>
          </mc:Fallback>
        </mc:AlternateContent>
      </w:r>
    </w:p>
    <w:p w14:paraId="74B6B627" w14:textId="77777777" w:rsidR="00FC5F7E" w:rsidRPr="00E5263A" w:rsidRDefault="00FC5F7E" w:rsidP="00FC5F7E">
      <w:pPr>
        <w:autoSpaceDE w:val="0"/>
        <w:adjustRightInd w:val="0"/>
        <w:spacing w:after="0"/>
        <w:ind w:left="434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Assinatura</w:t>
      </w:r>
      <w:bookmarkStart w:id="0" w:name="page59"/>
      <w:bookmarkEnd w:id="0"/>
    </w:p>
    <w:p w14:paraId="22079BDC" w14:textId="77777777" w:rsidR="000506E1" w:rsidRDefault="000506E1"/>
    <w:sectPr w:rsidR="00050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7E"/>
    <w:rsid w:val="00024886"/>
    <w:rsid w:val="00043298"/>
    <w:rsid w:val="000506E1"/>
    <w:rsid w:val="002948F9"/>
    <w:rsid w:val="003C1B57"/>
    <w:rsid w:val="004017A7"/>
    <w:rsid w:val="005129CF"/>
    <w:rsid w:val="007A120F"/>
    <w:rsid w:val="009D2545"/>
    <w:rsid w:val="009E25F7"/>
    <w:rsid w:val="00B2327A"/>
    <w:rsid w:val="00C5594B"/>
    <w:rsid w:val="00C73FF9"/>
    <w:rsid w:val="00C872E3"/>
    <w:rsid w:val="00FC5F7E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452"/>
  <w15:chartTrackingRefBased/>
  <w15:docId w15:val="{CE7CEDB0-1367-4B70-8626-45D91342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F7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FC5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rsid w:val="00FC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</dc:creator>
  <cp:keywords/>
  <dc:description/>
  <cp:lastModifiedBy>Ismael Pereira dos Santos</cp:lastModifiedBy>
  <cp:revision>14</cp:revision>
  <dcterms:created xsi:type="dcterms:W3CDTF">2020-01-27T12:34:00Z</dcterms:created>
  <dcterms:modified xsi:type="dcterms:W3CDTF">2022-02-03T14:56:00Z</dcterms:modified>
</cp:coreProperties>
</file>