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6DE99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B544A">
        <w:rPr>
          <w:rFonts w:ascii="Times New Roman" w:hAnsi="Times New Roman" w:cs="Times New Roman"/>
          <w:b/>
          <w:bCs/>
          <w:sz w:val="24"/>
          <w:szCs w:val="24"/>
        </w:rPr>
        <w:t>I – TERMO DE REFERÊNCIA</w:t>
      </w:r>
    </w:p>
    <w:p w14:paraId="44C65AC4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>
        <w:rPr>
          <w:rFonts w:ascii="Times New Roman" w:hAnsi="Times New Roman" w:cs="Times New Roman"/>
          <w:b/>
          <w:bCs/>
          <w:sz w:val="24"/>
          <w:szCs w:val="24"/>
        </w:rPr>
        <w:t>007/2022</w:t>
      </w:r>
    </w:p>
    <w:p w14:paraId="0894DA1D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14:paraId="518033E5" w14:textId="77777777" w:rsidR="00282D71" w:rsidRPr="000B544A" w:rsidRDefault="00282D71" w:rsidP="00282D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53BC39" w14:textId="77777777" w:rsidR="00282D71" w:rsidRPr="000B544A" w:rsidRDefault="00282D71" w:rsidP="00282D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14:paraId="2D689CFE" w14:textId="77777777" w:rsidR="00282D71" w:rsidRPr="000B544A" w:rsidRDefault="00282D71" w:rsidP="00282D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5B7E4A" w14:textId="77777777" w:rsidR="00282D71" w:rsidRPr="000B544A" w:rsidRDefault="00282D71" w:rsidP="00282D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</w:t>
      </w:r>
    </w:p>
    <w:p w14:paraId="4E089155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C496A" w14:textId="77777777" w:rsidR="00282D71" w:rsidRPr="000B544A" w:rsidRDefault="00282D71" w:rsidP="00282D71">
      <w:pPr>
        <w:pStyle w:val="Default"/>
        <w:jc w:val="both"/>
      </w:pPr>
      <w:r w:rsidRPr="000B544A">
        <w:t xml:space="preserve">1.1. Contratação de empresa seguradora para cobertura de seguro predial  do imóvel no imóvel da Subseção do Coren em </w:t>
      </w:r>
      <w:r>
        <w:t>Dourados</w:t>
      </w:r>
      <w:r w:rsidRPr="000B544A">
        <w:t>/MS</w:t>
      </w:r>
      <w:r>
        <w:t xml:space="preserve"> e Três Lagoas</w:t>
      </w:r>
      <w:r w:rsidRPr="000B544A">
        <w:t>, bem como para os bens móveis, integrantes de seu</w:t>
      </w:r>
      <w:r>
        <w:t>s</w:t>
      </w:r>
      <w:r w:rsidRPr="000B544A">
        <w:t xml:space="preserve"> patrimônio, e alocados no</w:t>
      </w:r>
      <w:r>
        <w:t>s</w:t>
      </w:r>
      <w:r w:rsidRPr="000B544A">
        <w:t xml:space="preserve"> referido</w:t>
      </w:r>
      <w:r>
        <w:t>s</w:t>
      </w:r>
      <w:r w:rsidRPr="000B544A">
        <w:t xml:space="preserve"> imóve</w:t>
      </w:r>
      <w:r>
        <w:t>is</w:t>
      </w:r>
      <w:r w:rsidRPr="000B544A">
        <w:t xml:space="preserve"> pelo período de 12 meses, cobrindo, no mínimo, os riscos derivados de incêndio e explosão, mesmo que decorrentes de atos danosos praticados de forma isolada ou eventual por terceiros, tumultos, queda de raios e suas consequências, roubo, danos elétricos e responsabilidade civil de acordo com especificidades, quantidades, condições de fornecimento/execução constantes neste Termo de Referência e seus anexos, independentemente de transcrição. </w:t>
      </w:r>
    </w:p>
    <w:p w14:paraId="075931B1" w14:textId="77777777" w:rsidR="00282D71" w:rsidRPr="000B544A" w:rsidRDefault="00282D71" w:rsidP="00282D71">
      <w:pPr>
        <w:pStyle w:val="Default"/>
        <w:jc w:val="both"/>
      </w:pPr>
    </w:p>
    <w:p w14:paraId="03D40009" w14:textId="77777777" w:rsidR="00282D71" w:rsidRPr="000B544A" w:rsidRDefault="00282D71" w:rsidP="0028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2. PREÇOS</w:t>
      </w:r>
    </w:p>
    <w:p w14:paraId="77121D9A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2.1. Nos preços cotados deverão estar incluídas, além dos tributos, todas as despesas e quaisquer encargos que, direta ou indiretamente, decorram da execução do objeto licitado.</w:t>
      </w:r>
    </w:p>
    <w:p w14:paraId="0D068FF7" w14:textId="77777777" w:rsidR="00282D71" w:rsidRPr="000B544A" w:rsidRDefault="00282D71" w:rsidP="00282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2.2. O Coren/MS goza de imunidade em relação ao Imposto sobre Operações Financeiras (IOF), conforme decreto nº 4.494 de 03/12/2002, artigo 22, § 1º, item “e”.</w:t>
      </w:r>
    </w:p>
    <w:p w14:paraId="4FCDA350" w14:textId="77777777" w:rsidR="00282D71" w:rsidRPr="000B544A" w:rsidRDefault="00282D71" w:rsidP="00282D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7"/>
        <w:gridCol w:w="4389"/>
        <w:gridCol w:w="1666"/>
        <w:gridCol w:w="142"/>
        <w:gridCol w:w="1134"/>
        <w:gridCol w:w="992"/>
      </w:tblGrid>
      <w:tr w:rsidR="00282D71" w:rsidRPr="000B544A" w14:paraId="3A35438C" w14:textId="77777777" w:rsidTr="00D00502">
        <w:trPr>
          <w:trHeight w:val="461"/>
        </w:trPr>
        <w:tc>
          <w:tcPr>
            <w:tcW w:w="9180" w:type="dxa"/>
            <w:gridSpan w:val="6"/>
            <w:vAlign w:val="center"/>
          </w:tcPr>
          <w:p w14:paraId="1EFF10D3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SEGURO DE BEM IMÓVEL E MOBILIÁRIO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DOURADOS</w:t>
            </w: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/MS – COREN/MS</w:t>
            </w:r>
          </w:p>
        </w:tc>
      </w:tr>
      <w:tr w:rsidR="00282D71" w:rsidRPr="000B544A" w14:paraId="5896C649" w14:textId="77777777" w:rsidTr="00D00502">
        <w:trPr>
          <w:trHeight w:val="1113"/>
        </w:trPr>
        <w:tc>
          <w:tcPr>
            <w:tcW w:w="857" w:type="dxa"/>
            <w:vAlign w:val="center"/>
          </w:tcPr>
          <w:p w14:paraId="286D23FC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89" w:type="dxa"/>
            <w:vAlign w:val="center"/>
          </w:tcPr>
          <w:p w14:paraId="7E0A3104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1666" w:type="dxa"/>
            <w:vAlign w:val="center"/>
          </w:tcPr>
          <w:p w14:paraId="680768AD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Coberturas e Limite Máximo de Indenização</w:t>
            </w:r>
          </w:p>
        </w:tc>
        <w:tc>
          <w:tcPr>
            <w:tcW w:w="1276" w:type="dxa"/>
            <w:gridSpan w:val="2"/>
            <w:vAlign w:val="center"/>
          </w:tcPr>
          <w:p w14:paraId="7F47A95C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Limites de Franquia</w:t>
            </w:r>
          </w:p>
        </w:tc>
        <w:tc>
          <w:tcPr>
            <w:tcW w:w="992" w:type="dxa"/>
            <w:vAlign w:val="center"/>
          </w:tcPr>
          <w:p w14:paraId="7B391991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Prêmio</w:t>
            </w:r>
          </w:p>
        </w:tc>
      </w:tr>
      <w:tr w:rsidR="00282D71" w:rsidRPr="000B544A" w14:paraId="655F545A" w14:textId="77777777" w:rsidTr="00D00502">
        <w:trPr>
          <w:trHeight w:val="284"/>
        </w:trPr>
        <w:tc>
          <w:tcPr>
            <w:tcW w:w="857" w:type="dxa"/>
            <w:vMerge w:val="restart"/>
            <w:textDirection w:val="btLr"/>
            <w:vAlign w:val="center"/>
          </w:tcPr>
          <w:p w14:paraId="2B41CD0A" w14:textId="77777777" w:rsidR="00282D71" w:rsidRPr="000B544A" w:rsidRDefault="00282D71" w:rsidP="00D005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 xml:space="preserve"> - LOTEÚNICO</w:t>
            </w:r>
          </w:p>
        </w:tc>
        <w:tc>
          <w:tcPr>
            <w:tcW w:w="4389" w:type="dxa"/>
          </w:tcPr>
          <w:p w14:paraId="1663CF67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Incêndio/Raio/Explosão/Implosão/Tumulto</w:t>
            </w:r>
          </w:p>
        </w:tc>
        <w:tc>
          <w:tcPr>
            <w:tcW w:w="1808" w:type="dxa"/>
            <w:gridSpan w:val="2"/>
            <w:vAlign w:val="center"/>
          </w:tcPr>
          <w:p w14:paraId="0E1862EF" w14:textId="77777777" w:rsidR="00282D71" w:rsidRPr="000B544A" w:rsidRDefault="00282D71" w:rsidP="00D00502">
            <w:pPr>
              <w:pStyle w:val="Default"/>
              <w:ind w:right="-113"/>
              <w:rPr>
                <w:color w:val="auto"/>
              </w:rPr>
            </w:pPr>
            <w:r w:rsidRPr="000E2668">
              <w:rPr>
                <w:color w:val="000000" w:themeColor="text1"/>
              </w:rPr>
              <w:t>R$ 1.112.848,70</w:t>
            </w:r>
          </w:p>
        </w:tc>
        <w:tc>
          <w:tcPr>
            <w:tcW w:w="1134" w:type="dxa"/>
          </w:tcPr>
          <w:p w14:paraId="58982D5C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107A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7BFC3836" w14:textId="77777777" w:rsidTr="00D00502">
        <w:trPr>
          <w:trHeight w:val="145"/>
        </w:trPr>
        <w:tc>
          <w:tcPr>
            <w:tcW w:w="857" w:type="dxa"/>
            <w:vMerge/>
          </w:tcPr>
          <w:p w14:paraId="1533F3DD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051F1FBC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Roubo e Furto qualificado</w:t>
            </w:r>
          </w:p>
        </w:tc>
        <w:tc>
          <w:tcPr>
            <w:tcW w:w="1808" w:type="dxa"/>
            <w:gridSpan w:val="2"/>
          </w:tcPr>
          <w:p w14:paraId="1611167D" w14:textId="77777777" w:rsidR="00282D71" w:rsidRPr="000B544A" w:rsidRDefault="00282D71" w:rsidP="00D00502">
            <w:pPr>
              <w:pStyle w:val="Default"/>
              <w:jc w:val="right"/>
              <w:rPr>
                <w:color w:val="auto"/>
              </w:rPr>
            </w:pPr>
            <w:r w:rsidRPr="000E2668">
              <w:rPr>
                <w:color w:val="000000" w:themeColor="text1"/>
              </w:rPr>
              <w:t xml:space="preserve">R$ 30.000,00 </w:t>
            </w:r>
          </w:p>
        </w:tc>
        <w:tc>
          <w:tcPr>
            <w:tcW w:w="1134" w:type="dxa"/>
          </w:tcPr>
          <w:p w14:paraId="28986CD0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933243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57F5B8C2" w14:textId="77777777" w:rsidTr="00D00502">
        <w:trPr>
          <w:trHeight w:val="145"/>
        </w:trPr>
        <w:tc>
          <w:tcPr>
            <w:tcW w:w="857" w:type="dxa"/>
            <w:vMerge/>
          </w:tcPr>
          <w:p w14:paraId="160563D5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67D3B1BA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Danos Elétricos</w:t>
            </w:r>
          </w:p>
        </w:tc>
        <w:tc>
          <w:tcPr>
            <w:tcW w:w="1808" w:type="dxa"/>
            <w:gridSpan w:val="2"/>
          </w:tcPr>
          <w:p w14:paraId="3F56141F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2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R$ 60.000,00 </w:t>
            </w:r>
          </w:p>
        </w:tc>
        <w:tc>
          <w:tcPr>
            <w:tcW w:w="1134" w:type="dxa"/>
          </w:tcPr>
          <w:p w14:paraId="644EC42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7CC4F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474FF8F2" w14:textId="77777777" w:rsidTr="00D00502">
        <w:trPr>
          <w:trHeight w:val="306"/>
        </w:trPr>
        <w:tc>
          <w:tcPr>
            <w:tcW w:w="857" w:type="dxa"/>
            <w:vMerge/>
          </w:tcPr>
          <w:p w14:paraId="08BDBDF3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22CD41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Responsabilidade Civil</w:t>
            </w:r>
          </w:p>
        </w:tc>
        <w:tc>
          <w:tcPr>
            <w:tcW w:w="1808" w:type="dxa"/>
            <w:gridSpan w:val="2"/>
          </w:tcPr>
          <w:p w14:paraId="3CD154C4" w14:textId="77777777" w:rsidR="00282D71" w:rsidRPr="000B544A" w:rsidRDefault="00282D71" w:rsidP="00D00502">
            <w:pPr>
              <w:pStyle w:val="Default"/>
              <w:jc w:val="right"/>
              <w:rPr>
                <w:color w:val="auto"/>
              </w:rPr>
            </w:pPr>
            <w:r w:rsidRPr="000E2668">
              <w:rPr>
                <w:color w:val="000000" w:themeColor="text1"/>
              </w:rPr>
              <w:t>R$ 20.000,00</w:t>
            </w:r>
          </w:p>
        </w:tc>
        <w:tc>
          <w:tcPr>
            <w:tcW w:w="1134" w:type="dxa"/>
          </w:tcPr>
          <w:p w14:paraId="45ADB7F2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476A977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6C9763D0" w14:textId="77777777" w:rsidTr="00D00502">
        <w:trPr>
          <w:trHeight w:val="515"/>
        </w:trPr>
        <w:tc>
          <w:tcPr>
            <w:tcW w:w="857" w:type="dxa"/>
            <w:vMerge/>
          </w:tcPr>
          <w:p w14:paraId="620E3706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  <w:gridSpan w:val="4"/>
            <w:vAlign w:val="center"/>
          </w:tcPr>
          <w:p w14:paraId="5661DC96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VALOR TOTAL DO SEGURO (R$)</w:t>
            </w:r>
          </w:p>
        </w:tc>
        <w:tc>
          <w:tcPr>
            <w:tcW w:w="992" w:type="dxa"/>
          </w:tcPr>
          <w:p w14:paraId="0358468E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DD258A" w14:textId="77777777" w:rsidR="00282D71" w:rsidRDefault="00282D71" w:rsidP="00282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5E616" w14:textId="77777777" w:rsidR="00282D71" w:rsidRDefault="00282D71" w:rsidP="00282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8DAB8" w14:textId="77777777" w:rsidR="00282D71" w:rsidRDefault="00282D71" w:rsidP="00282D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1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57"/>
        <w:gridCol w:w="4389"/>
        <w:gridCol w:w="1666"/>
        <w:gridCol w:w="1276"/>
        <w:gridCol w:w="992"/>
      </w:tblGrid>
      <w:tr w:rsidR="00282D71" w:rsidRPr="000B544A" w14:paraId="439F6D1C" w14:textId="77777777" w:rsidTr="00D00502">
        <w:trPr>
          <w:trHeight w:val="461"/>
        </w:trPr>
        <w:tc>
          <w:tcPr>
            <w:tcW w:w="9180" w:type="dxa"/>
            <w:gridSpan w:val="5"/>
            <w:vAlign w:val="center"/>
          </w:tcPr>
          <w:p w14:paraId="0D3BA115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SEGURO DE BEM IMÓVEL E MOBILIÁRIO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TRÊS LAGOAS</w:t>
            </w: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/MS – COREN/MS</w:t>
            </w:r>
          </w:p>
        </w:tc>
      </w:tr>
      <w:tr w:rsidR="00282D71" w:rsidRPr="000B544A" w14:paraId="1641D04E" w14:textId="77777777" w:rsidTr="00D00502">
        <w:trPr>
          <w:trHeight w:val="1113"/>
        </w:trPr>
        <w:tc>
          <w:tcPr>
            <w:tcW w:w="857" w:type="dxa"/>
            <w:vAlign w:val="center"/>
          </w:tcPr>
          <w:p w14:paraId="562993C7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389" w:type="dxa"/>
            <w:vAlign w:val="center"/>
          </w:tcPr>
          <w:p w14:paraId="14171382" w14:textId="77777777" w:rsidR="00282D71" w:rsidRPr="000B544A" w:rsidRDefault="00282D71" w:rsidP="00D005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1666" w:type="dxa"/>
            <w:vAlign w:val="center"/>
          </w:tcPr>
          <w:p w14:paraId="54543060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Coberturas e Limite Máximo de Indenização</w:t>
            </w:r>
          </w:p>
        </w:tc>
        <w:tc>
          <w:tcPr>
            <w:tcW w:w="1276" w:type="dxa"/>
            <w:vAlign w:val="center"/>
          </w:tcPr>
          <w:p w14:paraId="3CD0BE06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Limites de Franquia</w:t>
            </w:r>
          </w:p>
        </w:tc>
        <w:tc>
          <w:tcPr>
            <w:tcW w:w="992" w:type="dxa"/>
            <w:vAlign w:val="center"/>
          </w:tcPr>
          <w:p w14:paraId="2F16BC48" w14:textId="77777777" w:rsidR="00282D71" w:rsidRPr="000B544A" w:rsidRDefault="00282D71" w:rsidP="00D00502">
            <w:pPr>
              <w:pStyle w:val="Default"/>
              <w:jc w:val="center"/>
              <w:rPr>
                <w:b/>
              </w:rPr>
            </w:pPr>
            <w:r w:rsidRPr="000B544A">
              <w:rPr>
                <w:b/>
              </w:rPr>
              <w:t>Prêmio</w:t>
            </w:r>
          </w:p>
        </w:tc>
      </w:tr>
      <w:tr w:rsidR="00282D71" w:rsidRPr="000B544A" w14:paraId="760CC737" w14:textId="77777777" w:rsidTr="00D00502">
        <w:trPr>
          <w:trHeight w:val="284"/>
        </w:trPr>
        <w:tc>
          <w:tcPr>
            <w:tcW w:w="857" w:type="dxa"/>
            <w:vMerge w:val="restart"/>
            <w:textDirection w:val="btLr"/>
            <w:vAlign w:val="center"/>
          </w:tcPr>
          <w:p w14:paraId="75E0F203" w14:textId="77777777" w:rsidR="00282D71" w:rsidRPr="000B544A" w:rsidRDefault="00282D71" w:rsidP="00D0050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ITEM 1 - LOTEÚNICO</w:t>
            </w:r>
          </w:p>
        </w:tc>
        <w:tc>
          <w:tcPr>
            <w:tcW w:w="4389" w:type="dxa"/>
          </w:tcPr>
          <w:p w14:paraId="51B1475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Incêndio/Raio/Explosão/Implosão/Tumulto</w:t>
            </w:r>
          </w:p>
        </w:tc>
        <w:tc>
          <w:tcPr>
            <w:tcW w:w="1666" w:type="dxa"/>
            <w:vAlign w:val="center"/>
          </w:tcPr>
          <w:p w14:paraId="190A9DF7" w14:textId="77777777" w:rsidR="00282D71" w:rsidRPr="000B544A" w:rsidRDefault="00282D71" w:rsidP="00D00502">
            <w:pPr>
              <w:pStyle w:val="Default"/>
              <w:jc w:val="right"/>
              <w:rPr>
                <w:color w:val="auto"/>
              </w:rPr>
            </w:pPr>
            <w:r w:rsidRPr="0094362D">
              <w:rPr>
                <w:color w:val="auto"/>
              </w:rPr>
              <w:t xml:space="preserve">R$ </w:t>
            </w:r>
            <w:r w:rsidRPr="00506B46">
              <w:rPr>
                <w:color w:val="auto"/>
              </w:rPr>
              <w:t>939.808,16</w:t>
            </w:r>
          </w:p>
        </w:tc>
        <w:tc>
          <w:tcPr>
            <w:tcW w:w="1276" w:type="dxa"/>
          </w:tcPr>
          <w:p w14:paraId="475AB98A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E8CAE6F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2C0F30FE" w14:textId="77777777" w:rsidTr="00D00502">
        <w:trPr>
          <w:trHeight w:val="145"/>
        </w:trPr>
        <w:tc>
          <w:tcPr>
            <w:tcW w:w="857" w:type="dxa"/>
            <w:vMerge/>
          </w:tcPr>
          <w:p w14:paraId="6343829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FF5AD34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Roubo e Furto qualificado</w:t>
            </w:r>
          </w:p>
        </w:tc>
        <w:tc>
          <w:tcPr>
            <w:tcW w:w="1666" w:type="dxa"/>
            <w:vAlign w:val="center"/>
          </w:tcPr>
          <w:p w14:paraId="7F026F44" w14:textId="77777777" w:rsidR="00282D71" w:rsidRPr="000B544A" w:rsidRDefault="00282D71" w:rsidP="00D00502">
            <w:pPr>
              <w:pStyle w:val="Default"/>
              <w:jc w:val="right"/>
              <w:rPr>
                <w:color w:val="auto"/>
              </w:rPr>
            </w:pPr>
            <w:r w:rsidRPr="000E2668">
              <w:rPr>
                <w:color w:val="000000" w:themeColor="text1"/>
              </w:rPr>
              <w:t>R$ 30.000,00</w:t>
            </w:r>
          </w:p>
        </w:tc>
        <w:tc>
          <w:tcPr>
            <w:tcW w:w="1276" w:type="dxa"/>
          </w:tcPr>
          <w:p w14:paraId="1B737991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B7EE0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45A04627" w14:textId="77777777" w:rsidTr="00D00502">
        <w:trPr>
          <w:trHeight w:val="145"/>
        </w:trPr>
        <w:tc>
          <w:tcPr>
            <w:tcW w:w="857" w:type="dxa"/>
            <w:vMerge/>
          </w:tcPr>
          <w:p w14:paraId="5DD73D0A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254D8E63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Danos Elétricos</w:t>
            </w:r>
          </w:p>
        </w:tc>
        <w:tc>
          <w:tcPr>
            <w:tcW w:w="1666" w:type="dxa"/>
            <w:vAlign w:val="center"/>
          </w:tcPr>
          <w:p w14:paraId="2B5C3911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2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R$ 50.000,00</w:t>
            </w:r>
          </w:p>
        </w:tc>
        <w:tc>
          <w:tcPr>
            <w:tcW w:w="1276" w:type="dxa"/>
          </w:tcPr>
          <w:p w14:paraId="0C06177F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C02034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7A495B7B" w14:textId="77777777" w:rsidTr="00D00502">
        <w:trPr>
          <w:trHeight w:val="306"/>
        </w:trPr>
        <w:tc>
          <w:tcPr>
            <w:tcW w:w="857" w:type="dxa"/>
            <w:vMerge/>
          </w:tcPr>
          <w:p w14:paraId="30B02926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14:paraId="71276E9E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Responsabilidade Civil</w:t>
            </w:r>
          </w:p>
        </w:tc>
        <w:tc>
          <w:tcPr>
            <w:tcW w:w="1666" w:type="dxa"/>
            <w:vAlign w:val="center"/>
          </w:tcPr>
          <w:p w14:paraId="10CB9F1C" w14:textId="77777777" w:rsidR="00282D71" w:rsidRPr="000B544A" w:rsidRDefault="00282D71" w:rsidP="00D00502">
            <w:pPr>
              <w:pStyle w:val="Default"/>
              <w:jc w:val="right"/>
              <w:rPr>
                <w:color w:val="auto"/>
              </w:rPr>
            </w:pPr>
            <w:r w:rsidRPr="000E2668">
              <w:rPr>
                <w:color w:val="000000" w:themeColor="text1"/>
              </w:rPr>
              <w:t>R$ 20.000,00</w:t>
            </w:r>
          </w:p>
        </w:tc>
        <w:tc>
          <w:tcPr>
            <w:tcW w:w="1276" w:type="dxa"/>
          </w:tcPr>
          <w:p w14:paraId="6EA3A473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E8C139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D71" w:rsidRPr="000B544A" w14:paraId="565ABA32" w14:textId="77777777" w:rsidTr="00D00502">
        <w:trPr>
          <w:trHeight w:val="515"/>
        </w:trPr>
        <w:tc>
          <w:tcPr>
            <w:tcW w:w="857" w:type="dxa"/>
            <w:vMerge/>
          </w:tcPr>
          <w:p w14:paraId="6B476B3A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1" w:type="dxa"/>
            <w:gridSpan w:val="3"/>
            <w:vAlign w:val="center"/>
          </w:tcPr>
          <w:p w14:paraId="2DE97F7D" w14:textId="77777777" w:rsidR="00282D71" w:rsidRPr="000B544A" w:rsidRDefault="00282D71" w:rsidP="00D0050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A">
              <w:rPr>
                <w:rFonts w:ascii="Times New Roman" w:hAnsi="Times New Roman" w:cs="Times New Roman"/>
                <w:sz w:val="24"/>
                <w:szCs w:val="24"/>
              </w:rPr>
              <w:t>VALOR TOTAL DO SEGURO (R$)</w:t>
            </w:r>
          </w:p>
        </w:tc>
        <w:tc>
          <w:tcPr>
            <w:tcW w:w="992" w:type="dxa"/>
          </w:tcPr>
          <w:p w14:paraId="71CCBC25" w14:textId="77777777" w:rsidR="00282D71" w:rsidRPr="000B544A" w:rsidRDefault="00282D71" w:rsidP="00D005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1A5F996" w14:textId="77777777" w:rsidR="00282D71" w:rsidRPr="000B544A" w:rsidRDefault="00282D71" w:rsidP="00282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4DF24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0B544A">
        <w:rPr>
          <w:rFonts w:ascii="Times New Roman" w:hAnsi="Times New Roman" w:cs="Times New Roman"/>
          <w:sz w:val="24"/>
          <w:szCs w:val="24"/>
        </w:rPr>
        <w:t xml:space="preserve"> (</w:t>
      </w:r>
      <w:r w:rsidRPr="000B544A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0B544A">
        <w:rPr>
          <w:rFonts w:ascii="Times New Roman" w:hAnsi="Times New Roman" w:cs="Times New Roman"/>
          <w:sz w:val="24"/>
          <w:szCs w:val="24"/>
        </w:rPr>
        <w:t>) ______/_________/_______</w:t>
      </w:r>
    </w:p>
    <w:p w14:paraId="43D10E11" w14:textId="77777777" w:rsidR="00282D71" w:rsidRDefault="00282D71" w:rsidP="0028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57F89" w14:textId="77777777" w:rsidR="00282D71" w:rsidRPr="000B544A" w:rsidRDefault="00282D71" w:rsidP="00282D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4A">
        <w:rPr>
          <w:rFonts w:ascii="Times New Roman" w:hAnsi="Times New Roman" w:cs="Times New Roman"/>
          <w:b/>
          <w:sz w:val="24"/>
          <w:szCs w:val="24"/>
        </w:rPr>
        <w:t>3. DADOS</w:t>
      </w:r>
    </w:p>
    <w:p w14:paraId="41CA910C" w14:textId="77777777" w:rsidR="00282D71" w:rsidRPr="000B544A" w:rsidRDefault="00282D71" w:rsidP="00282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B50E1" w14:textId="77777777" w:rsidR="00282D71" w:rsidRPr="000B544A" w:rsidRDefault="00282D71" w:rsidP="00282D71">
      <w:pPr>
        <w:widowControl w:val="0"/>
        <w:overflowPunct w:val="0"/>
        <w:autoSpaceDE w:val="0"/>
        <w:autoSpaceDN w:val="0"/>
        <w:adjustRightInd w:val="0"/>
        <w:spacing w:after="0"/>
        <w:ind w:right="1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7FCA8134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Razão Social:___________________________________________________________</w:t>
      </w:r>
    </w:p>
    <w:p w14:paraId="16CBB44F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</w:r>
      <w:r w:rsidRPr="000B544A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14:paraId="1FD0FD76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14:paraId="2F986BA3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14:paraId="056628E8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14:paraId="3B3BF3D8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Cidade: __________________________ UF: __________ Banco: ________________</w:t>
      </w:r>
    </w:p>
    <w:p w14:paraId="06067BB7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Agência: _________________________C/C: ________________________________</w:t>
      </w:r>
    </w:p>
    <w:p w14:paraId="41C4D194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14:paraId="36A8FA26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0B91666A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6412A57B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A6349A2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lastRenderedPageBreak/>
        <w:t>CEP:_________________ Cidade:________________________ UF:______________</w:t>
      </w:r>
    </w:p>
    <w:p w14:paraId="0E0C9F8D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14:paraId="15519395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Cargo/Função:_________________________________________________________</w:t>
      </w:r>
    </w:p>
    <w:p w14:paraId="759766CF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</w:t>
      </w:r>
    </w:p>
    <w:p w14:paraId="4C500F6E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14:paraId="366CCF18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14:paraId="0751A749" w14:textId="77777777" w:rsidR="00282D71" w:rsidRPr="000B544A" w:rsidRDefault="00282D71" w:rsidP="00282D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14:paraId="628B4DA5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0B544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0B544A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38D5640F" wp14:editId="6D6C5AEE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FB316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152EA0A4" w14:textId="77777777" w:rsidR="00282D71" w:rsidRPr="000B544A" w:rsidRDefault="00282D71" w:rsidP="00282D71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</w:rPr>
      </w:pPr>
      <w:r w:rsidRPr="000B544A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14:paraId="1417D8FC" w14:textId="77777777" w:rsidR="008A3223" w:rsidRPr="00282D71" w:rsidRDefault="003238BF" w:rsidP="00282D71"/>
    <w:sectPr w:rsidR="008A3223" w:rsidRPr="00282D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2993" w14:textId="77777777" w:rsidR="00593C8E" w:rsidRDefault="007C68CC">
      <w:pPr>
        <w:spacing w:after="0" w:line="240" w:lineRule="auto"/>
      </w:pPr>
      <w:r>
        <w:separator/>
      </w:r>
    </w:p>
  </w:endnote>
  <w:endnote w:type="continuationSeparator" w:id="0">
    <w:p w14:paraId="5ED3F68D" w14:textId="77777777" w:rsidR="00593C8E" w:rsidRDefault="007C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7859" w14:textId="77777777" w:rsidR="003238BF" w:rsidRPr="00282966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B41CBB1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bookmarkStart w:id="1" w:name="_Hlk94522825"/>
    <w:r w:rsidRPr="00372EC0">
      <w:rPr>
        <w:rFonts w:ascii="Times New Roman" w:hAnsi="Times New Roman" w:cs="Times New Roman"/>
        <w:color w:val="auto"/>
        <w:sz w:val="16"/>
        <w:szCs w:val="16"/>
      </w:rPr>
      <w:t>Rua Hilda Bergo Duarte, nº 959, Vila Planalto. CEP: 79. 826-090</w:t>
    </w:r>
    <w:bookmarkEnd w:id="1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14:paraId="36302B94" w14:textId="77777777" w:rsidR="003238BF" w:rsidRDefault="003238BF" w:rsidP="003238BF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1F3DFD" wp14:editId="7B99F909">
              <wp:simplePos x="0" y="0"/>
              <wp:positionH relativeFrom="page">
                <wp:posOffset>6741482</wp:posOffset>
              </wp:positionH>
              <wp:positionV relativeFrom="margin">
                <wp:posOffset>8673507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9777C" w14:textId="77777777" w:rsidR="003238BF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99BE0B" w14:textId="77777777" w:rsidR="003238BF" w:rsidRPr="001424EE" w:rsidRDefault="003238BF" w:rsidP="003238B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F3DFD" id="Retângulo 4" o:spid="_x0000_s1029" style="position:absolute;left:0;text-align:left;margin-left:530.85pt;margin-top:682.95pt;width:51.3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KVYHvHhAAAADwEAAA8AAABkcnMvZG93bnJldi54&#10;bWxMj8FOwzAQRO9I/IO1SNyoHeqaNo1TIaSegAMtEtdt7CYRsR1ipw1/z/ZEbzPap9mZYjO5jp3s&#10;ENvgNWQzAcz6KpjW1xo+99uHJbCY0Bvsgrcafm2ETXl7U2Buwtl/2NMu1YxCfMxRQ5NSn3Meq8Y6&#10;jLPQW0+3YxgcJrJDzc2AZwp3HX8UQnGHracPDfb2pbHV9250GlBJ8/N+nL/tX0eFq3oS28WX0Pr+&#10;bnpeA0t2Sv8wXOpTdSip0yGM3kTWkRcqeyKW1FwtVsAuTKakBHYgJYWSwMuCX+8o/wA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ClWB7x4QAAAA8BAAAPAAAAAAAAAAAAAAAAAEkEAABk&#10;cnMvZG93bnJldi54bWxQSwUGAAAAAAQABADzAAAAVwUAAAAA&#10;" stroked="f">
              <v:textbox>
                <w:txbxContent>
                  <w:p w14:paraId="7CE9777C" w14:textId="77777777" w:rsidR="003238BF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99BE0B" w14:textId="77777777" w:rsidR="003238BF" w:rsidRPr="001424EE" w:rsidRDefault="003238BF" w:rsidP="003238B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bookmarkStart w:id="2" w:name="_Hlk94522852"/>
    <w:r w:rsidRPr="00372EC0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  <w:bookmarkEnd w:id="2"/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14:paraId="70BCB520" w14:textId="7104A447" w:rsidR="00F03CD3" w:rsidRPr="00F011AE" w:rsidRDefault="003238BF" w:rsidP="003238BF">
    <w:pPr>
      <w:pStyle w:val="Rodap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0950" w14:textId="77777777" w:rsidR="00593C8E" w:rsidRDefault="007C68CC">
      <w:pPr>
        <w:spacing w:after="0" w:line="240" w:lineRule="auto"/>
      </w:pPr>
      <w:r>
        <w:separator/>
      </w:r>
    </w:p>
  </w:footnote>
  <w:footnote w:type="continuationSeparator" w:id="0">
    <w:p w14:paraId="15A0D4E2" w14:textId="77777777" w:rsidR="00593C8E" w:rsidRDefault="007C6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9885" w14:textId="77777777" w:rsidR="00F03CD3" w:rsidRDefault="00142A98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337ADDD" wp14:editId="3A15EFEC">
          <wp:simplePos x="0" y="0"/>
          <wp:positionH relativeFrom="column">
            <wp:posOffset>887095</wp:posOffset>
          </wp:positionH>
          <wp:positionV relativeFrom="paragraph">
            <wp:posOffset>-278130</wp:posOffset>
          </wp:positionV>
          <wp:extent cx="3727450" cy="1009650"/>
          <wp:effectExtent l="0" t="0" r="6350" b="0"/>
          <wp:wrapSquare wrapText="bothSides"/>
          <wp:docPr id="2" name="Imagem 2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7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98FB6F" w14:textId="77777777" w:rsidR="00F03CD3" w:rsidRDefault="003238BF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FF2B85A" w14:textId="77777777" w:rsidR="00F03CD3" w:rsidRDefault="003238BF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2D97252B" w14:textId="77777777" w:rsidR="00F03CD3" w:rsidRDefault="003238BF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1A79BF9C" w14:textId="77777777" w:rsidR="00F03CD3" w:rsidRDefault="003238BF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</w:p>
  <w:p w14:paraId="4BB8871B" w14:textId="77777777" w:rsidR="00F03CD3" w:rsidRPr="00072722" w:rsidRDefault="00142A98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012402EF" w14:textId="77777777" w:rsidR="00F03CD3" w:rsidRDefault="00142A98" w:rsidP="00A51A50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6A1F54A" wp14:editId="3E4C1FCE">
              <wp:simplePos x="0" y="0"/>
              <wp:positionH relativeFrom="column">
                <wp:posOffset>5281930</wp:posOffset>
              </wp:positionH>
              <wp:positionV relativeFrom="paragraph">
                <wp:posOffset>-1071245</wp:posOffset>
              </wp:positionV>
              <wp:extent cx="947420" cy="793115"/>
              <wp:effectExtent l="0" t="0" r="24130" b="6985"/>
              <wp:wrapNone/>
              <wp:docPr id="17" name="Grup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7420" cy="793115"/>
                        <a:chOff x="53489" y="35262"/>
                        <a:chExt cx="999146" cy="759544"/>
                      </a:xfrm>
                    </wpg:grpSpPr>
                    <wps:wsp>
                      <wps:cNvPr id="18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847017" w14:textId="77777777" w:rsidR="003D5C99" w:rsidRDefault="003238BF" w:rsidP="003D5C99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6FF8CE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17A8D2C7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42AACAE6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D36B2A5" w14:textId="77777777" w:rsidR="003D5C99" w:rsidRPr="008B5036" w:rsidRDefault="00142A98" w:rsidP="003D5C99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20FE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A1F54A" id="Grupo 17" o:spid="_x0000_s1026" style="position:absolute;left:0;text-align:left;margin-left:415.9pt;margin-top:-84.35pt;width:74.6pt;height:62.45pt;z-index:251661312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" fillcolor="window" strokecolor="windowText" strokeweight=".25pt">
                <v:textbox>
                  <w:txbxContent>
                    <w:p w14:paraId="12847017" w14:textId="77777777" w:rsidR="003D5C99" w:rsidRDefault="003238BF" w:rsidP="003D5C99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" filled="f" stroked="f" strokeweight="2pt">
                <v:textbox>
                  <w:txbxContent>
                    <w:p w14:paraId="396FF8CE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17A8D2C7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COREN/MS</w:t>
                      </w:r>
                    </w:p>
                    <w:p w14:paraId="42AACAE6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Fls.:___________</w:t>
                      </w:r>
                    </w:p>
                    <w:p w14:paraId="2D36B2A5" w14:textId="77777777" w:rsidR="003D5C99" w:rsidRPr="008B5036" w:rsidRDefault="00142A98" w:rsidP="003D5C99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E20FE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98"/>
    <w:rsid w:val="00142A98"/>
    <w:rsid w:val="00282D71"/>
    <w:rsid w:val="003238BF"/>
    <w:rsid w:val="00593C8E"/>
    <w:rsid w:val="006A0FDE"/>
    <w:rsid w:val="007C68CC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421"/>
  <w15:chartTrackingRefBased/>
  <w15:docId w15:val="{50234DD6-1483-40DB-A4F9-8CF6B41C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A9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2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14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A98"/>
  </w:style>
  <w:style w:type="paragraph" w:styleId="Rodap">
    <w:name w:val="footer"/>
    <w:basedOn w:val="Normal"/>
    <w:link w:val="RodapChar"/>
    <w:uiPriority w:val="99"/>
    <w:unhideWhenUsed/>
    <w:rsid w:val="00142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A98"/>
  </w:style>
  <w:style w:type="character" w:styleId="Hyperlink">
    <w:name w:val="Hyperlink"/>
    <w:uiPriority w:val="99"/>
    <w:unhideWhenUsed/>
    <w:rsid w:val="00142A98"/>
    <w:rPr>
      <w:color w:val="0000FF"/>
      <w:u w:val="single"/>
    </w:rPr>
  </w:style>
  <w:style w:type="paragraph" w:customStyle="1" w:styleId="Rodap1">
    <w:name w:val="Rodapé1"/>
    <w:uiPriority w:val="99"/>
    <w:rsid w:val="00142A98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14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4</cp:revision>
  <dcterms:created xsi:type="dcterms:W3CDTF">2020-10-29T15:34:00Z</dcterms:created>
  <dcterms:modified xsi:type="dcterms:W3CDTF">2022-02-10T15:35:00Z</dcterms:modified>
</cp:coreProperties>
</file>