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6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01/10/2021 a 31/10/2021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9"/>
        </w:rPr>
      </w:pPr>
    </w:p>
    <w:tbl>
      <w:tblPr>
        <w:tblW w:w="0" w:type="auto"/>
        <w:jc w:val="left"/>
        <w:tblInd w:w="26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6"/>
        <w:gridCol w:w="2605"/>
        <w:gridCol w:w="2430"/>
        <w:gridCol w:w="1098"/>
        <w:gridCol w:w="884"/>
        <w:gridCol w:w="540"/>
        <w:gridCol w:w="2808"/>
      </w:tblGrid>
      <w:tr>
        <w:trPr>
          <w:trHeight w:val="179" w:hRule="atLeast"/>
        </w:trPr>
        <w:tc>
          <w:tcPr>
            <w:tcW w:w="2406" w:type="dxa"/>
          </w:tcPr>
          <w:p>
            <w:pPr>
              <w:pStyle w:val="TableParagraph"/>
              <w:tabs>
                <w:tab w:pos="1474" w:val="left" w:leader="none"/>
                <w:tab w:pos="2046" w:val="left" w:leader="none"/>
              </w:tabs>
              <w:spacing w:line="160" w:lineRule="exact"/>
              <w:ind w:right="120"/>
              <w:jc w:val="right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  <w:tab/>
              <w:t>SE</w:t>
            </w:r>
          </w:p>
        </w:tc>
        <w:tc>
          <w:tcPr>
            <w:tcW w:w="2605" w:type="dxa"/>
          </w:tcPr>
          <w:p>
            <w:pPr>
              <w:pStyle w:val="TableParagraph"/>
              <w:spacing w:line="160" w:lineRule="exact"/>
              <w:ind w:left="122"/>
              <w:rPr>
                <w:sz w:val="16"/>
              </w:rPr>
            </w:pPr>
            <w:r>
              <w:rPr>
                <w:sz w:val="16"/>
              </w:rPr>
              <w:t>EMPENHA</w:t>
            </w:r>
          </w:p>
        </w:tc>
        <w:tc>
          <w:tcPr>
            <w:tcW w:w="2430" w:type="dxa"/>
          </w:tcPr>
          <w:p>
            <w:pPr>
              <w:pStyle w:val="TableParagraph"/>
              <w:spacing w:line="160" w:lineRule="exact"/>
              <w:ind w:right="478"/>
              <w:jc w:val="right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1098" w:type="dxa"/>
          </w:tcPr>
          <w:p>
            <w:pPr>
              <w:pStyle w:val="TableParagraph"/>
              <w:spacing w:line="160" w:lineRule="exact"/>
              <w:ind w:left="479"/>
              <w:rPr>
                <w:sz w:val="16"/>
              </w:rPr>
            </w:pPr>
            <w:r>
              <w:rPr>
                <w:sz w:val="16"/>
              </w:rPr>
              <w:t>0029033</w:t>
            </w:r>
          </w:p>
        </w:tc>
        <w:tc>
          <w:tcPr>
            <w:tcW w:w="884" w:type="dxa"/>
          </w:tcPr>
          <w:p>
            <w:pPr>
              <w:pStyle w:val="TableParagraph"/>
              <w:spacing w:line="160" w:lineRule="exact"/>
              <w:ind w:left="56"/>
              <w:rPr>
                <w:sz w:val="16"/>
              </w:rPr>
            </w:pPr>
            <w:r>
              <w:rPr>
                <w:sz w:val="16"/>
              </w:rPr>
              <w:t>15/10/2021</w:t>
            </w:r>
          </w:p>
        </w:tc>
        <w:tc>
          <w:tcPr>
            <w:tcW w:w="540" w:type="dxa"/>
          </w:tcPr>
          <w:p>
            <w:pPr>
              <w:pStyle w:val="TableParagraph"/>
              <w:spacing w:line="160" w:lineRule="exact"/>
              <w:ind w:left="96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2808" w:type="dxa"/>
          </w:tcPr>
          <w:p>
            <w:pPr>
              <w:pStyle w:val="TableParagraph"/>
              <w:spacing w:line="160" w:lineRule="exact"/>
              <w:ind w:left="282"/>
              <w:rPr>
                <w:sz w:val="16"/>
              </w:rPr>
            </w:pPr>
            <w:r>
              <w:rPr>
                <w:sz w:val="16"/>
              </w:rPr>
              <w:t>2.280,00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DB OP 29033 C/C 1 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2406" w:type="dxa"/>
          </w:tcPr>
          <w:p>
            <w:pPr>
              <w:pStyle w:val="TableParagraph"/>
              <w:tabs>
                <w:tab w:pos="1025" w:val="left" w:leader="none"/>
                <w:tab w:pos="1383" w:val="left" w:leader="none"/>
              </w:tabs>
              <w:spacing w:line="160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ATINENTE</w:t>
              <w:tab/>
              <w:t>A</w:t>
              <w:tab/>
              <w:t>04</w:t>
            </w:r>
          </w:p>
        </w:tc>
        <w:tc>
          <w:tcPr>
            <w:tcW w:w="2605" w:type="dxa"/>
          </w:tcPr>
          <w:p>
            <w:pPr>
              <w:pStyle w:val="TableParagraph"/>
              <w:spacing w:line="160" w:lineRule="exact"/>
              <w:ind w:left="122"/>
              <w:rPr>
                <w:sz w:val="16"/>
              </w:rPr>
            </w:pPr>
            <w:r>
              <w:rPr>
                <w:sz w:val="16"/>
              </w:rPr>
              <w:t>[QUATRO]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2808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pStyle w:val="BodyText"/>
        <w:tabs>
          <w:tab w:pos="4047" w:val="left" w:leader="none"/>
          <w:tab w:pos="4646" w:val="left" w:leader="none"/>
          <w:tab w:pos="4904" w:val="left" w:leader="none"/>
          <w:tab w:pos="4949" w:val="left" w:leader="none"/>
          <w:tab w:pos="5057" w:val="left" w:leader="none"/>
          <w:tab w:pos="5228" w:val="left" w:leader="none"/>
        </w:tabs>
        <w:ind w:left="3340" w:right="10478"/>
      </w:pPr>
      <w:r>
        <w:rPr/>
        <w:pict>
          <v:shape style="position:absolute;margin-left:18.00001pt;margin-top:-58.280159pt;width:805.55pt;height:37.4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95"/>
                    <w:gridCol w:w="607"/>
                    <w:gridCol w:w="779"/>
                    <w:gridCol w:w="1189"/>
                    <w:gridCol w:w="539"/>
                    <w:gridCol w:w="1301"/>
                    <w:gridCol w:w="1159"/>
                    <w:gridCol w:w="1454"/>
                    <w:gridCol w:w="1445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519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77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18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3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30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29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15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9" w:right="39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44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1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5" w:right="407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77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18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53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30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29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15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9" w:right="39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44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1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85" w:right="407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5154" w:val="right" w:leader="none"/>
                          </w:tabs>
                          <w:spacing w:line="178" w:lineRule="exact"/>
                          <w:rPr>
                            <w:sz w:val="14"/>
                          </w:rPr>
                        </w:pPr>
                        <w:r>
                          <w:rPr>
                            <w:sz w:val="16"/>
                          </w:rPr>
                          <w:t>RAYRA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MAXIANA S. BESERRA DE</w:t>
                          <w:tab/>
                        </w:r>
                        <w:r>
                          <w:rPr>
                            <w:b/>
                            <w:position w:val="1"/>
                            <w:sz w:val="14"/>
                          </w:rPr>
                          <w:t>00048</w:t>
                        </w:r>
                        <w:r>
                          <w:rPr>
                            <w:b/>
                            <w:spacing w:val="34"/>
                            <w:position w:val="1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122</w:t>
                        </w:r>
                        <w:r>
                          <w:rPr>
                            <w:spacing w:val="4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</w:p>
                      <w:p>
                        <w:pPr>
                          <w:pStyle w:val="TableParagraph"/>
                          <w:spacing w:line="163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ARAUJO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left="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77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91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1093</w:t>
                        </w:r>
                      </w:p>
                    </w:tc>
                    <w:tc>
                      <w:tcPr>
                        <w:tcW w:w="118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7"/>
                          <w:ind w:left="21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14/10/2021</w:t>
                        </w:r>
                      </w:p>
                    </w:tc>
                    <w:tc>
                      <w:tcPr>
                        <w:tcW w:w="53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7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left="29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2.280,00</w:t>
                        </w:r>
                      </w:p>
                    </w:tc>
                    <w:tc>
                      <w:tcPr>
                        <w:tcW w:w="115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439" w:right="39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2.280,00</w:t>
                        </w:r>
                      </w:p>
                    </w:tc>
                    <w:tc>
                      <w:tcPr>
                        <w:tcW w:w="144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right="41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2.280,00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43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left="485" w:right="407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DIARIAS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  <w:tab/>
        <w:tab/>
        <w:tab/>
        <w:t>PRESIDENTE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   </w:t>
      </w:r>
      <w:r>
        <w:rPr>
          <w:spacing w:val="33"/>
        </w:rPr>
        <w:t> </w:t>
      </w:r>
      <w:r>
        <w:rPr/>
        <w:t>DA</w:t>
        <w:tab/>
      </w:r>
      <w:r>
        <w:rPr>
          <w:spacing w:val="-1"/>
        </w:rPr>
        <w:t>SOLENIDADE</w:t>
      </w:r>
      <w:r>
        <w:rPr>
          <w:spacing w:val="-37"/>
        </w:rPr>
        <w:t> </w:t>
      </w:r>
      <w:r>
        <w:rPr/>
        <w:t>DE</w:t>
      </w:r>
      <w:r>
        <w:rPr>
          <w:spacing w:val="6"/>
        </w:rPr>
        <w:t> </w:t>
      </w:r>
      <w:r>
        <w:rPr/>
        <w:t>OUTORGA</w:t>
      </w:r>
      <w:r>
        <w:rPr>
          <w:spacing w:val="37"/>
        </w:rPr>
        <w:t> </w:t>
      </w:r>
      <w:r>
        <w:rPr/>
        <w:t>DE</w:t>
      </w:r>
      <w:r>
        <w:rPr>
          <w:spacing w:val="5"/>
        </w:rPr>
        <w:t> </w:t>
      </w:r>
      <w:r>
        <w:rPr/>
        <w:t>MEDALHA</w:t>
      </w:r>
      <w:r>
        <w:rPr>
          <w:spacing w:val="37"/>
        </w:rPr>
        <w:t> </w:t>
      </w:r>
      <w:r>
        <w:rPr/>
        <w:t>DA</w:t>
      </w:r>
      <w:r>
        <w:rPr>
          <w:spacing w:val="-37"/>
        </w:rPr>
        <w:t> </w:t>
      </w:r>
      <w:r>
        <w:rPr/>
        <w:t>ABFIP</w:t>
      </w:r>
      <w:r>
        <w:rPr>
          <w:spacing w:val="8"/>
        </w:rPr>
        <w:t> </w:t>
      </w:r>
      <w:r>
        <w:rPr/>
        <w:t>-</w:t>
      </w:r>
      <w:r>
        <w:rPr>
          <w:spacing w:val="17"/>
        </w:rPr>
        <w:t> </w:t>
      </w:r>
      <w:r>
        <w:rPr/>
        <w:t>BATALHÃO</w:t>
      </w:r>
      <w:r>
        <w:rPr>
          <w:spacing w:val="4"/>
        </w:rPr>
        <w:t> </w:t>
      </w:r>
      <w:r>
        <w:rPr/>
        <w:t>DE</w:t>
      </w:r>
      <w:r>
        <w:rPr>
          <w:spacing w:val="18"/>
        </w:rPr>
        <w:t> </w:t>
      </w:r>
      <w:r>
        <w:rPr/>
        <w:t>SUEZ</w:t>
      </w:r>
      <w:r>
        <w:rPr>
          <w:spacing w:val="16"/>
        </w:rPr>
        <w:t> </w:t>
      </w:r>
      <w:r>
        <w:rPr/>
        <w:t>E</w:t>
      </w:r>
      <w:r>
        <w:rPr>
          <w:spacing w:val="-37"/>
        </w:rPr>
        <w:t> </w:t>
      </w:r>
      <w:r>
        <w:rPr/>
        <w:t>DA</w:t>
      </w:r>
      <w:r>
        <w:rPr>
          <w:spacing w:val="1"/>
        </w:rPr>
        <w:t> </w:t>
      </w:r>
      <w:r>
        <w:rPr/>
        <w:t>26ª</w:t>
      </w:r>
      <w:r>
        <w:rPr>
          <w:spacing w:val="1"/>
        </w:rPr>
        <w:t> </w:t>
      </w:r>
      <w:r>
        <w:rPr/>
        <w:t>ASSEMBLEIA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PRESIDENTE</w:t>
        <w:tab/>
        <w:t>DO</w:t>
        <w:tab/>
        <w:tab/>
        <w:tab/>
        <w:tab/>
        <w:t>SISTEMA</w:t>
      </w:r>
      <w:r>
        <w:rPr>
          <w:spacing w:val="-37"/>
        </w:rPr>
        <w:t> </w:t>
      </w:r>
      <w:r>
        <w:rPr/>
        <w:t>COFEN/CONSELHOS</w:t>
        <w:tab/>
        <w:tab/>
        <w:tab/>
      </w:r>
      <w:r>
        <w:rPr>
          <w:spacing w:val="-1"/>
        </w:rPr>
        <w:t>REGIONAIS</w:t>
      </w:r>
      <w:r>
        <w:rPr>
          <w:spacing w:val="-37"/>
        </w:rPr>
        <w:t> </w:t>
      </w:r>
      <w:r>
        <w:rPr/>
        <w:t>REPECTIVAMENTE</w:t>
      </w:r>
      <w:r>
        <w:rPr>
          <w:spacing w:val="40"/>
        </w:rPr>
        <w:t> </w:t>
      </w:r>
      <w:r>
        <w:rPr/>
        <w:t>NOS</w:t>
      </w:r>
      <w:r>
        <w:rPr>
          <w:spacing w:val="1"/>
        </w:rPr>
        <w:t> </w:t>
      </w:r>
      <w:r>
        <w:rPr/>
        <w:t>PERÍODOS</w:t>
      </w:r>
      <w:r>
        <w:rPr>
          <w:spacing w:val="28"/>
        </w:rPr>
        <w:t> </w:t>
      </w:r>
      <w:r>
        <w:rPr/>
        <w:t>DE</w:t>
      </w:r>
      <w:r>
        <w:rPr>
          <w:spacing w:val="34"/>
        </w:rPr>
        <w:t> </w:t>
      </w:r>
      <w:r>
        <w:rPr/>
        <w:t>13</w:t>
      </w:r>
      <w:r>
        <w:rPr>
          <w:spacing w:val="37"/>
        </w:rPr>
        <w:t> </w:t>
      </w:r>
      <w:r>
        <w:rPr/>
        <w:t>A</w:t>
      </w:r>
      <w:r>
        <w:rPr>
          <w:spacing w:val="31"/>
        </w:rPr>
        <w:t> </w:t>
      </w:r>
      <w:r>
        <w:rPr/>
        <w:t>15</w:t>
      </w:r>
      <w:r>
        <w:rPr>
          <w:spacing w:val="37"/>
        </w:rPr>
        <w:t> </w:t>
      </w:r>
      <w:r>
        <w:rPr/>
        <w:t>E</w:t>
      </w:r>
      <w:r>
        <w:rPr>
          <w:spacing w:val="35"/>
        </w:rPr>
        <w:t> </w:t>
      </w:r>
      <w:r>
        <w:rPr/>
        <w:t>19</w:t>
      </w:r>
      <w:r>
        <w:rPr>
          <w:spacing w:val="37"/>
        </w:rPr>
        <w:t> </w:t>
      </w:r>
      <w:r>
        <w:rPr/>
        <w:t>A</w:t>
      </w:r>
      <w:r>
        <w:rPr>
          <w:spacing w:val="31"/>
        </w:rPr>
        <w:t> </w:t>
      </w:r>
      <w:r>
        <w:rPr/>
        <w:t>20</w:t>
      </w:r>
      <w:r>
        <w:rPr>
          <w:spacing w:val="-37"/>
        </w:rPr>
        <w:t> </w:t>
      </w:r>
      <w:r>
        <w:rPr/>
        <w:t>DE</w:t>
      </w:r>
      <w:r>
        <w:rPr>
          <w:spacing w:val="15"/>
        </w:rPr>
        <w:t> </w:t>
      </w:r>
      <w:r>
        <w:rPr/>
        <w:t>OUTUBRO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2021..</w:t>
      </w:r>
      <w:r>
        <w:rPr>
          <w:spacing w:val="23"/>
        </w:rPr>
        <w:t> </w:t>
      </w:r>
      <w:r>
        <w:rPr/>
        <w:t>LOCAL:</w:t>
      </w:r>
      <w:r>
        <w:rPr>
          <w:spacing w:val="-37"/>
        </w:rPr>
        <w:t> </w:t>
      </w:r>
      <w:r>
        <w:rPr/>
        <w:t>RIO</w:t>
      </w:r>
      <w:r>
        <w:rPr>
          <w:spacing w:val="36"/>
        </w:rPr>
        <w:t> </w:t>
      </w:r>
      <w:r>
        <w:rPr/>
        <w:t>DE</w:t>
      </w:r>
      <w:r>
        <w:rPr>
          <w:spacing w:val="2"/>
        </w:rPr>
        <w:t> </w:t>
      </w:r>
      <w:r>
        <w:rPr/>
        <w:t>JANEIRO-RJ</w:t>
      </w:r>
      <w:r>
        <w:rPr>
          <w:spacing w:val="36"/>
        </w:rPr>
        <w:t> </w:t>
      </w:r>
      <w:r>
        <w:rPr/>
        <w:t>E</w:t>
      </w:r>
    </w:p>
    <w:p>
      <w:pPr>
        <w:pStyle w:val="BodyText"/>
        <w:tabs>
          <w:tab w:pos="5014" w:val="left" w:leader="none"/>
        </w:tabs>
        <w:spacing w:line="163" w:lineRule="exact"/>
        <w:ind w:left="3340"/>
      </w:pPr>
      <w:r>
        <w:rPr/>
        <w:t>BRASILIA-DF.</w:t>
        <w:tab/>
        <w:t>CONFORME</w:t>
      </w:r>
    </w:p>
    <w:p>
      <w:pPr>
        <w:pStyle w:val="BodyText"/>
        <w:spacing w:line="182" w:lineRule="exact"/>
        <w:ind w:left="3340"/>
      </w:pPr>
      <w:r>
        <w:rPr/>
        <w:t>DOCUMENTOS  </w:t>
      </w:r>
      <w:r>
        <w:rPr>
          <w:spacing w:val="14"/>
        </w:rPr>
        <w:t> </w:t>
      </w:r>
      <w:r>
        <w:rPr/>
        <w:t>ACOSTADOS  </w:t>
      </w:r>
      <w:r>
        <w:rPr>
          <w:spacing w:val="8"/>
        </w:rPr>
        <w:t> </w:t>
      </w:r>
      <w:r>
        <w:rPr/>
        <w:t>NO</w:t>
      </w:r>
    </w:p>
    <w:p>
      <w:pPr>
        <w:pStyle w:val="BodyText"/>
        <w:ind w:left="3340" w:right="11195"/>
      </w:pPr>
      <w:r>
        <w:rPr/>
        <w:t>P.A</w:t>
      </w:r>
      <w:r>
        <w:rPr>
          <w:spacing w:val="33"/>
        </w:rPr>
        <w:t> </w:t>
      </w:r>
      <w:r>
        <w:rPr/>
        <w:t>DE</w:t>
      </w:r>
      <w:r>
        <w:rPr>
          <w:spacing w:val="36"/>
        </w:rPr>
        <w:t> </w:t>
      </w:r>
      <w:r>
        <w:rPr/>
        <w:t>PAGAMENTO</w:t>
      </w:r>
      <w:r>
        <w:rPr>
          <w:spacing w:val="28"/>
        </w:rPr>
        <w:t> </w:t>
      </w:r>
      <w:r>
        <w:rPr/>
        <w:t>Nº</w:t>
      </w:r>
      <w:r>
        <w:rPr>
          <w:spacing w:val="-37"/>
        </w:rPr>
        <w:t> </w:t>
      </w:r>
      <w:r>
        <w:rPr/>
        <w:t>219/2021.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pStyle w:val="BodyText"/>
        <w:spacing w:line="20" w:lineRule="exact"/>
        <w:ind w:left="15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8" to="16110,8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headerReference w:type="default" r:id="rId5"/>
          <w:footerReference w:type="default" r:id="rId6"/>
          <w:type w:val="continuous"/>
          <w:pgSz w:w="16840" w:h="11920" w:orient="landscape"/>
          <w:pgMar w:header="160" w:footer="515" w:top="360" w:bottom="700" w:left="200" w:right="240"/>
          <w:pgNumType w:start="1"/>
        </w:sectPr>
      </w:pPr>
    </w:p>
    <w:p>
      <w:pPr>
        <w:pStyle w:val="BodyText"/>
        <w:spacing w:line="174" w:lineRule="exact"/>
        <w:ind w:left="160"/>
      </w:pPr>
      <w:r>
        <w:rPr/>
        <w:t>CIBELE</w:t>
      </w:r>
      <w:r>
        <w:rPr>
          <w:spacing w:val="-1"/>
        </w:rPr>
        <w:t> </w:t>
      </w:r>
      <w:r>
        <w:rPr/>
        <w:t>PEREIRA DE LIMA</w:t>
      </w:r>
    </w:p>
    <w:p>
      <w:pPr>
        <w:spacing w:line="190" w:lineRule="exact" w:before="0"/>
        <w:ind w:left="84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1109</w:t>
      </w:r>
    </w:p>
    <w:p>
      <w:pPr>
        <w:pStyle w:val="BodyText"/>
        <w:tabs>
          <w:tab w:pos="1553" w:val="left" w:leader="none"/>
          <w:tab w:pos="1634" w:val="left" w:leader="none"/>
          <w:tab w:pos="1767" w:val="left" w:leader="none"/>
          <w:tab w:pos="1835" w:val="left" w:leader="none"/>
          <w:tab w:pos="1937" w:val="left" w:leader="none"/>
          <w:tab w:pos="2124" w:val="left" w:leader="none"/>
          <w:tab w:pos="2206" w:val="left" w:leader="none"/>
          <w:tab w:pos="2255" w:val="left" w:leader="none"/>
          <w:tab w:pos="2299" w:val="left" w:leader="none"/>
          <w:tab w:pos="2527" w:val="left" w:leader="none"/>
          <w:tab w:pos="2625" w:val="left" w:leader="none"/>
          <w:tab w:pos="2698" w:val="left" w:leader="none"/>
        </w:tabs>
        <w:spacing w:before="10"/>
        <w:ind w:left="845" w:right="642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ab/>
        <w:t>SE</w:t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02</w:t>
      </w:r>
      <w:r>
        <w:rPr>
          <w:spacing w:val="1"/>
        </w:rPr>
        <w:t> </w:t>
      </w:r>
      <w:r>
        <w:rPr/>
        <w:t>[DUAS]</w:t>
      </w:r>
      <w:r>
        <w:rPr>
          <w:spacing w:val="1"/>
        </w:rPr>
        <w:t> </w:t>
      </w:r>
      <w:r>
        <w:rPr/>
        <w:t>DIÁRIAS</w:t>
      </w:r>
      <w:r>
        <w:rPr>
          <w:spacing w:val="-37"/>
        </w:rPr>
        <w:t> </w:t>
      </w:r>
      <w:r>
        <w:rPr/>
        <w:t>ESTADUAL</w:t>
        <w:tab/>
        <w:tab/>
        <w:tab/>
        <w:t>A</w:t>
        <w:tab/>
        <w:tab/>
        <w:tab/>
        <w:tab/>
        <w:t>CONSELHEIRA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ab/>
        <w:tab/>
        <w:t>DE</w:t>
        <w:tab/>
        <w:tab/>
        <w:tab/>
        <w:t>REUNIÃO</w:t>
      </w:r>
      <w:r>
        <w:rPr>
          <w:spacing w:val="-37"/>
        </w:rPr>
        <w:t> </w:t>
      </w:r>
      <w:r>
        <w:rPr/>
        <w:t>ORDINÁRIA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PLENÁRIA</w:t>
      </w:r>
      <w:r>
        <w:rPr>
          <w:spacing w:val="41"/>
        </w:rPr>
        <w:t> </w:t>
      </w:r>
      <w:r>
        <w:rPr/>
        <w:t>ROP</w:t>
      </w:r>
      <w:r>
        <w:rPr>
          <w:spacing w:val="-37"/>
        </w:rPr>
        <w:t> </w:t>
      </w:r>
      <w:r>
        <w:rPr/>
        <w:t>Nº</w:t>
      </w:r>
      <w:r>
        <w:rPr>
          <w:spacing w:val="12"/>
        </w:rPr>
        <w:t> </w:t>
      </w:r>
      <w:r>
        <w:rPr/>
        <w:t>869</w:t>
      </w:r>
      <w:r>
        <w:rPr>
          <w:spacing w:val="16"/>
        </w:rPr>
        <w:t> </w:t>
      </w:r>
      <w:r>
        <w:rPr/>
        <w:t>NA</w:t>
      </w:r>
      <w:r>
        <w:rPr>
          <w:spacing w:val="8"/>
        </w:rPr>
        <w:t> </w:t>
      </w:r>
      <w:r>
        <w:rPr/>
        <w:t>SEDE</w:t>
      </w:r>
      <w:r>
        <w:rPr>
          <w:spacing w:val="12"/>
        </w:rPr>
        <w:t> </w:t>
      </w:r>
      <w:r>
        <w:rPr/>
        <w:t>DO</w:t>
      </w:r>
      <w:r>
        <w:rPr>
          <w:spacing w:val="11"/>
        </w:rPr>
        <w:t> </w:t>
      </w:r>
      <w:r>
        <w:rPr/>
        <w:t>COREN-PB.</w:t>
      </w:r>
      <w:r>
        <w:rPr>
          <w:spacing w:val="-37"/>
        </w:rPr>
        <w:t> </w:t>
      </w:r>
      <w:r>
        <w:rPr/>
        <w:t>PERÍODO:</w:t>
        <w:tab/>
        <w:tab/>
        <w:tab/>
        <w:t>18</w:t>
        <w:tab/>
        <w:tab/>
        <w:tab/>
        <w:t>A</w:t>
        <w:tab/>
        <w:tab/>
        <w:t>20/10/2021.</w:t>
      </w:r>
      <w:r>
        <w:rPr>
          <w:spacing w:val="-37"/>
        </w:rPr>
        <w:t> </w:t>
      </w:r>
      <w:r>
        <w:rPr/>
        <w:t>LOCAL:</w:t>
        <w:tab/>
        <w:tab/>
        <w:tab/>
        <w:t>JOÃO</w:t>
        <w:tab/>
        <w:tab/>
        <w:tab/>
        <w:tab/>
        <w:t>PESSOA-PB.</w:t>
      </w:r>
      <w:r>
        <w:rPr>
          <w:spacing w:val="-37"/>
        </w:rPr>
        <w:t> </w:t>
      </w:r>
      <w:r>
        <w:rPr/>
        <w:t>CONFORME</w:t>
        <w:tab/>
        <w:tab/>
        <w:tab/>
        <w:tab/>
        <w:tab/>
        <w:tab/>
        <w:tab/>
        <w:t>DOCUMENTOS</w:t>
      </w:r>
      <w:r>
        <w:rPr>
          <w:spacing w:val="-3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533/2021.</w:t>
      </w:r>
    </w:p>
    <w:p>
      <w:pPr>
        <w:pStyle w:val="Heading1"/>
        <w:tabs>
          <w:tab w:pos="2081" w:val="left" w:leader="none"/>
        </w:tabs>
        <w:spacing w:line="186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20/10/2021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620,00</w:t>
      </w:r>
    </w:p>
    <w:p>
      <w:pPr>
        <w:pStyle w:val="BodyText"/>
        <w:spacing w:before="4"/>
        <w:rPr>
          <w:b/>
          <w:sz w:val="17"/>
        </w:rPr>
      </w:pPr>
      <w:r>
        <w:rPr/>
        <w:br w:type="column"/>
      </w:r>
      <w:r>
        <w:rPr>
          <w:b/>
          <w:sz w:val="17"/>
        </w:rPr>
      </w:r>
    </w:p>
    <w:p>
      <w:pPr>
        <w:pStyle w:val="BodyText"/>
        <w:ind w:left="-37"/>
      </w:pPr>
      <w:r>
        <w:rPr/>
        <w:t>001</w:t>
      </w:r>
    </w:p>
    <w:p>
      <w:pPr>
        <w:pStyle w:val="BodyText"/>
        <w:tabs>
          <w:tab w:pos="1421" w:val="left" w:leader="none"/>
          <w:tab w:pos="2901" w:val="left" w:leader="none"/>
          <w:tab w:pos="4190" w:val="left" w:leader="none"/>
        </w:tabs>
        <w:spacing w:line="184" w:lineRule="exact"/>
        <w:ind w:left="160"/>
      </w:pPr>
      <w:r>
        <w:rPr/>
        <w:br w:type="column"/>
      </w:r>
      <w:r>
        <w:rPr>
          <w:position w:val="1"/>
        </w:rPr>
        <w:t>0,00</w:t>
        <w:tab/>
      </w:r>
      <w:r>
        <w:rPr/>
        <w:t>620,00</w:t>
        <w:tab/>
      </w:r>
      <w:r>
        <w:rPr>
          <w:position w:val="1"/>
        </w:rPr>
        <w:t>620,00</w:t>
        <w:tab/>
        <w:t>0,00</w:t>
      </w:r>
    </w:p>
    <w:p>
      <w:pPr>
        <w:pStyle w:val="BodyText"/>
        <w:tabs>
          <w:tab w:pos="2901" w:val="left" w:leader="none"/>
        </w:tabs>
        <w:spacing w:before="16"/>
        <w:ind w:left="455"/>
      </w:pPr>
      <w:r>
        <w:rPr/>
        <w:t>0029253</w:t>
      </w:r>
      <w:r>
        <w:rPr>
          <w:spacing w:val="74"/>
        </w:rPr>
        <w:t> </w:t>
      </w:r>
      <w:r>
        <w:rPr/>
        <w:t>10/11/2021   </w:t>
      </w:r>
      <w:r>
        <w:rPr>
          <w:spacing w:val="34"/>
        </w:rPr>
        <w:t> </w:t>
      </w:r>
      <w:r>
        <w:rPr/>
        <w:t>00</w:t>
        <w:tab/>
        <w:t>620,00</w:t>
      </w:r>
      <w:r>
        <w:rPr>
          <w:spacing w:val="24"/>
        </w:rPr>
        <w:t> </w:t>
      </w:r>
      <w:r>
        <w:rPr/>
        <w:t>DB</w:t>
      </w:r>
      <w:r>
        <w:rPr>
          <w:spacing w:val="-2"/>
        </w:rPr>
        <w:t> </w:t>
      </w:r>
      <w:r>
        <w:rPr/>
        <w:t>OP</w:t>
      </w:r>
      <w:r>
        <w:rPr>
          <w:spacing w:val="-2"/>
        </w:rPr>
        <w:t> </w:t>
      </w:r>
      <w:r>
        <w:rPr/>
        <w:t>29253</w:t>
      </w:r>
      <w:r>
        <w:rPr>
          <w:spacing w:val="-2"/>
        </w:rPr>
        <w:t> </w:t>
      </w:r>
      <w:r>
        <w:rPr/>
        <w:t>C/C</w:t>
      </w:r>
      <w:r>
        <w:rPr>
          <w:spacing w:val="-2"/>
        </w:rPr>
        <w:t> </w:t>
      </w:r>
      <w:r>
        <w:rPr/>
        <w:t>1</w:t>
      </w:r>
      <w:r>
        <w:rPr>
          <w:spacing w:val="-2"/>
        </w:rPr>
        <w:t> </w:t>
      </w:r>
      <w:r>
        <w:rPr/>
        <w:t>(97-0</w:t>
      </w:r>
      <w:r>
        <w:rPr>
          <w:spacing w:val="36"/>
        </w:rPr>
        <w:t> </w:t>
      </w:r>
      <w:r>
        <w:rPr/>
        <w:t>)</w:t>
      </w:r>
    </w:p>
    <w:p>
      <w:pPr>
        <w:pStyle w:val="Heading1"/>
      </w:pPr>
      <w:r>
        <w:rPr>
          <w:b w:val="0"/>
        </w:rPr>
        <w:br w:type="column"/>
      </w: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700" w:left="200" w:right="240"/>
          <w:cols w:num="6" w:equalWidth="0">
            <w:col w:w="2169" w:space="325"/>
            <w:col w:w="4071" w:space="235"/>
            <w:col w:w="2522" w:space="39"/>
            <w:col w:w="244" w:space="465"/>
            <w:col w:w="5255" w:space="65"/>
            <w:col w:w="1010"/>
          </w:cols>
        </w:sect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0" w:lineRule="exact"/>
        <w:ind w:left="15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8" to="16110,8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700" w:left="200" w:right="240"/>
        </w:sectPr>
      </w:pPr>
    </w:p>
    <w:p>
      <w:pPr>
        <w:pStyle w:val="BodyText"/>
        <w:spacing w:line="237" w:lineRule="auto"/>
        <w:ind w:left="160" w:right="20"/>
      </w:pPr>
      <w:r>
        <w:rPr/>
        <w:t>RAYRA MAXIANA S. BESERRA DE</w:t>
      </w:r>
      <w:r>
        <w:rPr>
          <w:spacing w:val="-38"/>
        </w:rPr>
        <w:t> </w:t>
      </w:r>
      <w:r>
        <w:rPr/>
        <w:t>ARAUJO</w:t>
      </w:r>
    </w:p>
    <w:p>
      <w:pPr>
        <w:spacing w:line="190" w:lineRule="exact" w:before="0"/>
        <w:ind w:left="1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1118</w:t>
      </w:r>
    </w:p>
    <w:p>
      <w:pPr>
        <w:pStyle w:val="Heading1"/>
        <w:tabs>
          <w:tab w:pos="1959" w:val="left" w:leader="none"/>
        </w:tabs>
        <w:spacing w:line="187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22/10/2021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2.565,00</w:t>
      </w:r>
    </w:p>
    <w:p>
      <w:pPr>
        <w:pStyle w:val="BodyText"/>
        <w:tabs>
          <w:tab w:pos="1299" w:val="left" w:leader="none"/>
          <w:tab w:pos="2779" w:val="left" w:leader="none"/>
          <w:tab w:pos="4190" w:val="left" w:leader="none"/>
        </w:tabs>
        <w:spacing w:line="184" w:lineRule="exact"/>
        <w:ind w:left="160"/>
      </w:pPr>
      <w:r>
        <w:rPr/>
        <w:br w:type="column"/>
      </w:r>
      <w:r>
        <w:rPr>
          <w:position w:val="1"/>
        </w:rPr>
        <w:t>0,00</w:t>
        <w:tab/>
      </w:r>
      <w:r>
        <w:rPr/>
        <w:t>2.565,00</w:t>
        <w:tab/>
      </w:r>
      <w:r>
        <w:rPr>
          <w:position w:val="1"/>
        </w:rPr>
        <w:t>2.565,00</w:t>
        <w:tab/>
        <w:t>0,00</w:t>
      </w:r>
    </w:p>
    <w:p>
      <w:pPr>
        <w:pStyle w:val="Heading1"/>
        <w:spacing w:line="177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77" w:lineRule="exact"/>
        <w:sectPr>
          <w:type w:val="continuous"/>
          <w:pgSz w:w="16840" w:h="11920" w:orient="landscape"/>
          <w:pgMar w:top="360" w:bottom="700" w:left="200" w:right="240"/>
          <w:cols w:num="5" w:equalWidth="0">
            <w:col w:w="2756" w:space="424"/>
            <w:col w:w="3385" w:space="234"/>
            <w:col w:w="2560" w:space="711"/>
            <w:col w:w="4511" w:space="809"/>
            <w:col w:w="1010"/>
          </w:cols>
        </w:sectPr>
      </w:pPr>
    </w:p>
    <w:p>
      <w:pPr>
        <w:pStyle w:val="BodyText"/>
        <w:spacing w:before="46"/>
        <w:ind w:left="3340" w:right="38" w:hanging="686"/>
        <w:jc w:val="both"/>
      </w:pPr>
      <w:r>
        <w:rPr/>
        <w:t>Histórico: 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EMPENHA</w:t>
      </w:r>
      <w:r>
        <w:rPr>
          <w:spacing w:val="1"/>
        </w:rPr>
        <w:t> </w:t>
      </w:r>
      <w:r>
        <w:rPr/>
        <w:t>ATINENTE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4</w:t>
      </w:r>
      <w:r>
        <w:rPr>
          <w:spacing w:val="41"/>
        </w:rPr>
        <w:t> </w:t>
      </w:r>
      <w:r>
        <w:rPr/>
        <w:t>E   1/2   [QUATRO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TRÊS] DIARIAS NACIONAL A</w:t>
      </w:r>
    </w:p>
    <w:p>
      <w:pPr>
        <w:spacing w:before="46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324" w:val="left" w:leader="none"/>
        </w:tabs>
        <w:spacing w:before="46"/>
        <w:ind w:right="153"/>
        <w:jc w:val="center"/>
      </w:pPr>
      <w:r>
        <w:rPr/>
        <w:br w:type="column"/>
      </w:r>
      <w:r>
        <w:rPr/>
        <w:t>0029073</w:t>
      </w:r>
      <w:r>
        <w:rPr>
          <w:spacing w:val="74"/>
        </w:rPr>
        <w:t> </w:t>
      </w:r>
      <w:r>
        <w:rPr/>
        <w:t>25/10/2021   </w:t>
      </w:r>
      <w:r>
        <w:rPr>
          <w:spacing w:val="34"/>
        </w:rPr>
        <w:t> </w:t>
      </w:r>
      <w:r>
        <w:rPr/>
        <w:t>00</w:t>
        <w:tab/>
        <w:t>2.565,00</w:t>
      </w:r>
      <w:r>
        <w:rPr>
          <w:spacing w:val="29"/>
        </w:rPr>
        <w:t> </w:t>
      </w:r>
      <w:r>
        <w:rPr/>
        <w:t>DB OP 29073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700" w:left="200" w:right="240"/>
          <w:cols w:num="3" w:equalWidth="0">
            <w:col w:w="5948" w:space="723"/>
            <w:col w:w="2895" w:space="39"/>
            <w:col w:w="6795"/>
          </w:cols>
        </w:sectPr>
      </w:pPr>
    </w:p>
    <w:tbl>
      <w:tblPr>
        <w:tblW w:w="0" w:type="auto"/>
        <w:jc w:val="left"/>
        <w:tblInd w:w="16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01/10/2021 a 31/10/2021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tabs>
          <w:tab w:pos="4047" w:val="left" w:leader="none"/>
          <w:tab w:pos="4329" w:val="left" w:leader="none"/>
          <w:tab w:pos="4749" w:val="left" w:leader="none"/>
          <w:tab w:pos="5120" w:val="left" w:leader="none"/>
        </w:tabs>
        <w:spacing w:before="93"/>
        <w:ind w:left="3340" w:right="10479"/>
      </w:pPr>
      <w:r>
        <w:rPr/>
        <w:pict>
          <v:shape style="position:absolute;margin-left:18.00001pt;margin-top:-23.510164pt;width:805.55pt;height:28.2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174"/>
                    <w:gridCol w:w="2440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71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44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5" w:right="404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79" w:right="413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7174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44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5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5" w:right="404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2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8.185,00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79" w:right="413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8" w:hRule="atLeast"/>
                    </w:trPr>
                    <w:tc>
                      <w:tcPr>
                        <w:tcW w:w="717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4789" w:val="left" w:leader="none"/>
                          </w:tabs>
                          <w:spacing w:line="159" w:lineRule="exact"/>
                          <w:ind w:left="31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CONSELHEIRA</w:t>
                          <w:tab/>
                          <w:t>PRESIDENTE</w:t>
                        </w:r>
                      </w:p>
                    </w:tc>
                    <w:tc>
                      <w:tcPr>
                        <w:tcW w:w="244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</w:r>
      <w:r>
        <w:rPr>
          <w:spacing w:val="4"/>
        </w:rPr>
        <w:t> </w:t>
      </w:r>
      <w:r>
        <w:rPr/>
        <w:t>DA</w:t>
      </w:r>
      <w:r>
        <w:rPr>
          <w:spacing w:val="15"/>
        </w:rPr>
        <w:t> </w:t>
      </w:r>
      <w:r>
        <w:rPr/>
        <w:t>534ª</w:t>
      </w:r>
      <w:r>
        <w:rPr>
          <w:spacing w:val="22"/>
        </w:rPr>
        <w:t> </w:t>
      </w:r>
      <w:r>
        <w:rPr/>
        <w:t>REUNIÃO</w:t>
      </w:r>
      <w:r>
        <w:rPr>
          <w:spacing w:val="-37"/>
        </w:rPr>
        <w:t> </w:t>
      </w:r>
      <w:r>
        <w:rPr/>
        <w:t>ORDINARIA</w:t>
      </w:r>
      <w:r>
        <w:rPr>
          <w:spacing w:val="21"/>
        </w:rPr>
        <w:t> </w:t>
      </w:r>
      <w:r>
        <w:rPr/>
        <w:t>DE</w:t>
      </w:r>
      <w:r>
        <w:rPr>
          <w:spacing w:val="35"/>
        </w:rPr>
        <w:t> </w:t>
      </w:r>
      <w:r>
        <w:rPr/>
        <w:t>PLENÁRIA-ROP</w:t>
      </w:r>
      <w:r>
        <w:rPr>
          <w:spacing w:val="-37"/>
        </w:rPr>
        <w:t> </w:t>
      </w:r>
      <w:r>
        <w:rPr/>
        <w:t>DO     CONSELHO     FEDERAL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ENFERMAGEM</w:t>
      </w:r>
      <w:r>
        <w:rPr>
          <w:spacing w:val="1"/>
        </w:rPr>
        <w:t> </w:t>
      </w:r>
      <w:r>
        <w:rPr/>
        <w:t>-</w:t>
      </w:r>
      <w:r>
        <w:rPr>
          <w:spacing w:val="40"/>
        </w:rPr>
        <w:t> </w:t>
      </w:r>
      <w:r>
        <w:rPr/>
        <w:t>COFEN.</w:t>
      </w:r>
      <w:r>
        <w:rPr>
          <w:spacing w:val="1"/>
        </w:rPr>
        <w:t> </w:t>
      </w:r>
      <w:r>
        <w:rPr/>
        <w:t>PERIODO:</w:t>
        <w:tab/>
        <w:t>24</w:t>
        <w:tab/>
        <w:t>A</w:t>
        <w:tab/>
        <w:t>28/10/2021.</w:t>
      </w:r>
      <w:r>
        <w:rPr>
          <w:spacing w:val="-37"/>
        </w:rPr>
        <w:t> </w:t>
      </w:r>
      <w:r>
        <w:rPr/>
        <w:t>LOCAL:</w:t>
      </w:r>
      <w:r>
        <w:rPr>
          <w:spacing w:val="30"/>
        </w:rPr>
        <w:t> </w:t>
      </w:r>
      <w:r>
        <w:rPr/>
        <w:t>FORTALEZA-CE.</w:t>
      </w:r>
    </w:p>
    <w:tbl>
      <w:tblPr>
        <w:tblW w:w="0" w:type="auto"/>
        <w:jc w:val="left"/>
        <w:tblInd w:w="1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53"/>
        <w:gridCol w:w="780"/>
        <w:gridCol w:w="1190"/>
        <w:gridCol w:w="601"/>
        <w:gridCol w:w="1241"/>
        <w:gridCol w:w="1224"/>
        <w:gridCol w:w="1450"/>
        <w:gridCol w:w="1383"/>
        <w:gridCol w:w="1208"/>
        <w:gridCol w:w="834"/>
      </w:tblGrid>
      <w:tr>
        <w:trPr>
          <w:trHeight w:val="179" w:hRule="atLeast"/>
        </w:trPr>
        <w:tc>
          <w:tcPr>
            <w:tcW w:w="5853" w:type="dxa"/>
          </w:tcPr>
          <w:p>
            <w:pPr>
              <w:pStyle w:val="TableParagraph"/>
              <w:tabs>
                <w:tab w:pos="4683" w:val="left" w:leader="none"/>
              </w:tabs>
              <w:spacing w:line="160" w:lineRule="exact"/>
              <w:ind w:left="3230"/>
              <w:rPr>
                <w:sz w:val="16"/>
              </w:rPr>
            </w:pPr>
            <w:r>
              <w:rPr>
                <w:sz w:val="16"/>
              </w:rPr>
              <w:t>CONFORME</w:t>
              <w:tab/>
              <w:t>DOCUMENTOS</w:t>
            </w:r>
          </w:p>
        </w:tc>
        <w:tc>
          <w:tcPr>
            <w:tcW w:w="9911" w:type="dxa"/>
            <w:gridSpan w:val="9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5853" w:type="dxa"/>
          </w:tcPr>
          <w:p>
            <w:pPr>
              <w:pStyle w:val="TableParagraph"/>
              <w:spacing w:line="162" w:lineRule="exact"/>
              <w:ind w:left="3230"/>
              <w:rPr>
                <w:sz w:val="16"/>
              </w:rPr>
            </w:pPr>
            <w:r>
              <w:rPr>
                <w:sz w:val="16"/>
              </w:rPr>
              <w:t>ACOSTADOS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NO  P.A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24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5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383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34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678" w:hRule="atLeast"/>
        </w:trPr>
        <w:tc>
          <w:tcPr>
            <w:tcW w:w="5853" w:type="dxa"/>
          </w:tcPr>
          <w:p>
            <w:pPr>
              <w:pStyle w:val="TableParagraph"/>
              <w:spacing w:line="176" w:lineRule="exact"/>
              <w:ind w:left="3230"/>
              <w:rPr>
                <w:sz w:val="16"/>
              </w:rPr>
            </w:pPr>
            <w:r>
              <w:rPr>
                <w:sz w:val="16"/>
              </w:rPr>
              <w:t>PAGAMENTO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 219/2021.</w:t>
            </w:r>
          </w:p>
          <w:p>
            <w:pPr>
              <w:pStyle w:val="TableParagraph"/>
              <w:spacing w:before="4"/>
              <w:rPr>
                <w:sz w:val="26"/>
              </w:rPr>
            </w:pPr>
          </w:p>
          <w:p>
            <w:pPr>
              <w:pStyle w:val="TableParagraph"/>
              <w:tabs>
                <w:tab w:pos="3229" w:val="left" w:leader="none"/>
              </w:tabs>
              <w:spacing w:line="179" w:lineRule="exact"/>
              <w:ind w:left="50"/>
              <w:rPr>
                <w:b/>
                <w:sz w:val="16"/>
              </w:rPr>
            </w:pPr>
            <w:r>
              <w:rPr>
                <w:sz w:val="16"/>
              </w:rPr>
              <w:t>EVANDRO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JULIO DA SILVA</w:t>
              <w:tab/>
            </w:r>
            <w:r>
              <w:rPr>
                <w:b/>
                <w:position w:val="2"/>
                <w:sz w:val="14"/>
              </w:rPr>
              <w:t>00048</w:t>
            </w:r>
            <w:r>
              <w:rPr>
                <w:b/>
                <w:spacing w:val="34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03.000</w:t>
            </w:r>
            <w:r>
              <w:rPr>
                <w:spacing w:val="30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04</w:t>
            </w:r>
            <w:r>
              <w:rPr>
                <w:spacing w:val="19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122</w:t>
            </w:r>
            <w:r>
              <w:rPr>
                <w:spacing w:val="6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2001</w:t>
            </w:r>
            <w:r>
              <w:rPr>
                <w:spacing w:val="30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2001</w:t>
            </w:r>
            <w:r>
              <w:rPr>
                <w:spacing w:val="45"/>
                <w:position w:val="2"/>
                <w:sz w:val="14"/>
              </w:rPr>
              <w:t> </w:t>
            </w:r>
            <w:r>
              <w:rPr>
                <w:b/>
                <w:sz w:val="16"/>
              </w:rPr>
              <w:t>3390.14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178" w:lineRule="exact"/>
              <w:ind w:left="47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1119</w:t>
            </w:r>
          </w:p>
        </w:tc>
        <w:tc>
          <w:tcPr>
            <w:tcW w:w="11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spacing w:line="168" w:lineRule="exact"/>
              <w:ind w:left="216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22/10/2021</w:t>
            </w:r>
          </w:p>
        </w:tc>
        <w:tc>
          <w:tcPr>
            <w:tcW w:w="60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spacing w:line="168" w:lineRule="exact"/>
              <w:ind w:left="93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124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178" w:lineRule="exact"/>
              <w:ind w:left="347"/>
              <w:rPr>
                <w:b/>
                <w:sz w:val="16"/>
              </w:rPr>
            </w:pPr>
            <w:r>
              <w:rPr>
                <w:b/>
                <w:sz w:val="16"/>
              </w:rPr>
              <w:t>155,00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line="180" w:lineRule="exact"/>
              <w:ind w:left="436" w:right="468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5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4"/>
              </w:rPr>
            </w:pPr>
          </w:p>
          <w:p>
            <w:pPr>
              <w:pStyle w:val="TableParagraph"/>
              <w:spacing w:line="170" w:lineRule="exact"/>
              <w:ind w:left="474" w:right="496"/>
              <w:jc w:val="center"/>
              <w:rPr>
                <w:sz w:val="16"/>
              </w:rPr>
            </w:pPr>
            <w:r>
              <w:rPr>
                <w:sz w:val="16"/>
              </w:rPr>
              <w:t>155,00</w:t>
            </w:r>
          </w:p>
        </w:tc>
        <w:tc>
          <w:tcPr>
            <w:tcW w:w="1383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line="180" w:lineRule="exact"/>
              <w:ind w:left="522"/>
              <w:rPr>
                <w:sz w:val="16"/>
              </w:rPr>
            </w:pPr>
            <w:r>
              <w:rPr>
                <w:sz w:val="16"/>
              </w:rPr>
              <w:t>155,00</w:t>
            </w:r>
          </w:p>
        </w:tc>
        <w:tc>
          <w:tcPr>
            <w:tcW w:w="120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line="180" w:lineRule="exact"/>
              <w:ind w:left="409" w:right="478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3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178" w:lineRule="exact"/>
              <w:ind w:left="509"/>
              <w:rPr>
                <w:b/>
                <w:sz w:val="16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>
      <w:pPr>
        <w:spacing w:after="0" w:line="178" w:lineRule="exact"/>
        <w:rPr>
          <w:sz w:val="16"/>
        </w:rPr>
        <w:sectPr>
          <w:pgSz w:w="16840" w:h="11920" w:orient="landscape"/>
          <w:pgMar w:header="160" w:footer="515" w:top="360" w:bottom="700" w:left="200" w:right="240"/>
        </w:sectPr>
      </w:pPr>
    </w:p>
    <w:p>
      <w:pPr>
        <w:pStyle w:val="BodyText"/>
        <w:spacing w:before="10"/>
        <w:ind w:left="3340" w:right="38" w:hanging="686"/>
        <w:jc w:val="both"/>
      </w:pPr>
      <w:r>
        <w:rPr/>
        <w:t>Histórico: 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EMPENHA</w:t>
      </w:r>
      <w:r>
        <w:rPr>
          <w:spacing w:val="1"/>
        </w:rPr>
        <w:t> </w:t>
      </w:r>
      <w:r>
        <w:rPr/>
        <w:t>ATINENTE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1/2</w:t>
      </w:r>
      <w:r>
        <w:rPr>
          <w:spacing w:val="1"/>
        </w:rPr>
        <w:t> </w:t>
      </w:r>
      <w:r>
        <w:rPr/>
        <w:t>[MEIA]</w:t>
      </w:r>
      <w:r>
        <w:rPr>
          <w:spacing w:val="1"/>
        </w:rPr>
        <w:t> </w:t>
      </w:r>
      <w:r>
        <w:rPr/>
        <w:t>DIÁRIA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CONSELHEIRO</w:t>
      </w:r>
      <w:r>
        <w:rPr>
          <w:spacing w:val="-37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   </w:t>
      </w:r>
      <w:r>
        <w:rPr>
          <w:spacing w:val="1"/>
        </w:rPr>
        <w:t> </w:t>
      </w:r>
      <w:r>
        <w:rPr/>
        <w:t>DE   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REUNIÃO</w:t>
      </w:r>
      <w:r>
        <w:rPr>
          <w:spacing w:val="1"/>
        </w:rPr>
        <w:t> </w:t>
      </w:r>
      <w:r>
        <w:rPr/>
        <w:t>ORDINÁRIA</w:t>
      </w:r>
      <w:r>
        <w:rPr>
          <w:spacing w:val="-37"/>
        </w:rPr>
        <w:t> </w:t>
      </w:r>
      <w:r>
        <w:rPr/>
        <w:t>PLENÁRIA[ROP]</w:t>
      </w:r>
      <w:r>
        <w:rPr>
          <w:spacing w:val="31"/>
        </w:rPr>
        <w:t> </w:t>
      </w:r>
      <w:r>
        <w:rPr/>
        <w:t>Nº</w:t>
      </w:r>
      <w:r>
        <w:rPr>
          <w:spacing w:val="3"/>
        </w:rPr>
        <w:t> </w:t>
      </w:r>
      <w:r>
        <w:rPr/>
        <w:t>869.</w:t>
      </w:r>
    </w:p>
    <w:p>
      <w:pPr>
        <w:pStyle w:val="BodyText"/>
        <w:spacing w:line="237" w:lineRule="auto"/>
        <w:ind w:left="3340" w:right="41"/>
        <w:jc w:val="both"/>
      </w:pPr>
      <w:r>
        <w:rPr/>
        <w:t>PERÍODO:</w:t>
      </w:r>
      <w:r>
        <w:rPr>
          <w:spacing w:val="1"/>
        </w:rPr>
        <w:t> </w:t>
      </w:r>
      <w:r>
        <w:rPr/>
        <w:t>19/10/2021.</w:t>
      </w:r>
      <w:r>
        <w:rPr>
          <w:spacing w:val="41"/>
        </w:rPr>
        <w:t> </w:t>
      </w:r>
      <w:r>
        <w:rPr/>
        <w:t>LOCAL:</w:t>
      </w:r>
      <w:r>
        <w:rPr>
          <w:spacing w:val="1"/>
        </w:rPr>
        <w:t> </w:t>
      </w:r>
      <w:r>
        <w:rPr/>
        <w:t>JOÃO</w:t>
      </w:r>
      <w:r>
        <w:rPr>
          <w:spacing w:val="1"/>
        </w:rPr>
        <w:t> </w:t>
      </w: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ind w:left="3340" w:right="755"/>
        <w:jc w:val="both"/>
      </w:pPr>
      <w:r>
        <w:rPr/>
        <w:t>P.A DE PAGAMENTO Nº</w:t>
      </w:r>
      <w:r>
        <w:rPr>
          <w:spacing w:val="1"/>
        </w:rPr>
        <w:t> </w:t>
      </w:r>
      <w:r>
        <w:rPr/>
        <w:t>1165/2021.</w:t>
      </w:r>
    </w:p>
    <w:p>
      <w:pPr>
        <w:spacing w:before="1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446" w:val="left" w:leader="none"/>
        </w:tabs>
        <w:spacing w:before="10"/>
        <w:ind w:right="153"/>
        <w:jc w:val="center"/>
      </w:pPr>
      <w:r>
        <w:rPr/>
        <w:br w:type="column"/>
      </w:r>
      <w:r>
        <w:rPr/>
        <w:t>0029074</w:t>
      </w:r>
      <w:r>
        <w:rPr>
          <w:spacing w:val="74"/>
        </w:rPr>
        <w:t> </w:t>
      </w:r>
      <w:r>
        <w:rPr/>
        <w:t>25/10/2021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7"/>
        </w:rPr>
        <w:t> </w:t>
      </w:r>
      <w:r>
        <w:rPr/>
        <w:t>DB OP 29074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700" w:left="200" w:right="240"/>
          <w:cols w:num="3" w:equalWidth="0">
            <w:col w:w="5960" w:space="710"/>
            <w:col w:w="2895" w:space="40"/>
            <w:col w:w="6795"/>
          </w:cols>
        </w:sectPr>
      </w:pP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0" w:lineRule="exact"/>
        <w:ind w:left="15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8" to="16110,8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700" w:left="200" w:right="240"/>
        </w:sectPr>
      </w:pPr>
    </w:p>
    <w:p>
      <w:pPr>
        <w:pStyle w:val="BodyText"/>
        <w:spacing w:line="174" w:lineRule="exact"/>
        <w:ind w:left="160"/>
      </w:pPr>
      <w:r>
        <w:rPr/>
        <w:t>JEAN</w:t>
      </w:r>
      <w:r>
        <w:rPr>
          <w:spacing w:val="-1"/>
        </w:rPr>
        <w:t> </w:t>
      </w:r>
      <w:r>
        <w:rPr/>
        <w:t>MICHEL DE SOUZA AMARAL</w:t>
      </w:r>
    </w:p>
    <w:p>
      <w:pPr>
        <w:spacing w:line="190" w:lineRule="exact" w:before="0"/>
        <w:ind w:left="1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1127</w:t>
      </w:r>
    </w:p>
    <w:p>
      <w:pPr>
        <w:pStyle w:val="Heading1"/>
        <w:tabs>
          <w:tab w:pos="1959" w:val="left" w:leader="none"/>
        </w:tabs>
        <w:spacing w:line="186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22/10/2021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2.565,00</w:t>
      </w:r>
    </w:p>
    <w:p>
      <w:pPr>
        <w:pStyle w:val="BodyText"/>
        <w:tabs>
          <w:tab w:pos="1299" w:val="left" w:leader="none"/>
          <w:tab w:pos="2779" w:val="left" w:leader="none"/>
          <w:tab w:pos="4190" w:val="left" w:leader="none"/>
        </w:tabs>
        <w:spacing w:line="184" w:lineRule="exact"/>
        <w:ind w:left="160"/>
      </w:pPr>
      <w:r>
        <w:rPr/>
        <w:br w:type="column"/>
      </w:r>
      <w:r>
        <w:rPr>
          <w:position w:val="1"/>
        </w:rPr>
        <w:t>0,00</w:t>
        <w:tab/>
      </w:r>
      <w:r>
        <w:rPr/>
        <w:t>2.565,00</w:t>
        <w:tab/>
      </w:r>
      <w:r>
        <w:rPr>
          <w:position w:val="1"/>
        </w:rPr>
        <w:t>2.565,00</w:t>
        <w:tab/>
        <w:t>0,00</w:t>
      </w:r>
    </w:p>
    <w:p>
      <w:pPr>
        <w:pStyle w:val="Heading1"/>
      </w:pPr>
      <w:r>
        <w:rPr>
          <w:b w:val="0"/>
        </w:rPr>
        <w:br w:type="column"/>
      </w: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700" w:left="200" w:right="240"/>
          <w:cols w:num="5" w:equalWidth="0">
            <w:col w:w="2805" w:space="376"/>
            <w:col w:w="3385" w:space="233"/>
            <w:col w:w="2560" w:space="711"/>
            <w:col w:w="4511" w:space="809"/>
            <w:col w:w="1010"/>
          </w:cols>
        </w:sectPr>
      </w:pPr>
    </w:p>
    <w:p>
      <w:pPr>
        <w:pStyle w:val="BodyText"/>
        <w:tabs>
          <w:tab w:pos="4007" w:val="left" w:leader="none"/>
          <w:tab w:pos="4046" w:val="left" w:leader="none"/>
          <w:tab w:pos="4128" w:val="left" w:leader="none"/>
          <w:tab w:pos="4329" w:val="left" w:leader="none"/>
          <w:tab w:pos="4462" w:val="left" w:leader="none"/>
          <w:tab w:pos="4701" w:val="left" w:leader="none"/>
          <w:tab w:pos="4749" w:val="left" w:leader="none"/>
          <w:tab w:pos="4793" w:val="left" w:leader="none"/>
          <w:tab w:pos="4913" w:val="left" w:leader="none"/>
          <w:tab w:pos="5120" w:val="left" w:leader="none"/>
          <w:tab w:pos="5482" w:val="left" w:leader="none"/>
        </w:tabs>
        <w:spacing w:before="10"/>
        <w:ind w:left="334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ab/>
        <w:t>QUE</w:t>
        <w:tab/>
        <w:tab/>
        <w:t>SE</w:t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26"/>
        </w:rPr>
        <w:t> </w:t>
      </w:r>
      <w:r>
        <w:rPr/>
        <w:t>A</w:t>
      </w:r>
      <w:r>
        <w:rPr>
          <w:spacing w:val="35"/>
        </w:rPr>
        <w:t> </w:t>
      </w:r>
      <w:r>
        <w:rPr/>
        <w:t>4</w:t>
      </w:r>
      <w:r>
        <w:rPr>
          <w:spacing w:val="39"/>
        </w:rPr>
        <w:t> </w:t>
      </w:r>
      <w:r>
        <w:rPr/>
        <w:t>E</w:t>
      </w:r>
      <w:r>
        <w:rPr>
          <w:spacing w:val="38"/>
        </w:rPr>
        <w:t> </w:t>
      </w:r>
      <w:r>
        <w:rPr/>
        <w:t>1/2</w:t>
      </w:r>
      <w:r>
        <w:rPr>
          <w:spacing w:val="3"/>
        </w:rPr>
        <w:t> </w:t>
      </w:r>
      <w:r>
        <w:rPr/>
        <w:t>[QUATRO</w:t>
      </w:r>
      <w:r>
        <w:rPr>
          <w:spacing w:val="35"/>
        </w:rPr>
        <w:t> </w:t>
      </w:r>
      <w:r>
        <w:rPr/>
        <w:t>E</w:t>
      </w:r>
      <w:r>
        <w:rPr>
          <w:spacing w:val="-37"/>
        </w:rPr>
        <w:t> </w:t>
      </w:r>
      <w:r>
        <w:rPr/>
        <w:t>MEIA]</w:t>
        <w:tab/>
        <w:t>DIÁRIA   </w:t>
      </w:r>
      <w:r>
        <w:rPr>
          <w:spacing w:val="33"/>
        </w:rPr>
        <w:t> </w:t>
      </w:r>
      <w:r>
        <w:rPr/>
        <w:t>NACIONAL   </w:t>
      </w:r>
      <w:r>
        <w:rPr>
          <w:spacing w:val="34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CONSELHEIRO</w:t>
        <w:tab/>
        <w:tab/>
        <w:tab/>
        <w:tab/>
        <w:tab/>
      </w:r>
      <w:r>
        <w:rPr>
          <w:spacing w:val="-1"/>
        </w:rPr>
        <w:t>TESOUREIRO</w:t>
      </w:r>
      <w:r>
        <w:rPr>
          <w:spacing w:val="-37"/>
        </w:rPr>
        <w:t> </w:t>
      </w:r>
      <w:r>
        <w:rPr/>
        <w:t>DESTE</w:t>
        <w:tab/>
        <w:tab/>
        <w:t>REGIONAL:     </w:t>
      </w:r>
      <w:r>
        <w:rPr>
          <w:spacing w:val="-1"/>
        </w:rPr>
        <w:t>OBJETIVO:</w:t>
      </w:r>
      <w:r>
        <w:rPr>
          <w:spacing w:val="-37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534ª</w:t>
      </w:r>
      <w:r>
        <w:rPr>
          <w:spacing w:val="1"/>
        </w:rPr>
        <w:t> </w:t>
      </w:r>
      <w:r>
        <w:rPr/>
        <w:t>REUNIÃO</w:t>
      </w:r>
      <w:r>
        <w:rPr>
          <w:spacing w:val="-37"/>
        </w:rPr>
        <w:t> </w:t>
      </w:r>
      <w:r>
        <w:rPr/>
        <w:t>ORDINÁRIA</w:t>
        <w:tab/>
        <w:tab/>
        <w:t>PLENÁRIO</w:t>
        <w:tab/>
        <w:t>[ROP]</w:t>
      </w:r>
      <w:r>
        <w:rPr>
          <w:spacing w:val="-37"/>
        </w:rPr>
        <w:t> </w:t>
      </w:r>
      <w:r>
        <w:rPr/>
        <w:t>DO   </w:t>
      </w:r>
      <w:r>
        <w:rPr>
          <w:spacing w:val="24"/>
        </w:rPr>
        <w:t> </w:t>
      </w:r>
      <w:r>
        <w:rPr/>
        <w:t>CONSELHO   </w:t>
      </w:r>
      <w:r>
        <w:rPr>
          <w:spacing w:val="22"/>
        </w:rPr>
        <w:t> </w:t>
      </w:r>
      <w:r>
        <w:rPr/>
        <w:t>FEDERAL</w:t>
      </w:r>
      <w:r>
        <w:rPr>
          <w:spacing w:val="20"/>
        </w:rPr>
        <w:t> </w:t>
      </w:r>
      <w:r>
        <w:rPr/>
        <w:t>DE</w:t>
      </w:r>
      <w:r>
        <w:rPr>
          <w:spacing w:val="-37"/>
        </w:rPr>
        <w:t> </w:t>
      </w:r>
      <w:r>
        <w:rPr/>
        <w:t>ENFERMAGEM</w:t>
      </w:r>
      <w:r>
        <w:rPr>
          <w:spacing w:val="1"/>
        </w:rPr>
        <w:t> </w:t>
      </w:r>
      <w:r>
        <w:rPr/>
        <w:t>-</w:t>
      </w:r>
      <w:r>
        <w:rPr>
          <w:spacing w:val="40"/>
        </w:rPr>
        <w:t> </w:t>
      </w:r>
      <w:r>
        <w:rPr/>
        <w:t>COFEN.</w:t>
      </w:r>
      <w:r>
        <w:rPr>
          <w:spacing w:val="1"/>
        </w:rPr>
        <w:t> </w:t>
      </w:r>
      <w:r>
        <w:rPr/>
        <w:t>PERÍODO:</w:t>
        <w:tab/>
        <w:tab/>
        <w:t>24</w:t>
        <w:tab/>
        <w:tab/>
        <w:t>A</w:t>
        <w:tab/>
        <w:tab/>
        <w:t>28/10/2021.</w:t>
      </w:r>
      <w:r>
        <w:rPr>
          <w:spacing w:val="-37"/>
        </w:rPr>
        <w:t> </w:t>
      </w:r>
      <w:r>
        <w:rPr/>
        <w:t>LOCAL:</w:t>
      </w:r>
      <w:r>
        <w:rPr>
          <w:spacing w:val="1"/>
        </w:rPr>
        <w:t> </w:t>
      </w:r>
      <w:r>
        <w:rPr/>
        <w:t>FORTALEZA-CE.</w:t>
      </w:r>
      <w:r>
        <w:rPr>
          <w:spacing w:val="1"/>
        </w:rPr>
        <w:t> </w:t>
      </w:r>
      <w:r>
        <w:rPr/>
        <w:t>CONFORME</w:t>
        <w:tab/>
        <w:tab/>
        <w:tab/>
        <w:tab/>
        <w:tab/>
        <w:t>DOCUMENTOS</w:t>
      </w:r>
      <w:r>
        <w:rPr>
          <w:spacing w:val="-3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216/2021.</w:t>
      </w:r>
    </w:p>
    <w:p>
      <w:pPr>
        <w:spacing w:before="1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324" w:val="left" w:leader="none"/>
        </w:tabs>
        <w:spacing w:before="10"/>
        <w:ind w:right="153"/>
        <w:jc w:val="center"/>
      </w:pPr>
      <w:r>
        <w:rPr/>
        <w:br w:type="column"/>
      </w:r>
      <w:r>
        <w:rPr/>
        <w:t>0029068</w:t>
      </w:r>
      <w:r>
        <w:rPr>
          <w:spacing w:val="74"/>
        </w:rPr>
        <w:t> </w:t>
      </w:r>
      <w:r>
        <w:rPr/>
        <w:t>25/10/2021   </w:t>
      </w:r>
      <w:r>
        <w:rPr>
          <w:spacing w:val="34"/>
        </w:rPr>
        <w:t> </w:t>
      </w:r>
      <w:r>
        <w:rPr/>
        <w:t>00</w:t>
        <w:tab/>
        <w:t>2.565,00</w:t>
      </w:r>
      <w:r>
        <w:rPr>
          <w:spacing w:val="29"/>
        </w:rPr>
        <w:t> </w:t>
      </w:r>
      <w:r>
        <w:rPr/>
        <w:t>DB OP 29068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700" w:left="200" w:right="240"/>
          <w:cols w:num="3" w:equalWidth="0">
            <w:col w:w="5953" w:space="718"/>
            <w:col w:w="2895" w:space="39"/>
            <w:col w:w="6795"/>
          </w:cols>
        </w:sectPr>
      </w:pPr>
    </w:p>
    <w:p>
      <w:pPr>
        <w:pStyle w:val="BodyText"/>
        <w:ind w:left="152"/>
        <w:rPr>
          <w:sz w:val="20"/>
        </w:rPr>
      </w:pPr>
      <w:r>
        <w:rPr>
          <w:sz w:val="20"/>
        </w:rPr>
        <w:pict>
          <v:group style="width:806.3pt;height:111.8pt;mso-position-horizontal-relative:char;mso-position-vertical-relative:line" coordorigin="0,0" coordsize="16126,2236">
            <v:shape style="position:absolute;left:7;top:0;width:1080;height:1140" type="#_x0000_t75" stroked="false">
              <v:imagedata r:id="rId9" o:title=""/>
            </v:shape>
            <v:line style="position:absolute" from="1118,0" to="1118,1110" stroked="true" strokeweight="1.5pt" strokecolor="#6e6eff">
              <v:stroke dashstyle="solid"/>
            </v:line>
            <v:rect style="position:absolute;left:7;top:2100;width:16111;height:105" filled="true" fillcolor="#6e6eff" stroked="false">
              <v:fill type="solid"/>
            </v:rect>
            <v:rect style="position:absolute;left:7;top:1110;width:16111;height:991" filled="false" stroked="true" strokeweight=".75pt" strokecolor="#00009f">
              <v:stroke dashstyle="solid"/>
            </v:rect>
            <v:rect style="position:absolute;left:3157;top:1110;width:30;height:1005" filled="true" fillcolor="#ffffff" stroked="false">
              <v:fill type="solid"/>
            </v:rect>
            <v:rect style="position:absolute;left:3157;top:1110;width:30;height:1005" filled="false" stroked="true" strokeweight=".75pt" strokecolor="#6e6eff">
              <v:stroke dashstyle="solid"/>
            </v:rect>
            <v:rect style="position:absolute;left:6052;top:1110;width:30;height:1005" filled="true" fillcolor="#ffffff" stroked="false">
              <v:fill type="solid"/>
            </v:rect>
            <v:rect style="position:absolute;left:6052;top:1110;width:30;height:1005" filled="false" stroked="true" strokeweight=".75pt" strokecolor="#6e6eff">
              <v:stroke dashstyle="solid"/>
            </v:rect>
            <v:rect style="position:absolute;left:9112;top:1110;width:30;height:1005" filled="true" fillcolor="#ffffff" stroked="false">
              <v:fill type="solid"/>
            </v:rect>
            <v:rect style="position:absolute;left:9112;top:1110;width:30;height:1005" filled="false" stroked="true" strokeweight=".75pt" strokecolor="#6e6eff">
              <v:stroke dashstyle="solid"/>
            </v:rect>
            <v:rect style="position:absolute;left:6082;top:1365;width:10021;height:30" filled="true" fillcolor="#ffffff" stroked="false">
              <v:fill type="solid"/>
            </v:rect>
            <v:rect style="position:absolute;left:6082;top:1365;width:10021;height:30" filled="false" stroked="true" strokeweight=".75pt" strokecolor="#6e6eff">
              <v:stroke dashstyle="solid"/>
            </v:rect>
            <v:rect style="position:absolute;left:6877;top:1394;width:30;height:720" filled="true" fillcolor="#ffffff" stroked="false">
              <v:fill type="solid"/>
            </v:rect>
            <v:rect style="position:absolute;left:6877;top:1394;width:30;height:720" filled="false" stroked="true" strokeweight=".75pt" strokecolor="#6e6eff">
              <v:stroke dashstyle="solid"/>
            </v:rect>
            <v:rect style="position:absolute;left:7672;top:1394;width:30;height:736" filled="true" fillcolor="#ffffff" stroked="false">
              <v:fill type="solid"/>
            </v:rect>
            <v:rect style="position:absolute;left:7672;top:1394;width:30;height:736" filled="false" stroked="true" strokeweight=".75pt" strokecolor="#6e6eff">
              <v:stroke dashstyle="solid"/>
            </v:rect>
            <v:rect style="position:absolute;left:8047;top:1380;width:30;height:720" filled="true" fillcolor="#ffffff" stroked="false">
              <v:fill type="solid"/>
            </v:rect>
            <v:shape style="position:absolute;left:8047;top:1380;width:4186;height:720" coordorigin="8048,1380" coordsize="4186,720" path="m8048,2100l8078,2100,8078,1380,8048,1380,8048,2100xm10253,2100l10283,2100,10283,1665,10253,1665,10253,2100xm10988,2100l11017,2100,11017,1665,10988,1665,10988,2100xm11813,2100l11842,2100,11842,1665,11813,1665,11813,2100xm12203,2100l12233,2100,12233,1665,12203,1665,12203,2100xe" filled="false" stroked="true" strokeweight=".75pt" strokecolor="#6e6eff">
              <v:path arrowok="t"/>
              <v:stroke dashstyle="solid"/>
            </v:shape>
            <v:rect style="position:absolute;left:10252;top:1110;width:30;height:271" filled="true" fillcolor="#ffffff" stroked="false">
              <v:fill type="solid"/>
            </v:rect>
            <v:rect style="position:absolute;left:10252;top:1110;width:30;height:271" filled="false" stroked="true" strokeweight=".75pt" strokecolor="#6e6eff">
              <v:stroke dashstyle="solid"/>
            </v:rect>
            <v:rect style="position:absolute;left:9442;top:1665;width:30;height:435" filled="true" fillcolor="#ffffff" stroked="false">
              <v:fill type="solid"/>
            </v:rect>
            <v:rect style="position:absolute;left:9442;top:1665;width:30;height:435" filled="false" stroked="true" strokeweight=".75pt" strokecolor="#6e6eff">
              <v:stroke dashstyle="solid"/>
            </v:rect>
            <v:rect style="position:absolute;left:13267;top:1110;width:30;height:271" filled="true" fillcolor="#ffffff" stroked="false">
              <v:fill type="solid"/>
            </v:rect>
            <v:rect style="position:absolute;left:13267;top:1110;width:30;height:271" filled="false" stroked="true" strokeweight=".75pt" strokecolor="#6e6eff">
              <v:stroke dashstyle="solid"/>
            </v:rect>
            <v:rect style="position:absolute;left:14407;top:1110;width:30;height:285" filled="true" fillcolor="#ffffff" stroked="false">
              <v:fill type="solid"/>
            </v:rect>
            <v:rect style="position:absolute;left:14407;top:1110;width:30;height:285" filled="false" stroked="true" strokeweight=".75pt" strokecolor="#6e6eff">
              <v:stroke dashstyle="solid"/>
            </v:rect>
            <v:rect style="position:absolute;left:9127;top:1650;width:6991;height:30" filled="true" fillcolor="#ffffff" stroked="false">
              <v:fill type="solid"/>
            </v:rect>
            <v:rect style="position:absolute;left:9127;top:1650;width:6991;height:30" filled="false" stroked="true" strokeweight=".75pt" strokecolor="#6e6eff">
              <v:stroke dashstyle="solid"/>
            </v:rect>
            <v:rect style="position:absolute;left:13267;top:1679;width:30;height:435" filled="true" fillcolor="#ffffff" stroked="false">
              <v:fill type="solid"/>
            </v:rect>
            <v:rect style="position:absolute;left:13267;top:1679;width:30;height:435" filled="false" stroked="true" strokeweight=".75pt" strokecolor="#6e6eff">
              <v:stroke dashstyle="solid"/>
            </v:rect>
            <v:rect style="position:absolute;left:11812;top:1110;width:30;height:271" filled="true" fillcolor="#ffffff" stroked="false">
              <v:fill type="solid"/>
            </v:rect>
            <v:rect style="position:absolute;left:11812;top:1110;width:30;height:271" filled="false" stroked="true" strokeweight=".75pt" strokecolor="#6e6eff">
              <v:stroke dashstyle="solid"/>
            </v:rect>
            <v:rect style="position:absolute;left:7;top:2190;width:16111;height:45" filled="true" fillcolor="#6e6eff" stroked="false">
              <v:fill type="solid"/>
            </v:rect>
            <v:shape style="position:absolute;left:1177;top:6;width:4813;height:1078" type="#_x0000_t202" filled="false" stroked="false">
              <v:textbox inset="0,0,0,0">
                <w:txbxContent>
                  <w:p>
                    <w:pPr>
                      <w:spacing w:line="266" w:lineRule="exact" w:before="0"/>
                      <w:ind w:left="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Conselho</w:t>
                    </w:r>
                    <w:r>
                      <w:rPr>
                        <w:b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Regional de Enfermagem da Paraíba</w:t>
                    </w:r>
                  </w:p>
                  <w:p>
                    <w:pPr>
                      <w:spacing w:before="18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COREN-PB</w:t>
                    </w:r>
                  </w:p>
                  <w:p>
                    <w:pPr>
                      <w:spacing w:before="17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DEPARTAMENTO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 CONTABILIDADE</w:t>
                    </w:r>
                  </w:p>
                  <w:p>
                    <w:pPr>
                      <w:spacing w:before="17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Relação de Empenhos</w:t>
                    </w:r>
                  </w:p>
                </w:txbxContent>
              </v:textbox>
              <w10:wrap type="none"/>
            </v:shape>
            <v:shape style="position:absolute;left:12367;top:570;width:3033;height:244" type="#_x0000_t202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Período: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01/10/2021 a 31/10/2021</w:t>
                    </w:r>
                  </w:p>
                </w:txbxContent>
              </v:textbox>
              <w10:wrap type="none"/>
            </v:shape>
            <v:shape style="position:absolute;left:1216;top:1112;width:4411;height:367" type="#_x0000_t202" filled="false" stroked="false">
              <v:textbox inset="0,0,0,0">
                <w:txbxContent>
                  <w:p>
                    <w:pPr>
                      <w:tabs>
                        <w:tab w:pos="2666" w:val="left" w:leader="none"/>
                      </w:tabs>
                      <w:spacing w:line="184" w:lineRule="exact" w:before="0"/>
                      <w:ind w:left="2435" w:right="18" w:hanging="2436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Favorecido</w:t>
                      <w:tab/>
                      <w:tab/>
                    </w:r>
                    <w:r>
                      <w:rPr>
                        <w:position w:val="1"/>
                        <w:sz w:val="16"/>
                      </w:rPr>
                      <w:t>Classificação/Histórico</w:t>
                    </w:r>
                    <w:r>
                      <w:rPr>
                        <w:spacing w:val="1"/>
                        <w:position w:val="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Observações/Pendências/Meta</w:t>
                    </w:r>
                  </w:p>
                </w:txbxContent>
              </v:textbox>
              <w10:wrap type="none"/>
            </v:shape>
            <v:shape style="position:absolute;left:6206;top:1418;width:563;height:367" type="#_x0000_t202" filled="false" stroked="false">
              <v:textbox inset="0,0,0,0">
                <w:txbxContent>
                  <w:p>
                    <w:pPr>
                      <w:spacing w:line="247" w:lineRule="auto" w:before="0"/>
                      <w:ind w:left="0" w:right="0" w:firstLine="135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Nº e</w:t>
                    </w:r>
                    <w:r>
                      <w:rPr>
                        <w:spacing w:val="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Modalid</w:t>
                    </w:r>
                  </w:p>
                </w:txbxContent>
              </v:textbox>
              <w10:wrap type="none"/>
            </v:shape>
            <v:shape style="position:absolute;left:7137;top:1418;width:322;height:178" type="#_x0000_t202" filled="false" stroked="false">
              <v:textbox inset="0,0,0,0">
                <w:txbxContent>
                  <w:p>
                    <w:pPr>
                      <w:spacing w:line="177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Data</w:t>
                    </w:r>
                  </w:p>
                </w:txbxContent>
              </v:textbox>
              <w10:wrap type="none"/>
            </v:shape>
            <v:shape style="position:absolute;left:7715;top:1418;width:1083;height:178" type="#_x0000_t202" filled="false" stroked="false">
              <v:textbox inset="0,0,0,0">
                <w:txbxContent>
                  <w:p>
                    <w:pPr>
                      <w:tabs>
                        <w:tab w:pos="697" w:val="left" w:leader="none"/>
                      </w:tabs>
                      <w:spacing w:line="177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Oríg.</w:t>
                      <w:tab/>
                      <w:t>Valor</w:t>
                    </w:r>
                  </w:p>
                </w:txbxContent>
              </v:textbox>
              <w10:wrap type="none"/>
            </v:shape>
            <v:shape style="position:absolute;left:9247;top:1688;width:4007;height:178" type="#_x0000_t202" filled="false" stroked="false">
              <v:textbox inset="0,0,0,0">
                <w:txbxContent>
                  <w:p>
                    <w:pPr>
                      <w:tabs>
                        <w:tab w:pos="1102" w:val="left" w:leader="none"/>
                        <w:tab w:pos="1906" w:val="left" w:leader="none"/>
                        <w:tab w:pos="2623" w:val="left" w:leader="none"/>
                      </w:tabs>
                      <w:spacing w:line="177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Nº   </w:t>
                    </w:r>
                    <w:r>
                      <w:rPr>
                        <w:spacing w:val="35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Data do</w:t>
                      <w:tab/>
                      <w:t>Nº Pagto</w:t>
                      <w:tab/>
                      <w:t>Data do</w:t>
                      <w:tab/>
                      <w:t>Oríg.</w:t>
                    </w:r>
                    <w:r>
                      <w:rPr>
                        <w:spacing w:val="2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Valor do Pagto</w:t>
                    </w:r>
                  </w:p>
                </w:txbxContent>
              </v:textbox>
              <w10:wrap type="none"/>
            </v:shape>
            <v:shape style="position:absolute;left:13805;top:1703;width:1762;height:178" type="#_x0000_t202" filled="false" stroked="false">
              <v:textbox inset="0,0,0,0">
                <w:txbxContent>
                  <w:p>
                    <w:pPr>
                      <w:spacing w:line="177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Documetos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Financeiros (*)</w:t>
                    </w:r>
                  </w:p>
                </w:txbxContent>
              </v:textbox>
              <w10:wrap type="none"/>
            </v:shape>
            <v:shape style="position:absolute;left:9166;top:1878;width:2443;height:178" type="#_x0000_t202" filled="false" stroked="false">
              <v:textbox inset="0,0,0,0">
                <w:txbxContent>
                  <w:p>
                    <w:pPr>
                      <w:tabs>
                        <w:tab w:pos="2058" w:val="left" w:leader="none"/>
                      </w:tabs>
                      <w:spacing w:line="177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Parc.</w:t>
                    </w:r>
                    <w:r>
                      <w:rPr>
                        <w:spacing w:val="5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SubEmp</w:t>
                      <w:tab/>
                      <w:t>Pagto</w:t>
                    </w:r>
                  </w:p>
                </w:txbxContent>
              </v:textbox>
              <w10:wrap type="none"/>
            </v:shape>
            <v:shape style="position:absolute;left:9150;top:1402;width:6961;height:240" type="#_x0000_t202" filled="false" stroked="false">
              <v:textbox inset="0,0,0,0">
                <w:txbxContent>
                  <w:p>
                    <w:pPr>
                      <w:spacing w:before="24"/>
                      <w:ind w:left="2394" w:right="2092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Dados do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SubEmpenho e Pagamentos</w:t>
                    </w:r>
                  </w:p>
                </w:txbxContent>
              </v:textbox>
              <w10:wrap type="none"/>
            </v:shape>
            <v:shape style="position:absolute;left:14445;top:1117;width:1665;height:240" type="#_x0000_t202" filled="false" stroked="false">
              <v:textbox inset="0,0,0,0">
                <w:txbxContent>
                  <w:p>
                    <w:pPr>
                      <w:spacing w:line="178" w:lineRule="exact" w:before="0"/>
                      <w:ind w:left="34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Pagar</w:t>
                    </w:r>
                  </w:p>
                </w:txbxContent>
              </v:textbox>
              <w10:wrap type="none"/>
            </v:shape>
            <v:shape style="position:absolute;left:13305;top:1117;width:1096;height:240" type="#_x0000_t202" filled="false" stroked="false">
              <v:textbox inset="0,0,0,0">
                <w:txbxContent>
                  <w:p>
                    <w:pPr>
                      <w:spacing w:line="178" w:lineRule="exact" w:before="0"/>
                      <w:ind w:left="36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AnulaçAo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Pag.</w:t>
                    </w:r>
                  </w:p>
                </w:txbxContent>
              </v:textbox>
              <w10:wrap type="none"/>
            </v:shape>
            <v:shape style="position:absolute;left:11850;top:1117;width:1411;height:240" type="#_x0000_t202" filled="false" stroked="false">
              <v:textbox inset="0,0,0,0">
                <w:txbxContent>
                  <w:p>
                    <w:pPr>
                      <w:spacing w:line="178" w:lineRule="exact" w:before="0"/>
                      <w:ind w:left="387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Total Pago</w:t>
                    </w:r>
                  </w:p>
                </w:txbxContent>
              </v:textbox>
              <w10:wrap type="none"/>
            </v:shape>
            <v:shape style="position:absolute;left:10290;top:1117;width:1515;height:240" type="#_x0000_t202" filled="false" stroked="false">
              <v:textbox inset="0,0,0,0">
                <w:txbxContent>
                  <w:p>
                    <w:pPr>
                      <w:spacing w:line="178" w:lineRule="exact" w:before="0"/>
                      <w:ind w:left="395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Liquidados</w:t>
                    </w:r>
                  </w:p>
                </w:txbxContent>
              </v:textbox>
              <w10:wrap type="none"/>
            </v:shape>
            <v:shape style="position:absolute;left:9150;top:1117;width:1096;height:240" type="#_x0000_t202" filled="false" stroked="false">
              <v:textbox inset="0,0,0,0">
                <w:txbxContent>
                  <w:p>
                    <w:pPr>
                      <w:spacing w:line="178" w:lineRule="exact" w:before="0"/>
                      <w:ind w:left="54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Anulação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Emp.</w:t>
                    </w:r>
                  </w:p>
                </w:txbxContent>
              </v:textbox>
              <w10:wrap type="none"/>
            </v:shape>
            <v:shape style="position:absolute;left:6089;top:1117;width:3016;height:240" type="#_x0000_t202" filled="false" stroked="false">
              <v:textbox inset="0,0,0,0">
                <w:txbxContent>
                  <w:p>
                    <w:pPr>
                      <w:spacing w:line="178" w:lineRule="exact" w:before="0"/>
                      <w:ind w:left="479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Dados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do Empenho/Liquidação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headerReference w:type="default" r:id="rId7"/>
          <w:footerReference w:type="default" r:id="rId8"/>
          <w:pgSz w:w="16840" w:h="11920" w:orient="landscape"/>
          <w:pgMar w:header="0" w:footer="500" w:top="340" w:bottom="680" w:left="200" w:right="240"/>
          <w:pgNumType w:start="3"/>
        </w:sectPr>
      </w:pPr>
    </w:p>
    <w:p>
      <w:pPr>
        <w:pStyle w:val="Heading1"/>
        <w:ind w:left="0"/>
        <w:jc w:val="right"/>
      </w:pPr>
      <w:r>
        <w:rPr/>
        <w:t>Total Geral:</w:t>
      </w:r>
    </w:p>
    <w:p>
      <w:pPr>
        <w:spacing w:line="176" w:lineRule="exact" w:before="0"/>
        <w:ind w:left="68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8.185,00</w:t>
      </w:r>
    </w:p>
    <w:p>
      <w:pPr>
        <w:pStyle w:val="Heading1"/>
        <w:tabs>
          <w:tab w:pos="2129" w:val="left" w:leader="none"/>
          <w:tab w:pos="3569" w:val="left" w:leader="none"/>
          <w:tab w:pos="4980" w:val="left" w:leader="none"/>
        </w:tabs>
        <w:ind w:left="870"/>
      </w:pPr>
      <w:r>
        <w:rPr>
          <w:b w:val="0"/>
        </w:rPr>
        <w:br w:type="column"/>
      </w:r>
      <w:r>
        <w:rPr/>
        <w:t>0,00</w:t>
        <w:tab/>
        <w:t>8.185,00</w:t>
        <w:tab/>
        <w:t>8.185,00</w:t>
        <w:tab/>
      </w:r>
      <w:r>
        <w:rPr>
          <w:spacing w:val="-2"/>
        </w:rPr>
        <w:t>0,00</w:t>
      </w:r>
    </w:p>
    <w:p>
      <w:pPr>
        <w:spacing w:line="176" w:lineRule="exact" w:before="0"/>
        <w:ind w:left="96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0,00</w:t>
      </w:r>
    </w:p>
    <w:p>
      <w:pPr>
        <w:spacing w:after="0" w:line="176" w:lineRule="exact"/>
        <w:jc w:val="left"/>
        <w:rPr>
          <w:sz w:val="16"/>
        </w:rPr>
        <w:sectPr>
          <w:type w:val="continuous"/>
          <w:pgSz w:w="16840" w:h="11920" w:orient="landscape"/>
          <w:pgMar w:top="360" w:bottom="700" w:left="200" w:right="240"/>
          <w:cols w:num="4" w:equalWidth="0">
            <w:col w:w="7951" w:space="40"/>
            <w:col w:w="1250" w:space="39"/>
            <w:col w:w="5261" w:space="39"/>
            <w:col w:w="1820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8"/>
        </w:rPr>
      </w:pPr>
    </w:p>
    <w:p>
      <w:pPr>
        <w:spacing w:before="95"/>
        <w:ind w:left="160" w:right="0" w:firstLine="0"/>
        <w:jc w:val="left"/>
        <w:rPr>
          <w:sz w:val="14"/>
        </w:rPr>
      </w:pPr>
      <w:r>
        <w:rPr>
          <w:sz w:val="14"/>
        </w:rPr>
        <w:t>Documentos</w:t>
      </w:r>
      <w:r>
        <w:rPr>
          <w:spacing w:val="-1"/>
          <w:sz w:val="14"/>
        </w:rPr>
        <w:t> </w:t>
      </w:r>
      <w:r>
        <w:rPr>
          <w:sz w:val="14"/>
        </w:rPr>
        <w:t>Financeiros</w:t>
      </w:r>
    </w:p>
    <w:p>
      <w:pPr>
        <w:pStyle w:val="BodyText"/>
        <w:spacing w:before="11"/>
        <w:rPr>
          <w:sz w:val="13"/>
        </w:rPr>
      </w:pPr>
    </w:p>
    <w:p>
      <w:pPr>
        <w:spacing w:before="0"/>
        <w:ind w:left="160" w:right="14842" w:firstLine="0"/>
        <w:jc w:val="left"/>
        <w:rPr>
          <w:sz w:val="14"/>
        </w:rPr>
      </w:pPr>
      <w:r>
        <w:rPr>
          <w:sz w:val="14"/>
        </w:rPr>
        <w:t>CN-Cheque Nominal</w:t>
      </w:r>
      <w:r>
        <w:rPr>
          <w:spacing w:val="1"/>
          <w:sz w:val="14"/>
        </w:rPr>
        <w:t> </w:t>
      </w:r>
      <w:r>
        <w:rPr>
          <w:spacing w:val="-1"/>
          <w:sz w:val="14"/>
        </w:rPr>
        <w:t>CT-Cheque</w:t>
      </w:r>
      <w:r>
        <w:rPr>
          <w:spacing w:val="3"/>
          <w:sz w:val="14"/>
        </w:rPr>
        <w:t> </w:t>
      </w:r>
      <w:r>
        <w:rPr>
          <w:spacing w:val="-1"/>
          <w:sz w:val="14"/>
        </w:rPr>
        <w:t>p/Tesouraria</w:t>
      </w:r>
    </w:p>
    <w:p>
      <w:pPr>
        <w:spacing w:line="161" w:lineRule="exact" w:before="0"/>
        <w:ind w:left="160" w:right="0" w:firstLine="0"/>
        <w:jc w:val="left"/>
        <w:rPr>
          <w:sz w:val="14"/>
        </w:rPr>
      </w:pPr>
      <w:r>
        <w:rPr>
          <w:sz w:val="14"/>
        </w:rPr>
        <w:t>GRO-Guia</w:t>
      </w:r>
      <w:r>
        <w:rPr>
          <w:spacing w:val="-1"/>
          <w:sz w:val="14"/>
        </w:rPr>
        <w:t> </w:t>
      </w:r>
      <w:r>
        <w:rPr>
          <w:sz w:val="14"/>
        </w:rPr>
        <w:t>de Receita Orçamentária</w:t>
      </w:r>
    </w:p>
    <w:p>
      <w:pPr>
        <w:spacing w:before="0"/>
        <w:ind w:left="160" w:right="13870" w:firstLine="0"/>
        <w:jc w:val="left"/>
        <w:rPr>
          <w:sz w:val="14"/>
        </w:rPr>
      </w:pPr>
      <w:r>
        <w:rPr>
          <w:sz w:val="14"/>
        </w:rPr>
        <w:t>GRE-Guia de Receita Extra-Orçamentária</w:t>
      </w:r>
      <w:r>
        <w:rPr>
          <w:spacing w:val="-33"/>
          <w:sz w:val="14"/>
        </w:rPr>
        <w:t> </w:t>
      </w:r>
      <w:r>
        <w:rPr>
          <w:sz w:val="14"/>
        </w:rPr>
        <w:t>DB-Débito Bancário</w:t>
      </w:r>
    </w:p>
    <w:p>
      <w:pPr>
        <w:spacing w:before="0"/>
        <w:ind w:left="160" w:right="13679" w:firstLine="0"/>
        <w:jc w:val="left"/>
        <w:rPr>
          <w:sz w:val="14"/>
        </w:rPr>
      </w:pPr>
      <w:r>
        <w:rPr>
          <w:sz w:val="14"/>
        </w:rPr>
        <w:t>RT EA-Saldo do Caixa do Exercício Anterior</w:t>
      </w:r>
      <w:r>
        <w:rPr>
          <w:spacing w:val="-33"/>
          <w:sz w:val="14"/>
        </w:rPr>
        <w:t> </w:t>
      </w:r>
      <w:r>
        <w:rPr>
          <w:sz w:val="14"/>
        </w:rPr>
        <w:t>APE-Anulação de Pagamento de Empenho</w:t>
      </w:r>
    </w:p>
    <w:sectPr>
      <w:type w:val="continuous"/>
      <w:pgSz w:w="16840" w:h="11920" w:orient="landscape"/>
      <w:pgMar w:top="360" w:bottom="700" w:left="20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17.62501pt;margin-top:555.736572pt;width:806.3pt;height:22.15pt;mso-position-horizontal-relative:page;mso-position-vertical-relative:page;z-index:-16175616" coordorigin="353,11115" coordsize="16126,443">
          <v:line style="position:absolute" from="360,11122" to="16470,11122" stroked="true" strokeweight=".75pt" strokecolor="#6e6eff">
            <v:stroke dashstyle="solid"/>
          </v:line>
          <v:rect style="position:absolute;left:360;top:11175;width:16111;height:376" filled="false" stroked="true" strokeweight=".75pt" strokecolor="#00009f">
            <v:stroke dashstyle="solid"/>
          </v:rect>
          <v:line style="position:absolute" from="360,11153" to="16470,11153" stroked="true" strokeweight="2.25pt" strokecolor="#6e6eff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.00001pt;margin-top:556.374878pt;width:457.75pt;height:18.8pt;mso-position-horizontal-relative:page;mso-position-vertical-relative:page;z-index:-161751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hyperlink r:id="rId1">
                  <w:r>
                    <w:rPr>
                      <w:sz w:val="14"/>
                    </w:rPr>
                    <w:t>www.publicsoft.com.br</w:t>
                  </w:r>
                </w:hyperlink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- PublicSoft Contabilidade - versão 2022.11.0.0 -(83)3022-0800</w:t>
                </w:r>
              </w:p>
              <w:p>
                <w:pPr>
                  <w:spacing w:before="19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Conselho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Regional de Enfermagem da Paraíba CNPJ: 07.647.181/0001-91 Av. Maximiniano Figueiredo, 36, 3 And. Cep: 58013470 Centro, João Pessoa-PB fone:</w:t>
                </w:r>
              </w:p>
            </w:txbxContent>
          </v:textbox>
          <w10:wrap type="none"/>
        </v:shape>
      </w:pict>
    </w:r>
    <w:r>
      <w:rPr/>
      <w:pict>
        <v:shape style="position:absolute;margin-left:757.970215pt;margin-top:556.374878pt;width:42.95pt;height:9.8pt;mso-position-horizontal-relative:page;mso-position-vertical-relative:page;z-index:-161745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Página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z w:val="14"/>
                  </w:rPr>
                  <w:t> de 3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17.62501pt;margin-top:556.503601pt;width:806.3pt;height:21.4pt;mso-position-horizontal-relative:page;mso-position-vertical-relative:page;z-index:-16174080" coordorigin="353,11130" coordsize="16126,428">
          <v:rect style="position:absolute;left:360;top:11175;width:16111;height:376" filled="false" stroked="true" strokeweight=".75pt" strokecolor="#00009f">
            <v:stroke dashstyle="solid"/>
          </v:rect>
          <v:line style="position:absolute" from="360,11153" to="16470,11153" stroked="true" strokeweight="2.25pt" strokecolor="#6e6eff">
            <v:stroke dashstyle="solid"/>
          </v:line>
          <w10:wrap type="none"/>
        </v:group>
      </w:pict>
    </w:r>
    <w:r>
      <w:rPr/>
      <w:pict>
        <v:shape style="position:absolute;margin-left:17.00001pt;margin-top:556.374878pt;width:457.75pt;height:18.8pt;mso-position-horizontal-relative:page;mso-position-vertical-relative:page;z-index:-161735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hyperlink r:id="rId1">
                  <w:r>
                    <w:rPr>
                      <w:sz w:val="14"/>
                    </w:rPr>
                    <w:t>www.publicsoft.com.br</w:t>
                  </w:r>
                </w:hyperlink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- PublicSoft Contabilidade - versão 2022.11.0.0 -(83)3022-0800</w:t>
                </w:r>
              </w:p>
              <w:p>
                <w:pPr>
                  <w:spacing w:before="19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Conselho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Regional de Enfermagem da Paraíba CNPJ: 07.647.181/0001-91 Av. Maximiniano Figueiredo, 36, 3 And. Cep: 58013470 Centro, João Pessoa-PB fone:</w:t>
                </w:r>
              </w:p>
            </w:txbxContent>
          </v:textbox>
          <w10:wrap type="none"/>
        </v:shape>
      </w:pict>
    </w:r>
    <w:r>
      <w:rPr/>
      <w:pict>
        <v:shape style="position:absolute;margin-left:757.970215pt;margin-top:556.374878pt;width:42.95pt;height:9.8pt;mso-position-horizontal-relative:page;mso-position-vertical-relative:page;z-index:-161730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Página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sz w:val="14"/>
                  </w:rPr>
                  <w:t> de 3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line="176" w:lineRule="exact"/>
      <w:ind w:left="160"/>
      <w:outlineLvl w:val="1"/>
    </w:pPr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publicsoft.com.br/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2022-01-25T19:57:18Z</dcterms:created>
  <dcterms:modified xsi:type="dcterms:W3CDTF">2022-01-25T19:57:18Z</dcterms:modified>
</cp:coreProperties>
</file>