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89DA" w14:textId="77777777" w:rsidR="0004760E" w:rsidRDefault="00000000">
      <w:pPr>
        <w:rPr>
          <w:rFonts w:ascii="Times New Roman" w:eastAsia="Times New Roman" w:hAnsi="Times New Roman" w:cs="Times New Roman"/>
          <w:sz w:val="24"/>
          <w:szCs w:val="24"/>
        </w:rPr>
      </w:pPr>
      <w:bookmarkStart w:id="0" w:name="gjdgxs" w:colFirst="0" w:colLast="0"/>
      <w:bookmarkEnd w:id="0"/>
      <w:r>
        <w:rPr>
          <w:noProof/>
        </w:rPr>
        <w:drawing>
          <wp:anchor distT="0" distB="0" distL="0" distR="0" simplePos="0" relativeHeight="251658240" behindDoc="1" locked="0" layoutInCell="1" hidden="0" allowOverlap="1" wp14:anchorId="25BE198E" wp14:editId="256D07DE">
            <wp:simplePos x="0" y="0"/>
            <wp:positionH relativeFrom="page">
              <wp:posOffset>2507530</wp:posOffset>
            </wp:positionH>
            <wp:positionV relativeFrom="page">
              <wp:posOffset>323850</wp:posOffset>
            </wp:positionV>
            <wp:extent cx="2775120" cy="806450"/>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60"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775120" cy="806450"/>
                    </a:xfrm>
                    <a:prstGeom prst="rect">
                      <a:avLst/>
                    </a:prstGeom>
                    <a:ln/>
                  </pic:spPr>
                </pic:pic>
              </a:graphicData>
            </a:graphic>
            <wp14:sizeRelH relativeFrom="margin">
              <wp14:pctWidth>0</wp14:pctWidth>
            </wp14:sizeRelH>
          </wp:anchor>
        </w:drawing>
      </w:r>
    </w:p>
    <w:p w14:paraId="14102BB1" w14:textId="77777777" w:rsidR="0004760E" w:rsidRDefault="0004760E">
      <w:pPr>
        <w:rPr>
          <w:rFonts w:ascii="Times New Roman" w:eastAsia="Times New Roman" w:hAnsi="Times New Roman" w:cs="Times New Roman"/>
          <w:sz w:val="24"/>
          <w:szCs w:val="24"/>
        </w:rPr>
      </w:pPr>
    </w:p>
    <w:p w14:paraId="4B68E151" w14:textId="037AB0BD" w:rsidR="0004760E" w:rsidRDefault="00000000">
      <w:pPr>
        <w:ind w:left="260"/>
        <w:rPr>
          <w:sz w:val="22"/>
          <w:szCs w:val="22"/>
        </w:rPr>
      </w:pPr>
      <w:r>
        <w:rPr>
          <w:sz w:val="22"/>
          <w:szCs w:val="22"/>
        </w:rPr>
        <w:t xml:space="preserve">EDITAL N° </w:t>
      </w:r>
      <w:r w:rsidR="00386035">
        <w:rPr>
          <w:sz w:val="22"/>
          <w:szCs w:val="22"/>
        </w:rPr>
        <w:t>002</w:t>
      </w:r>
      <w:r>
        <w:rPr>
          <w:sz w:val="22"/>
          <w:szCs w:val="22"/>
        </w:rPr>
        <w:t>/2023/Coren-RJ</w:t>
      </w:r>
    </w:p>
    <w:p w14:paraId="1198CD3A" w14:textId="77777777" w:rsidR="0004760E" w:rsidRDefault="0004760E">
      <w:pPr>
        <w:rPr>
          <w:rFonts w:ascii="Times New Roman" w:eastAsia="Times New Roman" w:hAnsi="Times New Roman" w:cs="Times New Roman"/>
          <w:sz w:val="24"/>
          <w:szCs w:val="24"/>
        </w:rPr>
      </w:pPr>
    </w:p>
    <w:p w14:paraId="2E05D3A8" w14:textId="77777777" w:rsidR="0004760E" w:rsidRDefault="00000000">
      <w:pPr>
        <w:spacing w:line="229" w:lineRule="auto"/>
        <w:ind w:left="260" w:right="264"/>
        <w:jc w:val="center"/>
        <w:rPr>
          <w:sz w:val="22"/>
          <w:szCs w:val="22"/>
        </w:rPr>
      </w:pPr>
      <w:r w:rsidRPr="00993995">
        <w:rPr>
          <w:b/>
          <w:sz w:val="22"/>
          <w:szCs w:val="22"/>
        </w:rPr>
        <w:t xml:space="preserve">CHAMADA PÚBLICA DE FLUXO CONTÍNUO PARA ACORDOS DE COOPERAÇÃO TÉCNICA EM ATIVIDADES EDUCACIONAIS, CIENTÍFICAS, TECNOLÓGICAS E DE INOVAÇÃO, VISANDO A IMPLEMENTAÇÃO DO PROGRAMA DE CAPACITAÇÃO TEÓRICO-PRÁTICO PARA PROFISSIONAIS DE ENFERMAGEM - </w:t>
      </w:r>
      <w:r w:rsidRPr="00993995">
        <w:rPr>
          <w:b/>
          <w:i/>
          <w:sz w:val="22"/>
          <w:szCs w:val="22"/>
        </w:rPr>
        <w:t>TRAINEE</w:t>
      </w:r>
      <w:r w:rsidRPr="00993995">
        <w:rPr>
          <w:b/>
          <w:sz w:val="22"/>
          <w:szCs w:val="22"/>
        </w:rPr>
        <w:t xml:space="preserve"> COREN-RJ</w:t>
      </w:r>
    </w:p>
    <w:p w14:paraId="3095A69A" w14:textId="77777777" w:rsidR="0004760E" w:rsidRDefault="0004760E">
      <w:pPr>
        <w:rPr>
          <w:rFonts w:ascii="Times New Roman" w:eastAsia="Times New Roman" w:hAnsi="Times New Roman" w:cs="Times New Roman"/>
          <w:sz w:val="24"/>
          <w:szCs w:val="24"/>
        </w:rPr>
      </w:pPr>
    </w:p>
    <w:p w14:paraId="7825423A" w14:textId="77777777" w:rsidR="0004760E" w:rsidRDefault="0004760E">
      <w:pPr>
        <w:rPr>
          <w:rFonts w:ascii="Times New Roman" w:eastAsia="Times New Roman" w:hAnsi="Times New Roman" w:cs="Times New Roman"/>
          <w:sz w:val="24"/>
          <w:szCs w:val="24"/>
        </w:rPr>
      </w:pPr>
    </w:p>
    <w:p w14:paraId="486A9492" w14:textId="77777777" w:rsidR="0004760E" w:rsidRDefault="00000000">
      <w:pPr>
        <w:spacing w:line="228" w:lineRule="auto"/>
        <w:ind w:left="260" w:right="264"/>
        <w:jc w:val="both"/>
        <w:rPr>
          <w:sz w:val="22"/>
          <w:szCs w:val="22"/>
        </w:rPr>
      </w:pPr>
      <w:r>
        <w:rPr>
          <w:sz w:val="22"/>
          <w:szCs w:val="22"/>
        </w:rPr>
        <w:t>O CONSELHO REGIONAL DE ENFERMAGEM DO RIO DE JANEIRO, no uso de suas atribuições legais, torna pública a presente CHAMADA PÚBLICA, para fins de credenciamento de entidades públicas ou privadas, visando o estabelecimento de termo de parceria interinstitucional, em regime de mútua cooperação.</w:t>
      </w:r>
    </w:p>
    <w:p w14:paraId="3BD2754A" w14:textId="77777777" w:rsidR="0004760E" w:rsidRDefault="0004760E">
      <w:pPr>
        <w:rPr>
          <w:rFonts w:ascii="Times New Roman" w:eastAsia="Times New Roman" w:hAnsi="Times New Roman" w:cs="Times New Roman"/>
          <w:sz w:val="24"/>
          <w:szCs w:val="24"/>
        </w:rPr>
      </w:pPr>
    </w:p>
    <w:p w14:paraId="13EA5FF8" w14:textId="77777777" w:rsidR="0004760E" w:rsidRDefault="0004760E">
      <w:pPr>
        <w:rPr>
          <w:rFonts w:ascii="Times New Roman" w:eastAsia="Times New Roman" w:hAnsi="Times New Roman" w:cs="Times New Roman"/>
          <w:sz w:val="24"/>
          <w:szCs w:val="24"/>
        </w:rPr>
      </w:pPr>
    </w:p>
    <w:p w14:paraId="21705688" w14:textId="77777777" w:rsidR="0004760E" w:rsidRDefault="00000000">
      <w:pPr>
        <w:ind w:left="260"/>
        <w:rPr>
          <w:sz w:val="22"/>
          <w:szCs w:val="22"/>
        </w:rPr>
      </w:pPr>
      <w:r>
        <w:rPr>
          <w:sz w:val="22"/>
          <w:szCs w:val="22"/>
        </w:rPr>
        <w:t>CONSIDERANDO que:</w:t>
      </w:r>
    </w:p>
    <w:p w14:paraId="6DB4640A" w14:textId="77777777" w:rsidR="0004760E" w:rsidRDefault="0004760E">
      <w:pPr>
        <w:rPr>
          <w:rFonts w:ascii="Times New Roman" w:eastAsia="Times New Roman" w:hAnsi="Times New Roman" w:cs="Times New Roman"/>
          <w:sz w:val="24"/>
          <w:szCs w:val="24"/>
        </w:rPr>
      </w:pPr>
    </w:p>
    <w:p w14:paraId="3C6EBC29" w14:textId="77777777" w:rsidR="0004760E" w:rsidRDefault="00000000">
      <w:pPr>
        <w:spacing w:line="229" w:lineRule="auto"/>
        <w:ind w:left="260" w:right="264"/>
        <w:jc w:val="both"/>
        <w:rPr>
          <w:sz w:val="22"/>
          <w:szCs w:val="22"/>
        </w:rPr>
      </w:pPr>
      <w:r>
        <w:rPr>
          <w:sz w:val="22"/>
          <w:szCs w:val="22"/>
        </w:rPr>
        <w:t xml:space="preserve">A Presidente do Coren-RJ torna pública a chamada para empresas interessadas em realizar, em regime de mútua cooperação, atividades educacionais, científicas, tecnológicas e de inovação, visando a implementação do Programa de Capacitação teórico-prático para Profissionais de Enfermagem - </w:t>
      </w:r>
      <w:r>
        <w:rPr>
          <w:i/>
          <w:sz w:val="22"/>
          <w:szCs w:val="22"/>
        </w:rPr>
        <w:t>Trainee</w:t>
      </w:r>
      <w:r>
        <w:rPr>
          <w:sz w:val="22"/>
          <w:szCs w:val="22"/>
        </w:rPr>
        <w:t xml:space="preserve"> Coren-RJ.</w:t>
      </w:r>
    </w:p>
    <w:p w14:paraId="7F35335A" w14:textId="77777777" w:rsidR="0004760E" w:rsidRDefault="0004760E">
      <w:pPr>
        <w:rPr>
          <w:rFonts w:ascii="Times New Roman" w:eastAsia="Times New Roman" w:hAnsi="Times New Roman" w:cs="Times New Roman"/>
          <w:sz w:val="24"/>
          <w:szCs w:val="24"/>
        </w:rPr>
      </w:pPr>
    </w:p>
    <w:p w14:paraId="37000852" w14:textId="77777777" w:rsidR="0004760E" w:rsidRDefault="0004760E">
      <w:pPr>
        <w:rPr>
          <w:rFonts w:ascii="Times New Roman" w:eastAsia="Times New Roman" w:hAnsi="Times New Roman" w:cs="Times New Roman"/>
          <w:sz w:val="24"/>
          <w:szCs w:val="24"/>
        </w:rPr>
      </w:pPr>
    </w:p>
    <w:p w14:paraId="174BF8C0" w14:textId="77777777" w:rsidR="0004760E" w:rsidRDefault="00000000">
      <w:pPr>
        <w:ind w:left="260"/>
        <w:rPr>
          <w:sz w:val="22"/>
          <w:szCs w:val="22"/>
        </w:rPr>
      </w:pPr>
      <w:r w:rsidRPr="00993995">
        <w:rPr>
          <w:sz w:val="22"/>
          <w:szCs w:val="22"/>
        </w:rPr>
        <w:t>1. DOS OBJETIVOS</w:t>
      </w:r>
    </w:p>
    <w:p w14:paraId="589291C0" w14:textId="77777777" w:rsidR="0004760E" w:rsidRDefault="0004760E">
      <w:pPr>
        <w:rPr>
          <w:rFonts w:ascii="Times New Roman" w:eastAsia="Times New Roman" w:hAnsi="Times New Roman" w:cs="Times New Roman"/>
          <w:sz w:val="24"/>
          <w:szCs w:val="24"/>
        </w:rPr>
      </w:pPr>
    </w:p>
    <w:p w14:paraId="09EE4ED7" w14:textId="77777777" w:rsidR="0004760E" w:rsidRDefault="00000000">
      <w:pPr>
        <w:spacing w:line="225" w:lineRule="auto"/>
        <w:ind w:left="260" w:right="264"/>
        <w:jc w:val="both"/>
        <w:rPr>
          <w:sz w:val="22"/>
          <w:szCs w:val="22"/>
        </w:rPr>
      </w:pPr>
      <w:r>
        <w:rPr>
          <w:sz w:val="22"/>
          <w:szCs w:val="22"/>
        </w:rPr>
        <w:t>1.1. Realizar e estimular ações de ensino/capacitação, produção científica, produção tecnológica e Inovação, cumprindo, assim, com uma das finalidades do Coren-RJ, de promover o desenvolvimento da Enfermagem;</w:t>
      </w:r>
    </w:p>
    <w:p w14:paraId="16534AA7" w14:textId="77777777" w:rsidR="0004760E" w:rsidRDefault="0004760E">
      <w:pPr>
        <w:rPr>
          <w:rFonts w:ascii="Times New Roman" w:eastAsia="Times New Roman" w:hAnsi="Times New Roman" w:cs="Times New Roman"/>
          <w:sz w:val="24"/>
          <w:szCs w:val="24"/>
        </w:rPr>
      </w:pPr>
    </w:p>
    <w:p w14:paraId="14639328" w14:textId="77777777" w:rsidR="0004760E" w:rsidRDefault="00000000">
      <w:pPr>
        <w:spacing w:line="228" w:lineRule="auto"/>
        <w:ind w:left="260" w:right="264"/>
        <w:jc w:val="both"/>
        <w:rPr>
          <w:sz w:val="22"/>
          <w:szCs w:val="22"/>
        </w:rPr>
      </w:pPr>
      <w:r>
        <w:rPr>
          <w:sz w:val="22"/>
          <w:szCs w:val="22"/>
        </w:rPr>
        <w:t xml:space="preserve">1.2. Implementar o do Programa de Capacitação teórico-prático para Profissionais de Enfermagem - </w:t>
      </w:r>
      <w:r>
        <w:rPr>
          <w:i/>
          <w:sz w:val="22"/>
          <w:szCs w:val="22"/>
        </w:rPr>
        <w:t>Trainee</w:t>
      </w:r>
      <w:r>
        <w:rPr>
          <w:sz w:val="22"/>
          <w:szCs w:val="22"/>
        </w:rPr>
        <w:t xml:space="preserve"> Coren-RJ, em articulação com o mundo do trabalho e com o mundo acadêmico, em organizações públicas e privadas, com ênfase em educação corporativa e no desenvolvimento e difusão de conhecimentos científicos e tecnológicos;</w:t>
      </w:r>
    </w:p>
    <w:p w14:paraId="4B1118A2" w14:textId="77777777" w:rsidR="0004760E" w:rsidRDefault="0004760E">
      <w:pPr>
        <w:rPr>
          <w:rFonts w:ascii="Times New Roman" w:eastAsia="Times New Roman" w:hAnsi="Times New Roman" w:cs="Times New Roman"/>
          <w:sz w:val="24"/>
          <w:szCs w:val="24"/>
        </w:rPr>
      </w:pPr>
    </w:p>
    <w:p w14:paraId="69EAD40B" w14:textId="77777777" w:rsidR="0004760E" w:rsidRDefault="00000000">
      <w:pPr>
        <w:spacing w:line="218" w:lineRule="auto"/>
        <w:ind w:left="260" w:right="264"/>
        <w:jc w:val="both"/>
        <w:rPr>
          <w:sz w:val="22"/>
          <w:szCs w:val="22"/>
        </w:rPr>
      </w:pPr>
      <w:r>
        <w:rPr>
          <w:sz w:val="22"/>
          <w:szCs w:val="22"/>
        </w:rPr>
        <w:t>1.3. Proporcionar desenvolvimento e capacitação a profissionais recém-formados, aumentando a chance de sucesso na admissão e permanência no seu primeiro emprego;</w:t>
      </w:r>
    </w:p>
    <w:p w14:paraId="70D597FD" w14:textId="77777777" w:rsidR="0004760E" w:rsidRDefault="0004760E">
      <w:pPr>
        <w:rPr>
          <w:rFonts w:ascii="Times New Roman" w:eastAsia="Times New Roman" w:hAnsi="Times New Roman" w:cs="Times New Roman"/>
          <w:sz w:val="24"/>
          <w:szCs w:val="24"/>
        </w:rPr>
      </w:pPr>
    </w:p>
    <w:p w14:paraId="4D34B7A0" w14:textId="77777777" w:rsidR="0004760E" w:rsidRDefault="00000000">
      <w:pPr>
        <w:spacing w:line="225" w:lineRule="auto"/>
        <w:ind w:left="260" w:right="264"/>
        <w:jc w:val="both"/>
        <w:rPr>
          <w:sz w:val="22"/>
          <w:szCs w:val="22"/>
        </w:rPr>
      </w:pPr>
      <w:r>
        <w:rPr>
          <w:sz w:val="22"/>
          <w:szCs w:val="22"/>
        </w:rPr>
        <w:t>1.4. Promover a melhoria da qualidade e segurança dos processos assistências nas organizações de saúde, minimizando chances de erros e ocorrências éticas, como: negligência, imperícia e imprudência;</w:t>
      </w:r>
    </w:p>
    <w:p w14:paraId="7A75528F" w14:textId="77777777" w:rsidR="0004760E" w:rsidRDefault="0004760E">
      <w:pPr>
        <w:rPr>
          <w:rFonts w:ascii="Times New Roman" w:eastAsia="Times New Roman" w:hAnsi="Times New Roman" w:cs="Times New Roman"/>
          <w:sz w:val="24"/>
          <w:szCs w:val="24"/>
        </w:rPr>
      </w:pPr>
    </w:p>
    <w:p w14:paraId="01ED2533" w14:textId="77777777" w:rsidR="0004760E" w:rsidRDefault="00000000">
      <w:pPr>
        <w:ind w:left="260"/>
        <w:rPr>
          <w:sz w:val="22"/>
          <w:szCs w:val="22"/>
        </w:rPr>
      </w:pPr>
      <w:r>
        <w:rPr>
          <w:sz w:val="22"/>
          <w:szCs w:val="22"/>
        </w:rPr>
        <w:t>1.5. Realizar/estimular o desenvolvimento de cursos, projetos e eventos de interesse comum;</w:t>
      </w:r>
    </w:p>
    <w:p w14:paraId="01B8C2B7" w14:textId="77777777" w:rsidR="0004760E" w:rsidRDefault="0004760E">
      <w:pPr>
        <w:rPr>
          <w:rFonts w:ascii="Times New Roman" w:eastAsia="Times New Roman" w:hAnsi="Times New Roman" w:cs="Times New Roman"/>
          <w:sz w:val="24"/>
          <w:szCs w:val="24"/>
        </w:rPr>
      </w:pPr>
    </w:p>
    <w:p w14:paraId="281287E7" w14:textId="77777777" w:rsidR="0004760E" w:rsidRDefault="00000000">
      <w:pPr>
        <w:spacing w:line="218" w:lineRule="auto"/>
        <w:ind w:left="260" w:right="264"/>
        <w:jc w:val="both"/>
        <w:rPr>
          <w:sz w:val="22"/>
          <w:szCs w:val="22"/>
        </w:rPr>
      </w:pPr>
      <w:r>
        <w:rPr>
          <w:sz w:val="22"/>
          <w:szCs w:val="22"/>
        </w:rPr>
        <w:t>1.6. Outras atividades correlatas, especificadas em planos de trabalho específicos, a critério das instituições parceiras.</w:t>
      </w:r>
    </w:p>
    <w:p w14:paraId="69F473D7" w14:textId="77777777" w:rsidR="0004760E" w:rsidRDefault="0004760E">
      <w:pPr>
        <w:rPr>
          <w:rFonts w:ascii="Times New Roman" w:eastAsia="Times New Roman" w:hAnsi="Times New Roman" w:cs="Times New Roman"/>
          <w:sz w:val="24"/>
          <w:szCs w:val="24"/>
        </w:rPr>
      </w:pPr>
    </w:p>
    <w:p w14:paraId="620CE9E0" w14:textId="77777777" w:rsidR="0004760E" w:rsidRDefault="0004760E">
      <w:pPr>
        <w:rPr>
          <w:rFonts w:ascii="Times New Roman" w:eastAsia="Times New Roman" w:hAnsi="Times New Roman" w:cs="Times New Roman"/>
          <w:sz w:val="24"/>
          <w:szCs w:val="24"/>
        </w:rPr>
      </w:pPr>
    </w:p>
    <w:p w14:paraId="2475305C" w14:textId="77777777" w:rsidR="0004760E" w:rsidRPr="00993995" w:rsidRDefault="00000000">
      <w:pPr>
        <w:ind w:left="260"/>
        <w:rPr>
          <w:sz w:val="22"/>
          <w:szCs w:val="22"/>
        </w:rPr>
      </w:pPr>
      <w:r w:rsidRPr="00993995">
        <w:rPr>
          <w:sz w:val="22"/>
          <w:szCs w:val="22"/>
        </w:rPr>
        <w:t>2. DO OBJETO</w:t>
      </w:r>
    </w:p>
    <w:p w14:paraId="3ECD082C" w14:textId="77777777" w:rsidR="0004760E" w:rsidRPr="00993995" w:rsidRDefault="00000000">
      <w:pPr>
        <w:tabs>
          <w:tab w:val="left" w:pos="1095"/>
        </w:tabs>
        <w:rPr>
          <w:rFonts w:ascii="Times New Roman" w:eastAsia="Times New Roman" w:hAnsi="Times New Roman" w:cs="Times New Roman"/>
          <w:sz w:val="24"/>
          <w:szCs w:val="24"/>
        </w:rPr>
      </w:pPr>
      <w:r w:rsidRPr="00993995">
        <w:rPr>
          <w:rFonts w:ascii="Times New Roman" w:eastAsia="Times New Roman" w:hAnsi="Times New Roman" w:cs="Times New Roman"/>
          <w:sz w:val="24"/>
          <w:szCs w:val="24"/>
        </w:rPr>
        <w:tab/>
      </w:r>
    </w:p>
    <w:p w14:paraId="5ABF5627" w14:textId="77777777" w:rsidR="0004760E" w:rsidRDefault="00000000">
      <w:pPr>
        <w:spacing w:line="230" w:lineRule="auto"/>
        <w:ind w:left="260" w:right="264"/>
        <w:jc w:val="both"/>
        <w:rPr>
          <w:sz w:val="22"/>
          <w:szCs w:val="22"/>
        </w:rPr>
        <w:sectPr w:rsidR="0004760E">
          <w:pgSz w:w="11900" w:h="16838"/>
          <w:pgMar w:top="1440" w:right="1440" w:bottom="1440" w:left="1440" w:header="0" w:footer="0" w:gutter="0"/>
          <w:pgNumType w:start="1"/>
          <w:cols w:space="720"/>
        </w:sectPr>
      </w:pPr>
      <w:r w:rsidRPr="00993995">
        <w:rPr>
          <w:sz w:val="22"/>
          <w:szCs w:val="22"/>
        </w:rPr>
        <w:t xml:space="preserve">2.1. Esta Chamada Pública tem como objetivo captar instituições públicas ou privadas, com proposta de cooperação mútua visando a implementação do Programa de Capacitação teórico-prático para Profissionais de Enfermagem - </w:t>
      </w:r>
      <w:r w:rsidRPr="00993995">
        <w:rPr>
          <w:i/>
          <w:sz w:val="22"/>
          <w:szCs w:val="22"/>
        </w:rPr>
        <w:t>Trainee</w:t>
      </w:r>
      <w:r w:rsidRPr="00993995">
        <w:rPr>
          <w:sz w:val="22"/>
          <w:szCs w:val="22"/>
        </w:rPr>
        <w:t xml:space="preserve"> Coren-RJ.</w:t>
      </w:r>
    </w:p>
    <w:p w14:paraId="7958EBA8" w14:textId="77777777" w:rsidR="0004760E" w:rsidRDefault="0004760E">
      <w:pPr>
        <w:rPr>
          <w:rFonts w:ascii="Times New Roman" w:eastAsia="Times New Roman" w:hAnsi="Times New Roman" w:cs="Times New Roman"/>
        </w:rPr>
      </w:pPr>
      <w:bookmarkStart w:id="1" w:name="30j0zll" w:colFirst="0" w:colLast="0"/>
      <w:bookmarkEnd w:id="1"/>
    </w:p>
    <w:p w14:paraId="635595E6" w14:textId="77777777" w:rsidR="0004760E" w:rsidRDefault="0004760E">
      <w:pPr>
        <w:rPr>
          <w:rFonts w:ascii="Times New Roman" w:eastAsia="Times New Roman" w:hAnsi="Times New Roman" w:cs="Times New Roman"/>
        </w:rPr>
      </w:pPr>
    </w:p>
    <w:p w14:paraId="65647AC9" w14:textId="77777777" w:rsidR="0004760E" w:rsidRDefault="00000000">
      <w:pPr>
        <w:ind w:left="260"/>
        <w:rPr>
          <w:sz w:val="22"/>
          <w:szCs w:val="22"/>
        </w:rPr>
      </w:pPr>
      <w:r w:rsidRPr="00386035">
        <w:rPr>
          <w:sz w:val="22"/>
          <w:szCs w:val="22"/>
        </w:rPr>
        <w:t>3. DAS CONDIÇÕES DE PARTICIPAÇÃO</w:t>
      </w:r>
    </w:p>
    <w:p w14:paraId="5AC74FE1" w14:textId="77777777" w:rsidR="0004760E" w:rsidRDefault="0004760E">
      <w:pPr>
        <w:rPr>
          <w:rFonts w:ascii="Times New Roman" w:eastAsia="Times New Roman" w:hAnsi="Times New Roman" w:cs="Times New Roman"/>
        </w:rPr>
      </w:pPr>
    </w:p>
    <w:p w14:paraId="2B5042EE" w14:textId="77777777" w:rsidR="0004760E" w:rsidRDefault="00000000">
      <w:pPr>
        <w:spacing w:line="229" w:lineRule="auto"/>
        <w:ind w:left="260" w:right="264"/>
        <w:jc w:val="both"/>
        <w:rPr>
          <w:sz w:val="22"/>
          <w:szCs w:val="22"/>
        </w:rPr>
      </w:pPr>
      <w:r>
        <w:rPr>
          <w:sz w:val="22"/>
          <w:szCs w:val="22"/>
        </w:rPr>
        <w:t>3.1. Os parceiros demandantes que venham a formalizar Acordo de Cooperação Técnica com o Coren-RJ devem ser idôneos e apresentar regularidade fiscal e trabalhista, bem como documentos que comprovem sua habilitação jurídica, os quais deverão ser verificados no momento da elaboração do instrumento de parceria, sendo os seguintes documentos:</w:t>
      </w:r>
    </w:p>
    <w:p w14:paraId="41247648" w14:textId="77777777" w:rsidR="0004760E" w:rsidRDefault="0004760E">
      <w:pPr>
        <w:rPr>
          <w:rFonts w:ascii="Times New Roman" w:eastAsia="Times New Roman" w:hAnsi="Times New Roman" w:cs="Times New Roman"/>
        </w:rPr>
      </w:pPr>
    </w:p>
    <w:p w14:paraId="2EDA8F7C" w14:textId="77777777" w:rsidR="0004760E" w:rsidRDefault="00000000">
      <w:pPr>
        <w:ind w:left="260"/>
        <w:rPr>
          <w:sz w:val="22"/>
          <w:szCs w:val="22"/>
        </w:rPr>
      </w:pPr>
      <w:r>
        <w:rPr>
          <w:sz w:val="22"/>
          <w:szCs w:val="22"/>
        </w:rPr>
        <w:t xml:space="preserve">3.2. </w:t>
      </w:r>
      <w:r w:rsidRPr="00386035">
        <w:rPr>
          <w:sz w:val="22"/>
          <w:szCs w:val="22"/>
        </w:rPr>
        <w:t>Habilitação jurídica:</w:t>
      </w:r>
    </w:p>
    <w:p w14:paraId="11BF4E08" w14:textId="77777777" w:rsidR="0004760E" w:rsidRDefault="0004760E">
      <w:pPr>
        <w:rPr>
          <w:rFonts w:ascii="Times New Roman" w:eastAsia="Times New Roman" w:hAnsi="Times New Roman" w:cs="Times New Roman"/>
        </w:rPr>
      </w:pPr>
    </w:p>
    <w:p w14:paraId="73215568" w14:textId="77777777" w:rsidR="0004760E" w:rsidRDefault="00000000">
      <w:pPr>
        <w:ind w:left="260"/>
        <w:rPr>
          <w:sz w:val="22"/>
          <w:szCs w:val="22"/>
        </w:rPr>
      </w:pPr>
      <w:r>
        <w:rPr>
          <w:sz w:val="22"/>
          <w:szCs w:val="22"/>
        </w:rPr>
        <w:t xml:space="preserve">I - </w:t>
      </w:r>
      <w:proofErr w:type="gramStart"/>
      <w:r>
        <w:rPr>
          <w:sz w:val="22"/>
          <w:szCs w:val="22"/>
        </w:rPr>
        <w:t>cédula</w:t>
      </w:r>
      <w:proofErr w:type="gramEnd"/>
      <w:r>
        <w:rPr>
          <w:sz w:val="22"/>
          <w:szCs w:val="22"/>
        </w:rPr>
        <w:t xml:space="preserve"> de identidade do representante legal da empresa;</w:t>
      </w:r>
    </w:p>
    <w:p w14:paraId="60D66214" w14:textId="77777777" w:rsidR="0004760E" w:rsidRDefault="0004760E">
      <w:pPr>
        <w:rPr>
          <w:rFonts w:ascii="Times New Roman" w:eastAsia="Times New Roman" w:hAnsi="Times New Roman" w:cs="Times New Roman"/>
        </w:rPr>
      </w:pPr>
    </w:p>
    <w:p w14:paraId="1B7D774E" w14:textId="77777777" w:rsidR="0004760E" w:rsidRDefault="00000000">
      <w:pPr>
        <w:ind w:left="260"/>
        <w:rPr>
          <w:sz w:val="22"/>
          <w:szCs w:val="22"/>
        </w:rPr>
      </w:pPr>
      <w:r>
        <w:rPr>
          <w:sz w:val="22"/>
          <w:szCs w:val="22"/>
        </w:rPr>
        <w:t xml:space="preserve">II - </w:t>
      </w:r>
      <w:proofErr w:type="gramStart"/>
      <w:r>
        <w:rPr>
          <w:sz w:val="22"/>
          <w:szCs w:val="22"/>
        </w:rPr>
        <w:t>registro</w:t>
      </w:r>
      <w:proofErr w:type="gramEnd"/>
      <w:r>
        <w:rPr>
          <w:sz w:val="22"/>
          <w:szCs w:val="22"/>
        </w:rPr>
        <w:t xml:space="preserve"> comercial, no caso de empresa individual;</w:t>
      </w:r>
    </w:p>
    <w:p w14:paraId="37569D3D" w14:textId="77777777" w:rsidR="0004760E" w:rsidRDefault="0004760E">
      <w:pPr>
        <w:rPr>
          <w:rFonts w:ascii="Times New Roman" w:eastAsia="Times New Roman" w:hAnsi="Times New Roman" w:cs="Times New Roman"/>
        </w:rPr>
      </w:pPr>
    </w:p>
    <w:p w14:paraId="10DB05F4" w14:textId="77777777" w:rsidR="0004760E" w:rsidRDefault="00000000">
      <w:pPr>
        <w:numPr>
          <w:ilvl w:val="0"/>
          <w:numId w:val="16"/>
        </w:numPr>
        <w:tabs>
          <w:tab w:val="left" w:pos="525"/>
        </w:tabs>
        <w:spacing w:line="224" w:lineRule="auto"/>
        <w:ind w:left="260" w:right="264"/>
        <w:jc w:val="both"/>
        <w:rPr>
          <w:sz w:val="22"/>
          <w:szCs w:val="22"/>
        </w:rPr>
      </w:pPr>
      <w:r>
        <w:rPr>
          <w:sz w:val="22"/>
          <w:szCs w:val="22"/>
        </w:rPr>
        <w:t>- ato constitutivo, estatuto ou contrato social em vigor, devidamente registrado, em se tratando de sociedades comerciais, e, no caso de sociedades por ações, acompanhado de documentos de eleição de seus administradores;</w:t>
      </w:r>
    </w:p>
    <w:p w14:paraId="3D801E7C" w14:textId="77777777" w:rsidR="0004760E" w:rsidRDefault="0004760E">
      <w:pPr>
        <w:rPr>
          <w:rFonts w:ascii="Times New Roman" w:eastAsia="Times New Roman" w:hAnsi="Times New Roman" w:cs="Times New Roman"/>
        </w:rPr>
      </w:pPr>
    </w:p>
    <w:p w14:paraId="771E4167" w14:textId="77777777" w:rsidR="0004760E" w:rsidRDefault="00000000">
      <w:pPr>
        <w:spacing w:line="218" w:lineRule="auto"/>
        <w:ind w:left="260" w:right="264"/>
        <w:jc w:val="both"/>
        <w:rPr>
          <w:sz w:val="22"/>
          <w:szCs w:val="22"/>
        </w:rPr>
      </w:pPr>
      <w:r>
        <w:rPr>
          <w:sz w:val="22"/>
          <w:szCs w:val="22"/>
        </w:rPr>
        <w:t>IV - inscrição do ato constitutivo, no caso de sociedades civis, acompanhada de prova de diretoria em exercício;</w:t>
      </w:r>
    </w:p>
    <w:p w14:paraId="5EBFFBC3" w14:textId="77777777" w:rsidR="0004760E" w:rsidRDefault="0004760E">
      <w:pPr>
        <w:rPr>
          <w:rFonts w:ascii="Times New Roman" w:eastAsia="Times New Roman" w:hAnsi="Times New Roman" w:cs="Times New Roman"/>
        </w:rPr>
      </w:pPr>
    </w:p>
    <w:p w14:paraId="062A3EB0" w14:textId="77777777" w:rsidR="0004760E" w:rsidRDefault="00000000">
      <w:pPr>
        <w:spacing w:line="225" w:lineRule="auto"/>
        <w:ind w:left="260" w:right="264"/>
        <w:jc w:val="both"/>
        <w:rPr>
          <w:sz w:val="22"/>
          <w:szCs w:val="22"/>
        </w:rPr>
      </w:pPr>
      <w:r>
        <w:rPr>
          <w:sz w:val="22"/>
          <w:szCs w:val="22"/>
        </w:rPr>
        <w:t>V - decreto de autorização, em se tratando de empresa ou sociedade estrangeira em funcionamento no País, e ato de registro ou autorização para funcionamento expedido pelo órgão competente, quando a atividade assim o exigir.</w:t>
      </w:r>
    </w:p>
    <w:p w14:paraId="1DB3870F" w14:textId="77777777" w:rsidR="0004760E" w:rsidRDefault="0004760E">
      <w:pPr>
        <w:rPr>
          <w:rFonts w:ascii="Times New Roman" w:eastAsia="Times New Roman" w:hAnsi="Times New Roman" w:cs="Times New Roman"/>
        </w:rPr>
      </w:pPr>
    </w:p>
    <w:p w14:paraId="0B5108DE" w14:textId="77777777" w:rsidR="0004760E" w:rsidRDefault="00000000">
      <w:pPr>
        <w:ind w:left="260"/>
        <w:rPr>
          <w:sz w:val="22"/>
          <w:szCs w:val="22"/>
        </w:rPr>
      </w:pPr>
      <w:r>
        <w:rPr>
          <w:sz w:val="22"/>
          <w:szCs w:val="22"/>
        </w:rPr>
        <w:t>VI - prova de inscrição no Cadastro Nacional da Pessoa Jurídica (CNPJ);</w:t>
      </w:r>
    </w:p>
    <w:p w14:paraId="3ECDEBE3" w14:textId="77777777" w:rsidR="0004760E" w:rsidRDefault="0004760E">
      <w:pPr>
        <w:rPr>
          <w:rFonts w:ascii="Times New Roman" w:eastAsia="Times New Roman" w:hAnsi="Times New Roman" w:cs="Times New Roman"/>
        </w:rPr>
      </w:pPr>
    </w:p>
    <w:p w14:paraId="7CDF48FD" w14:textId="77777777" w:rsidR="0004760E" w:rsidRDefault="00000000">
      <w:pPr>
        <w:spacing w:line="225" w:lineRule="auto"/>
        <w:ind w:left="260" w:right="264"/>
        <w:jc w:val="both"/>
        <w:rPr>
          <w:sz w:val="22"/>
          <w:szCs w:val="22"/>
        </w:rPr>
      </w:pPr>
      <w:r>
        <w:rPr>
          <w:sz w:val="22"/>
          <w:szCs w:val="22"/>
        </w:rPr>
        <w:t>VII - prova de inscrição no cadastro de contribuintes estadual ou municipal, se houver, relativo ao domicílio ou sede da empresa, pertinente ao seu ramo de atividade e compatível com o objeto contratual;</w:t>
      </w:r>
    </w:p>
    <w:p w14:paraId="1D0016D6" w14:textId="77777777" w:rsidR="0004760E" w:rsidRDefault="0004760E">
      <w:pPr>
        <w:rPr>
          <w:rFonts w:ascii="Times New Roman" w:eastAsia="Times New Roman" w:hAnsi="Times New Roman" w:cs="Times New Roman"/>
        </w:rPr>
      </w:pPr>
    </w:p>
    <w:p w14:paraId="2778CC36" w14:textId="77777777" w:rsidR="0004760E" w:rsidRDefault="00000000">
      <w:pPr>
        <w:ind w:left="260"/>
        <w:rPr>
          <w:sz w:val="22"/>
          <w:szCs w:val="22"/>
        </w:rPr>
      </w:pPr>
      <w:r>
        <w:rPr>
          <w:sz w:val="22"/>
          <w:szCs w:val="22"/>
        </w:rPr>
        <w:t xml:space="preserve">3.3. </w:t>
      </w:r>
      <w:r w:rsidRPr="00993995">
        <w:rPr>
          <w:sz w:val="22"/>
          <w:szCs w:val="22"/>
        </w:rPr>
        <w:t>Regularidade:</w:t>
      </w:r>
    </w:p>
    <w:p w14:paraId="603EFD7F" w14:textId="77777777" w:rsidR="0004760E" w:rsidRDefault="0004760E">
      <w:pPr>
        <w:rPr>
          <w:rFonts w:ascii="Times New Roman" w:eastAsia="Times New Roman" w:hAnsi="Times New Roman" w:cs="Times New Roman"/>
        </w:rPr>
      </w:pPr>
    </w:p>
    <w:p w14:paraId="6B8FCEB8" w14:textId="77777777" w:rsidR="0004760E" w:rsidRDefault="00000000">
      <w:pPr>
        <w:spacing w:line="218" w:lineRule="auto"/>
        <w:ind w:left="260" w:right="264"/>
        <w:jc w:val="both"/>
        <w:rPr>
          <w:sz w:val="22"/>
          <w:szCs w:val="22"/>
        </w:rPr>
      </w:pPr>
      <w:r>
        <w:rPr>
          <w:sz w:val="22"/>
          <w:szCs w:val="22"/>
        </w:rPr>
        <w:t>I - prova de regularidade para com a Fazenda Federal, Estadual e Municipal do domicílio ou sede do licitante, ou outra equivalente, na forma da lei;</w:t>
      </w:r>
    </w:p>
    <w:p w14:paraId="06FA6408" w14:textId="77777777" w:rsidR="0004760E" w:rsidRDefault="0004760E">
      <w:pPr>
        <w:rPr>
          <w:rFonts w:ascii="Times New Roman" w:eastAsia="Times New Roman" w:hAnsi="Times New Roman" w:cs="Times New Roman"/>
        </w:rPr>
      </w:pPr>
    </w:p>
    <w:p w14:paraId="4EDC2BB2" w14:textId="77777777" w:rsidR="0004760E" w:rsidRDefault="00000000">
      <w:pPr>
        <w:numPr>
          <w:ilvl w:val="0"/>
          <w:numId w:val="17"/>
        </w:numPr>
        <w:tabs>
          <w:tab w:val="left" w:pos="443"/>
        </w:tabs>
        <w:spacing w:line="224" w:lineRule="auto"/>
        <w:ind w:left="260" w:right="264"/>
        <w:jc w:val="both"/>
        <w:rPr>
          <w:sz w:val="22"/>
          <w:szCs w:val="22"/>
        </w:rPr>
      </w:pPr>
      <w:r>
        <w:rPr>
          <w:sz w:val="22"/>
          <w:szCs w:val="22"/>
        </w:rPr>
        <w:t>- prova de regularidade relativa à Seguridade Social e ao Fundo de Garantia por Tempo de Serviço (FGTS), demonstrando situação regular no cumprimento dos encargos sociais instituídos por lei.</w:t>
      </w:r>
    </w:p>
    <w:p w14:paraId="6F852C9E" w14:textId="77777777" w:rsidR="0004760E" w:rsidRDefault="0004760E">
      <w:pPr>
        <w:rPr>
          <w:rFonts w:ascii="Times New Roman" w:eastAsia="Times New Roman" w:hAnsi="Times New Roman" w:cs="Times New Roman"/>
        </w:rPr>
      </w:pPr>
    </w:p>
    <w:p w14:paraId="630DAB3F" w14:textId="77777777" w:rsidR="0004760E" w:rsidRDefault="00000000">
      <w:pPr>
        <w:ind w:left="260"/>
        <w:rPr>
          <w:sz w:val="22"/>
          <w:szCs w:val="22"/>
        </w:rPr>
      </w:pPr>
      <w:r>
        <w:rPr>
          <w:sz w:val="22"/>
          <w:szCs w:val="22"/>
        </w:rPr>
        <w:t>III - prova de atendimento de requisitos previstos em lei especial, quando for o caso.</w:t>
      </w:r>
    </w:p>
    <w:p w14:paraId="1E6F87D9" w14:textId="77777777" w:rsidR="0004760E" w:rsidRDefault="0004760E">
      <w:pPr>
        <w:rPr>
          <w:rFonts w:ascii="Times New Roman" w:eastAsia="Times New Roman" w:hAnsi="Times New Roman" w:cs="Times New Roman"/>
        </w:rPr>
      </w:pPr>
    </w:p>
    <w:p w14:paraId="37BB6241" w14:textId="77777777" w:rsidR="0004760E" w:rsidRDefault="00000000">
      <w:pPr>
        <w:spacing w:line="225" w:lineRule="auto"/>
        <w:ind w:left="260" w:right="264"/>
        <w:jc w:val="both"/>
        <w:rPr>
          <w:sz w:val="22"/>
          <w:szCs w:val="22"/>
        </w:rPr>
      </w:pPr>
      <w:r>
        <w:rPr>
          <w:sz w:val="22"/>
          <w:szCs w:val="22"/>
        </w:rPr>
        <w:t>IV - Prova de inexistência de débitos inadimplidos perante a Justiça do Trabalho, mediante a apresentação de certidão negativa, Certidão Negativa de Débitos Trabalhistas – CNDT, emitida pelo TST.</w:t>
      </w:r>
    </w:p>
    <w:p w14:paraId="2AB529F6" w14:textId="77777777" w:rsidR="0004760E" w:rsidRDefault="0004760E">
      <w:pPr>
        <w:rPr>
          <w:rFonts w:ascii="Times New Roman" w:eastAsia="Times New Roman" w:hAnsi="Times New Roman" w:cs="Times New Roman"/>
        </w:rPr>
      </w:pPr>
    </w:p>
    <w:p w14:paraId="03178DC0" w14:textId="77777777" w:rsidR="0004760E" w:rsidRDefault="00000000">
      <w:pPr>
        <w:ind w:left="260"/>
        <w:rPr>
          <w:sz w:val="22"/>
          <w:szCs w:val="22"/>
        </w:rPr>
      </w:pPr>
      <w:r>
        <w:rPr>
          <w:sz w:val="22"/>
          <w:szCs w:val="22"/>
        </w:rPr>
        <w:t>V - Consulta aos sistemas de penalidades – CEIS, CNJ e TCU:</w:t>
      </w:r>
    </w:p>
    <w:p w14:paraId="39A5A7E3" w14:textId="77777777" w:rsidR="0004760E" w:rsidRDefault="0004760E">
      <w:pPr>
        <w:rPr>
          <w:rFonts w:ascii="Times New Roman" w:eastAsia="Times New Roman" w:hAnsi="Times New Roman" w:cs="Times New Roman"/>
        </w:rPr>
      </w:pPr>
    </w:p>
    <w:p w14:paraId="23267E98" w14:textId="77777777" w:rsidR="0004760E" w:rsidRDefault="00000000">
      <w:pPr>
        <w:numPr>
          <w:ilvl w:val="0"/>
          <w:numId w:val="18"/>
        </w:numPr>
        <w:tabs>
          <w:tab w:val="left" w:pos="500"/>
        </w:tabs>
        <w:spacing w:line="218" w:lineRule="auto"/>
        <w:ind w:left="260" w:right="264"/>
        <w:rPr>
          <w:sz w:val="22"/>
          <w:szCs w:val="22"/>
        </w:rPr>
      </w:pPr>
      <w:r>
        <w:rPr>
          <w:sz w:val="22"/>
          <w:szCs w:val="22"/>
        </w:rPr>
        <w:t xml:space="preserve">Cadastro Nacional de Empresas Inidôneas e Suspensas - CEIS, mantido pela Controladoria-Geral da União </w:t>
      </w:r>
      <w:hyperlink r:id="rId8">
        <w:r>
          <w:rPr>
            <w:sz w:val="22"/>
            <w:szCs w:val="22"/>
          </w:rPr>
          <w:t>(</w:t>
        </w:r>
      </w:hyperlink>
      <w:hyperlink r:id="rId9">
        <w:r>
          <w:rPr>
            <w:color w:val="0563C1"/>
            <w:sz w:val="22"/>
            <w:szCs w:val="22"/>
            <w:u w:val="single"/>
          </w:rPr>
          <w:t>www.portaldatransparencia.gov.br/ceis</w:t>
        </w:r>
      </w:hyperlink>
      <w:r>
        <w:rPr>
          <w:sz w:val="22"/>
          <w:szCs w:val="22"/>
        </w:rPr>
        <w:t>);</w:t>
      </w:r>
    </w:p>
    <w:p w14:paraId="16D35082" w14:textId="77777777" w:rsidR="0004760E" w:rsidRDefault="0004760E">
      <w:pPr>
        <w:rPr>
          <w:sz w:val="22"/>
          <w:szCs w:val="22"/>
        </w:rPr>
      </w:pPr>
    </w:p>
    <w:p w14:paraId="43C4430C" w14:textId="77777777" w:rsidR="0004760E" w:rsidRDefault="00000000">
      <w:pPr>
        <w:numPr>
          <w:ilvl w:val="0"/>
          <w:numId w:val="18"/>
        </w:numPr>
        <w:tabs>
          <w:tab w:val="left" w:pos="500"/>
        </w:tabs>
        <w:ind w:left="500" w:hanging="240"/>
        <w:rPr>
          <w:sz w:val="22"/>
          <w:szCs w:val="22"/>
        </w:rPr>
      </w:pPr>
      <w:r>
        <w:rPr>
          <w:sz w:val="22"/>
          <w:szCs w:val="22"/>
        </w:rPr>
        <w:t>Cadastro Nacional de Condenações Cíveis por Atos de Improbidade Administrativa, mantido</w:t>
      </w:r>
    </w:p>
    <w:p w14:paraId="5B4D098F" w14:textId="77777777" w:rsidR="0004760E" w:rsidRDefault="0004760E">
      <w:pPr>
        <w:rPr>
          <w:sz w:val="22"/>
          <w:szCs w:val="22"/>
        </w:rPr>
      </w:pPr>
    </w:p>
    <w:p w14:paraId="3574A9DD" w14:textId="77777777" w:rsidR="0004760E" w:rsidRDefault="00000000">
      <w:pPr>
        <w:spacing w:line="218" w:lineRule="auto"/>
        <w:ind w:left="260" w:right="264"/>
        <w:rPr>
          <w:sz w:val="22"/>
          <w:szCs w:val="22"/>
        </w:rPr>
      </w:pPr>
      <w:r>
        <w:rPr>
          <w:sz w:val="22"/>
          <w:szCs w:val="22"/>
        </w:rPr>
        <w:t xml:space="preserve">pelo Conselho Nacional de Justiça </w:t>
      </w:r>
      <w:hyperlink r:id="rId10">
        <w:r>
          <w:rPr>
            <w:sz w:val="22"/>
            <w:szCs w:val="22"/>
          </w:rPr>
          <w:t>(</w:t>
        </w:r>
      </w:hyperlink>
      <w:hyperlink r:id="rId11">
        <w:r>
          <w:rPr>
            <w:color w:val="0563C1"/>
            <w:sz w:val="22"/>
            <w:szCs w:val="22"/>
            <w:u w:val="single"/>
          </w:rPr>
          <w:t>www.cnj.jus.br/improbidade_adm/consultar_requerido.php</w:t>
        </w:r>
      </w:hyperlink>
      <w:hyperlink r:id="rId12">
        <w:r>
          <w:rPr>
            <w:sz w:val="22"/>
            <w:szCs w:val="22"/>
          </w:rPr>
          <w:t>)</w:t>
        </w:r>
      </w:hyperlink>
      <w:r>
        <w:rPr>
          <w:sz w:val="22"/>
          <w:szCs w:val="22"/>
        </w:rPr>
        <w:t>.</w:t>
      </w:r>
    </w:p>
    <w:p w14:paraId="57A540E0" w14:textId="77777777" w:rsidR="0004760E" w:rsidRDefault="0004760E">
      <w:pPr>
        <w:rPr>
          <w:sz w:val="22"/>
          <w:szCs w:val="22"/>
        </w:rPr>
      </w:pPr>
    </w:p>
    <w:p w14:paraId="79B6B70D" w14:textId="77777777" w:rsidR="0004760E" w:rsidRDefault="00000000">
      <w:pPr>
        <w:numPr>
          <w:ilvl w:val="0"/>
          <w:numId w:val="18"/>
        </w:numPr>
        <w:tabs>
          <w:tab w:val="left" w:pos="505"/>
        </w:tabs>
        <w:spacing w:line="218" w:lineRule="auto"/>
        <w:ind w:left="260" w:right="264"/>
        <w:rPr>
          <w:sz w:val="22"/>
          <w:szCs w:val="22"/>
        </w:rPr>
      </w:pPr>
      <w:r>
        <w:rPr>
          <w:sz w:val="22"/>
          <w:szCs w:val="22"/>
        </w:rPr>
        <w:lastRenderedPageBreak/>
        <w:t>Lista de Inidôneos e o Cadastro Integrado de Condenações por Ilícitos Administrativos - CADICON, mantidos pelo Tribunal de Contas da União - TCU;</w:t>
      </w:r>
    </w:p>
    <w:p w14:paraId="71995A37" w14:textId="77777777" w:rsidR="0004760E" w:rsidRDefault="0004760E">
      <w:pPr>
        <w:rPr>
          <w:sz w:val="22"/>
          <w:szCs w:val="22"/>
        </w:rPr>
      </w:pPr>
    </w:p>
    <w:p w14:paraId="2326F0C9" w14:textId="77777777" w:rsidR="0004760E" w:rsidRDefault="00000000">
      <w:pPr>
        <w:numPr>
          <w:ilvl w:val="0"/>
          <w:numId w:val="18"/>
        </w:numPr>
        <w:tabs>
          <w:tab w:val="left" w:pos="510"/>
        </w:tabs>
        <w:spacing w:line="216" w:lineRule="auto"/>
        <w:ind w:left="260" w:right="264"/>
        <w:jc w:val="both"/>
        <w:rPr>
          <w:sz w:val="22"/>
          <w:szCs w:val="22"/>
        </w:rPr>
      </w:pPr>
      <w:r>
        <w:rPr>
          <w:sz w:val="22"/>
          <w:szCs w:val="22"/>
        </w:rPr>
        <w:t>Para as consultas de que tratam o inciso V, poderá haver a substituição das consultas das alíneas “a”, “b” e “c” acima pela Consulta Consolidada de Pessoa Jurídica do TCU</w:t>
      </w:r>
    </w:p>
    <w:p w14:paraId="3F0103C6" w14:textId="67F56D50" w:rsidR="0004760E" w:rsidRDefault="00000000" w:rsidP="004A6DBE">
      <w:pPr>
        <w:ind w:left="260"/>
        <w:rPr>
          <w:rFonts w:ascii="Times New Roman" w:eastAsia="Times New Roman" w:hAnsi="Times New Roman" w:cs="Times New Roman"/>
        </w:rPr>
      </w:pPr>
      <w:hyperlink r:id="rId13">
        <w:r>
          <w:rPr>
            <w:sz w:val="22"/>
            <w:szCs w:val="22"/>
          </w:rPr>
          <w:t>(</w:t>
        </w:r>
      </w:hyperlink>
      <w:hyperlink r:id="rId14">
        <w:r>
          <w:rPr>
            <w:color w:val="0563C1"/>
            <w:sz w:val="22"/>
            <w:szCs w:val="22"/>
            <w:u w:val="single"/>
          </w:rPr>
          <w:t>https://certidoesapf.apps.tcu.gov.br/</w:t>
        </w:r>
      </w:hyperlink>
      <w:r>
        <w:rPr>
          <w:sz w:val="22"/>
          <w:szCs w:val="22"/>
        </w:rPr>
        <w:t>).</w:t>
      </w:r>
      <w:bookmarkStart w:id="2" w:name="1fob9te" w:colFirst="0" w:colLast="0"/>
      <w:bookmarkEnd w:id="2"/>
    </w:p>
    <w:p w14:paraId="24FA9008" w14:textId="77777777" w:rsidR="0004760E" w:rsidRDefault="0004760E">
      <w:pPr>
        <w:rPr>
          <w:rFonts w:ascii="Times New Roman" w:eastAsia="Times New Roman" w:hAnsi="Times New Roman" w:cs="Times New Roman"/>
        </w:rPr>
      </w:pPr>
    </w:p>
    <w:p w14:paraId="3B745939" w14:textId="77777777" w:rsidR="0004760E" w:rsidRDefault="00000000">
      <w:pPr>
        <w:ind w:left="260"/>
        <w:rPr>
          <w:sz w:val="22"/>
          <w:szCs w:val="22"/>
        </w:rPr>
      </w:pPr>
      <w:r>
        <w:rPr>
          <w:sz w:val="22"/>
          <w:szCs w:val="22"/>
        </w:rPr>
        <w:t xml:space="preserve">4. </w:t>
      </w:r>
      <w:r w:rsidRPr="00993995">
        <w:rPr>
          <w:sz w:val="22"/>
          <w:szCs w:val="22"/>
        </w:rPr>
        <w:t>DA FORMA DE PARTICIPAÇÃO</w:t>
      </w:r>
    </w:p>
    <w:p w14:paraId="798FC322" w14:textId="77777777" w:rsidR="0004760E" w:rsidRDefault="0004760E">
      <w:pPr>
        <w:rPr>
          <w:rFonts w:ascii="Times New Roman" w:eastAsia="Times New Roman" w:hAnsi="Times New Roman" w:cs="Times New Roman"/>
        </w:rPr>
      </w:pPr>
    </w:p>
    <w:p w14:paraId="325289F4" w14:textId="1E73BDBF" w:rsidR="0004760E" w:rsidRDefault="00000000" w:rsidP="00A17F48">
      <w:pPr>
        <w:spacing w:line="225" w:lineRule="auto"/>
        <w:ind w:left="260" w:right="264"/>
        <w:jc w:val="both"/>
      </w:pPr>
      <w:r>
        <w:rPr>
          <w:sz w:val="22"/>
          <w:szCs w:val="22"/>
        </w:rPr>
        <w:t xml:space="preserve">4.1. A instituição interessada em realizar a parceria com o Coren-RJ deverá formalizar sua intenção mediante preenchimento do TERMO DE INTERESSE (ANEXO I), disponível no endereço eletrônico: </w:t>
      </w:r>
      <w:hyperlink r:id="rId15" w:history="1">
        <w:r w:rsidR="00A17F48" w:rsidRPr="002911F8">
          <w:rPr>
            <w:rStyle w:val="Hyperlink"/>
          </w:rPr>
          <w:t>https://ouvidoria.cofen.gov.br/coren-rj/transparencia/licitacoes/</w:t>
        </w:r>
      </w:hyperlink>
    </w:p>
    <w:p w14:paraId="30C3FD90" w14:textId="77777777" w:rsidR="00A17F48" w:rsidRDefault="00A17F48" w:rsidP="00A17F48">
      <w:pPr>
        <w:spacing w:line="225" w:lineRule="auto"/>
        <w:ind w:left="260" w:right="264"/>
        <w:jc w:val="both"/>
        <w:rPr>
          <w:rFonts w:ascii="Times New Roman" w:eastAsia="Times New Roman" w:hAnsi="Times New Roman" w:cs="Times New Roman"/>
        </w:rPr>
      </w:pPr>
    </w:p>
    <w:p w14:paraId="23831508" w14:textId="77777777" w:rsidR="0004760E" w:rsidRDefault="00000000">
      <w:pPr>
        <w:ind w:left="260"/>
        <w:rPr>
          <w:sz w:val="22"/>
          <w:szCs w:val="22"/>
        </w:rPr>
      </w:pPr>
      <w:r>
        <w:rPr>
          <w:sz w:val="22"/>
          <w:szCs w:val="22"/>
        </w:rPr>
        <w:t>4.2. A submissão do TERMO DE INTERESSE não implica aprovação imediata da parceria.</w:t>
      </w:r>
    </w:p>
    <w:p w14:paraId="76CAA101" w14:textId="77777777" w:rsidR="0004760E" w:rsidRDefault="0004760E">
      <w:pPr>
        <w:rPr>
          <w:rFonts w:ascii="Times New Roman" w:eastAsia="Times New Roman" w:hAnsi="Times New Roman" w:cs="Times New Roman"/>
        </w:rPr>
      </w:pPr>
    </w:p>
    <w:p w14:paraId="568FA00B" w14:textId="77777777" w:rsidR="0004760E" w:rsidRPr="00993995" w:rsidRDefault="00000000">
      <w:pPr>
        <w:spacing w:line="228" w:lineRule="auto"/>
        <w:ind w:left="260" w:right="264"/>
        <w:jc w:val="both"/>
        <w:rPr>
          <w:sz w:val="22"/>
          <w:szCs w:val="22"/>
        </w:rPr>
      </w:pPr>
      <w:r w:rsidRPr="00993995">
        <w:rPr>
          <w:sz w:val="22"/>
          <w:szCs w:val="22"/>
        </w:rPr>
        <w:t xml:space="preserve">4.3. A parceria visando a implementação do Programa de Capacitação teórico-prático para Profissionais de Enfermagem - </w:t>
      </w:r>
      <w:r w:rsidRPr="00993995">
        <w:rPr>
          <w:i/>
          <w:sz w:val="22"/>
          <w:szCs w:val="22"/>
        </w:rPr>
        <w:t>Trainee</w:t>
      </w:r>
      <w:r w:rsidRPr="00993995">
        <w:rPr>
          <w:sz w:val="22"/>
          <w:szCs w:val="22"/>
        </w:rPr>
        <w:t xml:space="preserve"> Coren-RJ, será considerada válida após tramitação interna, análise jurídica e formalização do ACORDO DE COOPERAÇÃO TÉCNICA (Anexo II), assinado pelas partes, conforme normativas institucionais do Coren-RJ.</w:t>
      </w:r>
    </w:p>
    <w:p w14:paraId="5EFBA96D" w14:textId="77777777" w:rsidR="0004760E" w:rsidRPr="00993995" w:rsidRDefault="0004760E">
      <w:pPr>
        <w:rPr>
          <w:rFonts w:ascii="Times New Roman" w:eastAsia="Times New Roman" w:hAnsi="Times New Roman" w:cs="Times New Roman"/>
        </w:rPr>
      </w:pPr>
    </w:p>
    <w:p w14:paraId="779F95DB" w14:textId="77777777" w:rsidR="0004760E" w:rsidRDefault="00000000">
      <w:pPr>
        <w:spacing w:line="229" w:lineRule="auto"/>
        <w:ind w:left="260" w:right="264"/>
        <w:jc w:val="both"/>
        <w:rPr>
          <w:sz w:val="22"/>
          <w:szCs w:val="22"/>
        </w:rPr>
      </w:pPr>
      <w:r w:rsidRPr="00993995">
        <w:rPr>
          <w:sz w:val="22"/>
          <w:szCs w:val="22"/>
        </w:rPr>
        <w:t>4.4. As condições para a realização da parceria, como o tipo de ação a ser conveniada, duração e os serviços que serão abrangidos, bem como a definição das responsabilidades de cada parte interessada serão ajustadas através de PLANO DE TRABALHO (ANEXO III) individual e em comum acordo entre os partícipes.</w:t>
      </w:r>
    </w:p>
    <w:p w14:paraId="4044FBE7" w14:textId="77777777" w:rsidR="0004760E" w:rsidRDefault="0004760E">
      <w:pPr>
        <w:rPr>
          <w:rFonts w:ascii="Times New Roman" w:eastAsia="Times New Roman" w:hAnsi="Times New Roman" w:cs="Times New Roman"/>
        </w:rPr>
      </w:pPr>
    </w:p>
    <w:p w14:paraId="3180A4CF" w14:textId="77777777" w:rsidR="0004760E" w:rsidRDefault="00000000">
      <w:pPr>
        <w:spacing w:line="218" w:lineRule="auto"/>
        <w:ind w:left="260" w:right="264"/>
        <w:jc w:val="both"/>
        <w:rPr>
          <w:sz w:val="22"/>
          <w:szCs w:val="22"/>
        </w:rPr>
      </w:pPr>
      <w:r>
        <w:rPr>
          <w:sz w:val="22"/>
          <w:szCs w:val="22"/>
        </w:rPr>
        <w:t>4.5. O Coren-RJ, mediante Comissão designada para este fim, fará a análise do TERMO DE INTERESSE, seguindo a ordem de submissão do mesmo.</w:t>
      </w:r>
    </w:p>
    <w:p w14:paraId="2F3F7583" w14:textId="77777777" w:rsidR="0004760E" w:rsidRDefault="0004760E">
      <w:pPr>
        <w:rPr>
          <w:rFonts w:ascii="Times New Roman" w:eastAsia="Times New Roman" w:hAnsi="Times New Roman" w:cs="Times New Roman"/>
        </w:rPr>
      </w:pPr>
    </w:p>
    <w:p w14:paraId="308BF40A" w14:textId="77777777" w:rsidR="0004760E" w:rsidRDefault="00000000">
      <w:pPr>
        <w:spacing w:line="228" w:lineRule="auto"/>
        <w:ind w:left="260" w:right="264"/>
        <w:jc w:val="both"/>
        <w:rPr>
          <w:sz w:val="21"/>
          <w:szCs w:val="21"/>
        </w:rPr>
      </w:pPr>
      <w:r>
        <w:rPr>
          <w:sz w:val="21"/>
          <w:szCs w:val="21"/>
        </w:rPr>
        <w:t>4.6. As instituições interessadas na parceria que não estiverem cumprindo as regras e condições fixadas neste edital, poderão ser imediatamente excluídas do rol de empresas credenciadas.</w:t>
      </w:r>
    </w:p>
    <w:p w14:paraId="041DE81F" w14:textId="77777777" w:rsidR="0004760E" w:rsidRDefault="0004760E">
      <w:pPr>
        <w:rPr>
          <w:rFonts w:ascii="Times New Roman" w:eastAsia="Times New Roman" w:hAnsi="Times New Roman" w:cs="Times New Roman"/>
        </w:rPr>
      </w:pPr>
    </w:p>
    <w:p w14:paraId="0A5EA17E" w14:textId="77777777" w:rsidR="0004760E" w:rsidRDefault="00000000">
      <w:pPr>
        <w:ind w:left="260"/>
        <w:rPr>
          <w:sz w:val="22"/>
          <w:szCs w:val="22"/>
        </w:rPr>
      </w:pPr>
      <w:r>
        <w:rPr>
          <w:sz w:val="22"/>
          <w:szCs w:val="22"/>
        </w:rPr>
        <w:t>4.7. Não há limite quanto ao número de entidades a serem credenciadas.</w:t>
      </w:r>
    </w:p>
    <w:p w14:paraId="6B660309" w14:textId="77777777" w:rsidR="0004760E" w:rsidRDefault="0004760E">
      <w:pPr>
        <w:rPr>
          <w:rFonts w:ascii="Times New Roman" w:eastAsia="Times New Roman" w:hAnsi="Times New Roman" w:cs="Times New Roman"/>
        </w:rPr>
      </w:pPr>
    </w:p>
    <w:p w14:paraId="438F6D2D" w14:textId="77777777" w:rsidR="0004760E" w:rsidRDefault="00000000">
      <w:pPr>
        <w:spacing w:line="218" w:lineRule="auto"/>
        <w:ind w:left="260" w:right="264"/>
        <w:jc w:val="both"/>
        <w:rPr>
          <w:sz w:val="22"/>
          <w:szCs w:val="22"/>
        </w:rPr>
      </w:pPr>
      <w:r>
        <w:rPr>
          <w:sz w:val="22"/>
          <w:szCs w:val="22"/>
        </w:rPr>
        <w:t>4.8. A partir do recebimento da manifestação de interesse, o Coren-RJ promoverá os trâmites necessários para o desenvolvimento das ações/atividades programadas.</w:t>
      </w:r>
    </w:p>
    <w:p w14:paraId="705C2964" w14:textId="77777777" w:rsidR="0004760E" w:rsidRDefault="0004760E">
      <w:pPr>
        <w:rPr>
          <w:rFonts w:ascii="Times New Roman" w:eastAsia="Times New Roman" w:hAnsi="Times New Roman" w:cs="Times New Roman"/>
        </w:rPr>
      </w:pPr>
    </w:p>
    <w:p w14:paraId="1AACDD90" w14:textId="77777777" w:rsidR="0004760E" w:rsidRDefault="00000000">
      <w:pPr>
        <w:spacing w:line="218" w:lineRule="auto"/>
        <w:ind w:left="260" w:right="264"/>
        <w:jc w:val="both"/>
        <w:rPr>
          <w:sz w:val="22"/>
          <w:szCs w:val="22"/>
        </w:rPr>
      </w:pPr>
      <w:r>
        <w:rPr>
          <w:sz w:val="22"/>
          <w:szCs w:val="22"/>
        </w:rPr>
        <w:t>4.9. Empresas que exerçam atividades que não estejam de acordo com a missão, visão e valores do Coren-RJ não serão contempladas.</w:t>
      </w:r>
    </w:p>
    <w:p w14:paraId="74BC9714" w14:textId="77777777" w:rsidR="0004760E" w:rsidRDefault="0004760E">
      <w:pPr>
        <w:rPr>
          <w:rFonts w:ascii="Times New Roman" w:eastAsia="Times New Roman" w:hAnsi="Times New Roman" w:cs="Times New Roman"/>
        </w:rPr>
      </w:pPr>
    </w:p>
    <w:p w14:paraId="01FCDC32" w14:textId="77777777" w:rsidR="0004760E" w:rsidRDefault="00000000">
      <w:pPr>
        <w:spacing w:line="218" w:lineRule="auto"/>
        <w:ind w:left="260" w:right="264"/>
        <w:jc w:val="both"/>
        <w:rPr>
          <w:sz w:val="22"/>
          <w:szCs w:val="22"/>
        </w:rPr>
      </w:pPr>
      <w:r>
        <w:rPr>
          <w:sz w:val="22"/>
          <w:szCs w:val="22"/>
        </w:rPr>
        <w:t>4.10. A aceitação da manifestação de interesse não significa firmamento de compromisso por parte do Coren-RJ, estando o referido firmamento de compromisso sujeito:</w:t>
      </w:r>
    </w:p>
    <w:p w14:paraId="5C981C71" w14:textId="77777777" w:rsidR="0004760E" w:rsidRDefault="0004760E">
      <w:pPr>
        <w:rPr>
          <w:rFonts w:ascii="Times New Roman" w:eastAsia="Times New Roman" w:hAnsi="Times New Roman" w:cs="Times New Roman"/>
        </w:rPr>
      </w:pPr>
    </w:p>
    <w:p w14:paraId="5287F052" w14:textId="77777777" w:rsidR="0004760E" w:rsidRDefault="00000000">
      <w:pPr>
        <w:spacing w:line="218" w:lineRule="auto"/>
        <w:ind w:left="260" w:right="264"/>
        <w:jc w:val="both"/>
        <w:rPr>
          <w:sz w:val="22"/>
          <w:szCs w:val="22"/>
        </w:rPr>
      </w:pPr>
      <w:r>
        <w:rPr>
          <w:sz w:val="22"/>
          <w:szCs w:val="22"/>
        </w:rPr>
        <w:t>4.10.1. A existência de profissionais com as competências requeridas para execução do Programa;</w:t>
      </w:r>
    </w:p>
    <w:p w14:paraId="441B5F64" w14:textId="77777777" w:rsidR="0004760E" w:rsidRDefault="0004760E">
      <w:pPr>
        <w:rPr>
          <w:rFonts w:ascii="Times New Roman" w:eastAsia="Times New Roman" w:hAnsi="Times New Roman" w:cs="Times New Roman"/>
        </w:rPr>
      </w:pPr>
    </w:p>
    <w:p w14:paraId="692764DB" w14:textId="77777777" w:rsidR="0004760E" w:rsidRPr="00993995" w:rsidRDefault="00000000">
      <w:pPr>
        <w:spacing w:line="218" w:lineRule="auto"/>
        <w:ind w:left="260" w:right="264"/>
        <w:jc w:val="both"/>
        <w:rPr>
          <w:sz w:val="22"/>
          <w:szCs w:val="22"/>
          <w:u w:val="single"/>
        </w:rPr>
      </w:pPr>
      <w:r>
        <w:rPr>
          <w:sz w:val="22"/>
          <w:szCs w:val="22"/>
        </w:rPr>
        <w:t xml:space="preserve">4.10.2. </w:t>
      </w:r>
      <w:r w:rsidRPr="00993995">
        <w:rPr>
          <w:sz w:val="22"/>
          <w:szCs w:val="22"/>
        </w:rPr>
        <w:t>A assinatura de um instrumento jurídico de parceria (ANEXO II), com prévia consulta a Procuradoria Federal junto ao Coren-RJ, bem como a assinatura da autoridade competente.</w:t>
      </w:r>
    </w:p>
    <w:p w14:paraId="2755041F" w14:textId="77777777" w:rsidR="0004760E" w:rsidRPr="00993995" w:rsidRDefault="0004760E">
      <w:pPr>
        <w:rPr>
          <w:rFonts w:ascii="Times New Roman" w:eastAsia="Times New Roman" w:hAnsi="Times New Roman" w:cs="Times New Roman"/>
          <w:u w:val="single"/>
        </w:rPr>
      </w:pPr>
    </w:p>
    <w:p w14:paraId="038BD595" w14:textId="77777777" w:rsidR="0004760E" w:rsidRDefault="00000000">
      <w:pPr>
        <w:spacing w:line="225" w:lineRule="auto"/>
        <w:ind w:left="260" w:right="264"/>
        <w:jc w:val="both"/>
        <w:rPr>
          <w:sz w:val="22"/>
          <w:szCs w:val="22"/>
        </w:rPr>
      </w:pPr>
      <w:r>
        <w:rPr>
          <w:sz w:val="22"/>
          <w:szCs w:val="22"/>
        </w:rPr>
        <w:t>4.11. Em até 30 (trinta) dias após o recebimento da manifestação do interesse, o Coren-RJ, mediante Comissão designada para este fim, emitirá um parecer sobre o aceite ou a recusa da manifestação de interesse, para fins deste edital;</w:t>
      </w:r>
    </w:p>
    <w:p w14:paraId="268D7113" w14:textId="77777777" w:rsidR="0004760E" w:rsidRDefault="0004760E">
      <w:pPr>
        <w:rPr>
          <w:rFonts w:ascii="Times New Roman" w:eastAsia="Times New Roman" w:hAnsi="Times New Roman" w:cs="Times New Roman"/>
        </w:rPr>
      </w:pPr>
    </w:p>
    <w:p w14:paraId="1B37A55F" w14:textId="2886C285" w:rsidR="0004760E" w:rsidRDefault="00000000" w:rsidP="00386035">
      <w:pPr>
        <w:spacing w:line="218" w:lineRule="auto"/>
        <w:ind w:left="260" w:right="264"/>
        <w:jc w:val="both"/>
        <w:rPr>
          <w:sz w:val="22"/>
          <w:szCs w:val="22"/>
        </w:rPr>
      </w:pPr>
      <w:r>
        <w:rPr>
          <w:sz w:val="22"/>
          <w:szCs w:val="22"/>
        </w:rPr>
        <w:t xml:space="preserve">4.12. Caso a proposta submetida seja recusada pelo Coren-RJ, a empresa poderá solicitar os motivos da recusa, via ofício, para o e-mail </w:t>
      </w:r>
      <w:hyperlink r:id="rId16" w:history="1">
        <w:r w:rsidR="00386035" w:rsidRPr="004E34E5">
          <w:rPr>
            <w:rStyle w:val="Hyperlink"/>
            <w:sz w:val="22"/>
            <w:szCs w:val="22"/>
          </w:rPr>
          <w:t>presidencia@coren-rj.org.br</w:t>
        </w:r>
      </w:hyperlink>
      <w:r w:rsidR="00386035">
        <w:rPr>
          <w:sz w:val="22"/>
          <w:szCs w:val="22"/>
        </w:rPr>
        <w:t xml:space="preserve"> </w:t>
      </w:r>
      <w:r>
        <w:rPr>
          <w:sz w:val="22"/>
          <w:szCs w:val="22"/>
        </w:rPr>
        <w:t>.</w:t>
      </w:r>
    </w:p>
    <w:p w14:paraId="40CFDB38" w14:textId="77777777" w:rsidR="0004760E" w:rsidRDefault="0004760E">
      <w:pPr>
        <w:rPr>
          <w:rFonts w:ascii="Times New Roman" w:eastAsia="Times New Roman" w:hAnsi="Times New Roman" w:cs="Times New Roman"/>
        </w:rPr>
      </w:pPr>
    </w:p>
    <w:p w14:paraId="0119C58B" w14:textId="4BDB1C2F" w:rsidR="0004760E" w:rsidRDefault="00000000">
      <w:pPr>
        <w:spacing w:line="225" w:lineRule="auto"/>
        <w:ind w:left="260" w:right="264"/>
        <w:jc w:val="both"/>
        <w:rPr>
          <w:sz w:val="22"/>
          <w:szCs w:val="22"/>
        </w:rPr>
      </w:pPr>
      <w:r>
        <w:rPr>
          <w:sz w:val="22"/>
          <w:szCs w:val="22"/>
        </w:rPr>
        <w:t>4.13. Fica facultado à empresa que tenha sua manifestação de interesse recusada a interposição de recurso à Direção-Geral do Coren-RJ, através do e-mail</w:t>
      </w:r>
      <w:r w:rsidR="0023781B">
        <w:rPr>
          <w:sz w:val="22"/>
          <w:szCs w:val="22"/>
        </w:rPr>
        <w:t xml:space="preserve"> </w:t>
      </w:r>
      <w:hyperlink r:id="rId17" w:history="1">
        <w:r w:rsidR="0023781B" w:rsidRPr="004E34E5">
          <w:rPr>
            <w:rStyle w:val="Hyperlink"/>
            <w:sz w:val="22"/>
            <w:szCs w:val="22"/>
          </w:rPr>
          <w:t>presidencia@coren-rj.org.br</w:t>
        </w:r>
      </w:hyperlink>
      <w:r>
        <w:rPr>
          <w:sz w:val="22"/>
          <w:szCs w:val="22"/>
        </w:rPr>
        <w:t>, no prazo de até 10 (dez) dias úteis após a confirmação de recebimento do ofício de recusa.</w:t>
      </w:r>
    </w:p>
    <w:p w14:paraId="54BC22F0" w14:textId="77777777" w:rsidR="0004760E" w:rsidRDefault="0004760E">
      <w:pPr>
        <w:rPr>
          <w:rFonts w:ascii="Times New Roman" w:eastAsia="Times New Roman" w:hAnsi="Times New Roman" w:cs="Times New Roman"/>
        </w:rPr>
      </w:pPr>
    </w:p>
    <w:p w14:paraId="05500C4E" w14:textId="4D6F7718" w:rsidR="0004760E" w:rsidRDefault="00000000" w:rsidP="004A6DBE">
      <w:pPr>
        <w:spacing w:line="218" w:lineRule="auto"/>
        <w:ind w:left="260" w:right="264"/>
        <w:jc w:val="both"/>
        <w:rPr>
          <w:rFonts w:ascii="Times New Roman" w:eastAsia="Times New Roman" w:hAnsi="Times New Roman" w:cs="Times New Roman"/>
        </w:rPr>
      </w:pPr>
      <w:r>
        <w:rPr>
          <w:sz w:val="22"/>
          <w:szCs w:val="22"/>
        </w:rPr>
        <w:lastRenderedPageBreak/>
        <w:t>4.14. Em nenhuma hipótese haverá transferências de recursos financeiros do Coren-RJ para a empresa parceira.</w:t>
      </w:r>
      <w:bookmarkStart w:id="3" w:name="3znysh7" w:colFirst="0" w:colLast="0"/>
      <w:bookmarkEnd w:id="3"/>
    </w:p>
    <w:p w14:paraId="6AF4B7A4" w14:textId="77777777" w:rsidR="0004760E" w:rsidRDefault="0004760E">
      <w:pPr>
        <w:rPr>
          <w:rFonts w:ascii="Times New Roman" w:eastAsia="Times New Roman" w:hAnsi="Times New Roman" w:cs="Times New Roman"/>
        </w:rPr>
      </w:pPr>
    </w:p>
    <w:p w14:paraId="49360E55" w14:textId="77777777" w:rsidR="0004760E" w:rsidRDefault="00000000">
      <w:pPr>
        <w:ind w:left="260"/>
        <w:rPr>
          <w:sz w:val="22"/>
          <w:szCs w:val="22"/>
        </w:rPr>
      </w:pPr>
      <w:r>
        <w:rPr>
          <w:sz w:val="22"/>
          <w:szCs w:val="22"/>
        </w:rPr>
        <w:t>5. DA VIGÊNCIA</w:t>
      </w:r>
    </w:p>
    <w:p w14:paraId="39D0A12E" w14:textId="77777777" w:rsidR="0004760E" w:rsidRDefault="0004760E">
      <w:pPr>
        <w:rPr>
          <w:rFonts w:ascii="Times New Roman" w:eastAsia="Times New Roman" w:hAnsi="Times New Roman" w:cs="Times New Roman"/>
        </w:rPr>
      </w:pPr>
    </w:p>
    <w:p w14:paraId="13C4346F" w14:textId="77777777" w:rsidR="0004760E" w:rsidRDefault="00000000">
      <w:pPr>
        <w:spacing w:line="229" w:lineRule="auto"/>
        <w:ind w:left="260" w:right="264"/>
        <w:jc w:val="both"/>
        <w:rPr>
          <w:sz w:val="22"/>
          <w:szCs w:val="22"/>
        </w:rPr>
      </w:pPr>
      <w:r>
        <w:rPr>
          <w:sz w:val="22"/>
          <w:szCs w:val="22"/>
        </w:rPr>
        <w:t>5.1</w:t>
      </w:r>
      <w:r w:rsidRPr="00993995">
        <w:rPr>
          <w:sz w:val="22"/>
          <w:szCs w:val="22"/>
        </w:rPr>
        <w:t>. Esta chamada pública será de FLUXO CONTÍNUO a partir da data de sua publicação e a qualquer momento as empresas que tiverem interesse em firmar parceria com o Coren-RJ poderão submeter o TERMO DE INTERESSE para credenciamento de acordo com o item 4 deste edital.</w:t>
      </w:r>
    </w:p>
    <w:p w14:paraId="691C4E2E" w14:textId="77777777" w:rsidR="0004760E" w:rsidRDefault="0004760E">
      <w:pPr>
        <w:rPr>
          <w:rFonts w:ascii="Times New Roman" w:eastAsia="Times New Roman" w:hAnsi="Times New Roman" w:cs="Times New Roman"/>
        </w:rPr>
      </w:pPr>
    </w:p>
    <w:p w14:paraId="0DD5287C" w14:textId="4CCF5528" w:rsidR="000B01E7" w:rsidRDefault="00000000">
      <w:pPr>
        <w:spacing w:line="218" w:lineRule="auto"/>
        <w:ind w:left="260" w:right="264"/>
        <w:jc w:val="both"/>
        <w:rPr>
          <w:sz w:val="22"/>
          <w:szCs w:val="22"/>
        </w:rPr>
      </w:pPr>
      <w:r>
        <w:rPr>
          <w:sz w:val="22"/>
          <w:szCs w:val="22"/>
        </w:rPr>
        <w:t xml:space="preserve">5.2. </w:t>
      </w:r>
      <w:r w:rsidR="000B01E7">
        <w:rPr>
          <w:sz w:val="22"/>
          <w:szCs w:val="22"/>
        </w:rPr>
        <w:t xml:space="preserve">As organizações devem manifestar interesse a qualquer tempo, a partir da data de publicação do presente edital, por meio do endereço eletrônico. </w:t>
      </w:r>
    </w:p>
    <w:p w14:paraId="2D0CB69D" w14:textId="77777777" w:rsidR="000B01E7" w:rsidRDefault="000B01E7">
      <w:pPr>
        <w:spacing w:line="218" w:lineRule="auto"/>
        <w:ind w:left="260" w:right="264"/>
        <w:jc w:val="both"/>
        <w:rPr>
          <w:sz w:val="22"/>
          <w:szCs w:val="22"/>
        </w:rPr>
      </w:pPr>
    </w:p>
    <w:p w14:paraId="7F6DCA16" w14:textId="77777777" w:rsidR="0004760E" w:rsidRDefault="0004760E">
      <w:pPr>
        <w:rPr>
          <w:rFonts w:ascii="Times New Roman" w:eastAsia="Times New Roman" w:hAnsi="Times New Roman" w:cs="Times New Roman"/>
        </w:rPr>
      </w:pPr>
    </w:p>
    <w:p w14:paraId="31EEBBD5" w14:textId="77777777" w:rsidR="0004760E" w:rsidRDefault="00000000">
      <w:pPr>
        <w:spacing w:line="218" w:lineRule="auto"/>
        <w:ind w:left="260" w:right="264"/>
        <w:jc w:val="both"/>
        <w:rPr>
          <w:sz w:val="22"/>
          <w:szCs w:val="22"/>
        </w:rPr>
      </w:pPr>
      <w:r>
        <w:rPr>
          <w:sz w:val="22"/>
          <w:szCs w:val="22"/>
        </w:rPr>
        <w:t>5.3. As disposições deste Edital poderão ser revisadas a qualquer tempo, para plena adequação às novidades normativas e como mecanismo de boa prática administrativa.</w:t>
      </w:r>
    </w:p>
    <w:p w14:paraId="2EA8AE60" w14:textId="77777777" w:rsidR="0004760E" w:rsidRDefault="0004760E">
      <w:pPr>
        <w:rPr>
          <w:rFonts w:ascii="Times New Roman" w:eastAsia="Times New Roman" w:hAnsi="Times New Roman" w:cs="Times New Roman"/>
        </w:rPr>
      </w:pPr>
    </w:p>
    <w:p w14:paraId="1836641B" w14:textId="77777777" w:rsidR="0004760E" w:rsidRDefault="0004760E">
      <w:pPr>
        <w:rPr>
          <w:rFonts w:ascii="Times New Roman" w:eastAsia="Times New Roman" w:hAnsi="Times New Roman" w:cs="Times New Roman"/>
        </w:rPr>
      </w:pPr>
    </w:p>
    <w:p w14:paraId="79AB215E" w14:textId="77777777" w:rsidR="0004760E" w:rsidRDefault="00000000">
      <w:pPr>
        <w:ind w:left="260"/>
        <w:rPr>
          <w:sz w:val="22"/>
          <w:szCs w:val="22"/>
        </w:rPr>
      </w:pPr>
      <w:r>
        <w:rPr>
          <w:sz w:val="22"/>
          <w:szCs w:val="22"/>
        </w:rPr>
        <w:t>6. DA FORMALIZAÇÃO DA PARCERIA</w:t>
      </w:r>
    </w:p>
    <w:p w14:paraId="352C10E1" w14:textId="77777777" w:rsidR="0004760E" w:rsidRDefault="0004760E">
      <w:pPr>
        <w:rPr>
          <w:rFonts w:ascii="Times New Roman" w:eastAsia="Times New Roman" w:hAnsi="Times New Roman" w:cs="Times New Roman"/>
        </w:rPr>
      </w:pPr>
    </w:p>
    <w:p w14:paraId="769059C8" w14:textId="77777777" w:rsidR="0004760E" w:rsidRDefault="00000000">
      <w:pPr>
        <w:spacing w:line="218" w:lineRule="auto"/>
        <w:ind w:left="260" w:right="264"/>
        <w:jc w:val="both"/>
        <w:rPr>
          <w:sz w:val="22"/>
          <w:szCs w:val="22"/>
        </w:rPr>
      </w:pPr>
      <w:r>
        <w:rPr>
          <w:sz w:val="22"/>
          <w:szCs w:val="22"/>
        </w:rPr>
        <w:t>6.1. A submissão do TERMO DE INTERESSE não significa ainda firmamento de compromisso por parte do Coren-RJ, estando sujeito a:</w:t>
      </w:r>
    </w:p>
    <w:p w14:paraId="1AD149E4" w14:textId="77777777" w:rsidR="0004760E" w:rsidRDefault="0004760E">
      <w:pPr>
        <w:rPr>
          <w:rFonts w:ascii="Times New Roman" w:eastAsia="Times New Roman" w:hAnsi="Times New Roman" w:cs="Times New Roman"/>
        </w:rPr>
      </w:pPr>
    </w:p>
    <w:p w14:paraId="6A0C6998" w14:textId="77777777" w:rsidR="0004760E" w:rsidRDefault="00000000">
      <w:pPr>
        <w:ind w:left="260"/>
        <w:rPr>
          <w:sz w:val="22"/>
          <w:szCs w:val="22"/>
        </w:rPr>
      </w:pPr>
      <w:r>
        <w:rPr>
          <w:sz w:val="22"/>
          <w:szCs w:val="22"/>
        </w:rPr>
        <w:t>6.1.1. Interesse e demanda do Coren-RJ;</w:t>
      </w:r>
    </w:p>
    <w:p w14:paraId="793BEE24" w14:textId="77777777" w:rsidR="0004760E" w:rsidRDefault="0004760E">
      <w:pPr>
        <w:rPr>
          <w:rFonts w:ascii="Times New Roman" w:eastAsia="Times New Roman" w:hAnsi="Times New Roman" w:cs="Times New Roman"/>
        </w:rPr>
      </w:pPr>
    </w:p>
    <w:p w14:paraId="0B2BD9EF" w14:textId="77777777" w:rsidR="0004760E" w:rsidRDefault="00000000">
      <w:pPr>
        <w:ind w:left="260"/>
        <w:rPr>
          <w:sz w:val="22"/>
          <w:szCs w:val="22"/>
        </w:rPr>
      </w:pPr>
      <w:r>
        <w:rPr>
          <w:sz w:val="22"/>
          <w:szCs w:val="22"/>
        </w:rPr>
        <w:t>6.1.2. Definição e detalhamento do objeto do acordo;</w:t>
      </w:r>
    </w:p>
    <w:p w14:paraId="2C546D3B" w14:textId="77777777" w:rsidR="0004760E" w:rsidRDefault="0004760E">
      <w:pPr>
        <w:rPr>
          <w:rFonts w:ascii="Times New Roman" w:eastAsia="Times New Roman" w:hAnsi="Times New Roman" w:cs="Times New Roman"/>
        </w:rPr>
      </w:pPr>
    </w:p>
    <w:p w14:paraId="3DEF4E3F" w14:textId="77777777" w:rsidR="0004760E" w:rsidRDefault="00000000">
      <w:pPr>
        <w:ind w:left="260"/>
        <w:rPr>
          <w:sz w:val="22"/>
          <w:szCs w:val="22"/>
        </w:rPr>
      </w:pPr>
      <w:r>
        <w:rPr>
          <w:sz w:val="22"/>
          <w:szCs w:val="22"/>
        </w:rPr>
        <w:t>6.1.3. Análise dos setores diretamente envolvidos no acordo;</w:t>
      </w:r>
    </w:p>
    <w:p w14:paraId="20998A40" w14:textId="77777777" w:rsidR="0004760E" w:rsidRDefault="0004760E">
      <w:pPr>
        <w:rPr>
          <w:rFonts w:ascii="Times New Roman" w:eastAsia="Times New Roman" w:hAnsi="Times New Roman" w:cs="Times New Roman"/>
        </w:rPr>
      </w:pPr>
    </w:p>
    <w:p w14:paraId="3D59780A" w14:textId="77777777" w:rsidR="0004760E" w:rsidRDefault="00000000">
      <w:pPr>
        <w:ind w:left="260"/>
        <w:rPr>
          <w:sz w:val="22"/>
          <w:szCs w:val="22"/>
        </w:rPr>
      </w:pPr>
      <w:r>
        <w:rPr>
          <w:sz w:val="22"/>
          <w:szCs w:val="22"/>
        </w:rPr>
        <w:t>6.1.4. Análise jurídica da minuta proposta, pela Procuradoria do Coren-RJ;</w:t>
      </w:r>
    </w:p>
    <w:p w14:paraId="2C5EF9B7" w14:textId="77777777" w:rsidR="0004760E" w:rsidRDefault="0004760E">
      <w:pPr>
        <w:rPr>
          <w:rFonts w:ascii="Times New Roman" w:eastAsia="Times New Roman" w:hAnsi="Times New Roman" w:cs="Times New Roman"/>
        </w:rPr>
      </w:pPr>
    </w:p>
    <w:p w14:paraId="529EB267" w14:textId="77777777" w:rsidR="0004760E" w:rsidRDefault="00000000">
      <w:pPr>
        <w:spacing w:line="218" w:lineRule="auto"/>
        <w:ind w:left="260" w:right="264"/>
        <w:jc w:val="both"/>
        <w:rPr>
          <w:sz w:val="22"/>
          <w:szCs w:val="22"/>
        </w:rPr>
      </w:pPr>
      <w:r>
        <w:rPr>
          <w:sz w:val="22"/>
          <w:szCs w:val="22"/>
        </w:rPr>
        <w:t>6.2. Somente serão formalizados Acordos de Cooperação com as pessoas jurídicas que apresentarem documentação de habilitação jurídica, regularidade fiscal e trabalhista.</w:t>
      </w:r>
    </w:p>
    <w:p w14:paraId="2D2EF9DA" w14:textId="77777777" w:rsidR="0004760E" w:rsidRDefault="0004760E">
      <w:pPr>
        <w:rPr>
          <w:rFonts w:ascii="Times New Roman" w:eastAsia="Times New Roman" w:hAnsi="Times New Roman" w:cs="Times New Roman"/>
        </w:rPr>
      </w:pPr>
    </w:p>
    <w:p w14:paraId="7E33F144" w14:textId="77777777" w:rsidR="0004760E" w:rsidRDefault="00000000">
      <w:pPr>
        <w:spacing w:line="218" w:lineRule="auto"/>
        <w:ind w:left="260" w:right="264"/>
        <w:jc w:val="both"/>
        <w:rPr>
          <w:sz w:val="22"/>
          <w:szCs w:val="22"/>
        </w:rPr>
      </w:pPr>
      <w:r>
        <w:rPr>
          <w:sz w:val="22"/>
          <w:szCs w:val="22"/>
        </w:rPr>
        <w:t>6.3. O Coren-RJ poderá solicitar os documentos que forem julgados necessários, para formalização da parceria.</w:t>
      </w:r>
    </w:p>
    <w:p w14:paraId="29BBAC13" w14:textId="77777777" w:rsidR="0004760E" w:rsidRDefault="0004760E">
      <w:pPr>
        <w:rPr>
          <w:rFonts w:ascii="Times New Roman" w:eastAsia="Times New Roman" w:hAnsi="Times New Roman" w:cs="Times New Roman"/>
        </w:rPr>
      </w:pPr>
    </w:p>
    <w:p w14:paraId="1FC51DCF" w14:textId="77777777" w:rsidR="0004760E" w:rsidRDefault="00000000">
      <w:pPr>
        <w:spacing w:line="218" w:lineRule="auto"/>
        <w:ind w:left="260" w:right="264"/>
        <w:jc w:val="both"/>
        <w:rPr>
          <w:sz w:val="22"/>
          <w:szCs w:val="22"/>
        </w:rPr>
      </w:pPr>
      <w:r>
        <w:rPr>
          <w:sz w:val="22"/>
          <w:szCs w:val="22"/>
        </w:rPr>
        <w:t>6.4. O Coren-RJ convocará a instituição para assinar o Acordo de Cooperação, conforme minuta constante no Anexo II deste edital.</w:t>
      </w:r>
    </w:p>
    <w:p w14:paraId="68155DEC" w14:textId="77777777" w:rsidR="0004760E" w:rsidRDefault="0004760E">
      <w:pPr>
        <w:rPr>
          <w:rFonts w:ascii="Times New Roman" w:eastAsia="Times New Roman" w:hAnsi="Times New Roman" w:cs="Times New Roman"/>
        </w:rPr>
      </w:pPr>
    </w:p>
    <w:p w14:paraId="16C10AC4" w14:textId="77777777" w:rsidR="0004760E" w:rsidRDefault="00000000">
      <w:pPr>
        <w:spacing w:line="218" w:lineRule="auto"/>
        <w:ind w:left="260" w:right="264"/>
        <w:jc w:val="both"/>
        <w:rPr>
          <w:sz w:val="22"/>
          <w:szCs w:val="22"/>
        </w:rPr>
      </w:pPr>
      <w:r>
        <w:rPr>
          <w:sz w:val="22"/>
          <w:szCs w:val="22"/>
        </w:rPr>
        <w:t>6.5. A minuta deverá ser preenchida e ajustada conforme o PLANO DE TRABALHO (Anexo III) apresentado pela instituição que responder a esta chamada pública.</w:t>
      </w:r>
    </w:p>
    <w:p w14:paraId="06C6C77D" w14:textId="77777777" w:rsidR="0004760E" w:rsidRDefault="0004760E">
      <w:pPr>
        <w:rPr>
          <w:rFonts w:ascii="Times New Roman" w:eastAsia="Times New Roman" w:hAnsi="Times New Roman" w:cs="Times New Roman"/>
        </w:rPr>
      </w:pPr>
    </w:p>
    <w:p w14:paraId="12DFC86D" w14:textId="77777777" w:rsidR="0004760E" w:rsidRDefault="00000000">
      <w:pPr>
        <w:spacing w:line="218" w:lineRule="auto"/>
        <w:ind w:left="260" w:right="264"/>
        <w:jc w:val="both"/>
        <w:rPr>
          <w:sz w:val="22"/>
          <w:szCs w:val="22"/>
        </w:rPr>
      </w:pPr>
      <w:r>
        <w:rPr>
          <w:sz w:val="22"/>
          <w:szCs w:val="22"/>
        </w:rPr>
        <w:t>6.6. O trâmite processual para o estabelecimento dos instrumentos de parceria seguirá o rito definido pelas normativas internas do Coren-RJ.</w:t>
      </w:r>
    </w:p>
    <w:p w14:paraId="2E18B20D" w14:textId="77777777" w:rsidR="0004760E" w:rsidRDefault="0004760E">
      <w:pPr>
        <w:rPr>
          <w:rFonts w:ascii="Times New Roman" w:eastAsia="Times New Roman" w:hAnsi="Times New Roman" w:cs="Times New Roman"/>
        </w:rPr>
      </w:pPr>
    </w:p>
    <w:p w14:paraId="047355E6" w14:textId="77777777" w:rsidR="0004760E" w:rsidRDefault="00000000">
      <w:pPr>
        <w:spacing w:line="218" w:lineRule="auto"/>
        <w:ind w:left="260" w:right="264"/>
        <w:jc w:val="both"/>
        <w:rPr>
          <w:sz w:val="22"/>
          <w:szCs w:val="22"/>
        </w:rPr>
      </w:pPr>
      <w:r>
        <w:rPr>
          <w:sz w:val="22"/>
          <w:szCs w:val="22"/>
        </w:rPr>
        <w:t>6.7. O cumprimento das disposições contidas no Acordo de Cooperação será submetido à avaliação regular.</w:t>
      </w:r>
    </w:p>
    <w:p w14:paraId="57B2FC5F" w14:textId="77777777" w:rsidR="0004760E" w:rsidRDefault="0004760E">
      <w:pPr>
        <w:rPr>
          <w:rFonts w:ascii="Times New Roman" w:eastAsia="Times New Roman" w:hAnsi="Times New Roman" w:cs="Times New Roman"/>
        </w:rPr>
      </w:pPr>
    </w:p>
    <w:p w14:paraId="08889B9C" w14:textId="77777777" w:rsidR="0004760E" w:rsidRDefault="0004760E">
      <w:pPr>
        <w:rPr>
          <w:rFonts w:ascii="Times New Roman" w:eastAsia="Times New Roman" w:hAnsi="Times New Roman" w:cs="Times New Roman"/>
        </w:rPr>
      </w:pPr>
    </w:p>
    <w:p w14:paraId="7BC67401" w14:textId="77777777" w:rsidR="0004760E" w:rsidRDefault="00000000">
      <w:pPr>
        <w:ind w:left="260"/>
        <w:rPr>
          <w:sz w:val="22"/>
          <w:szCs w:val="22"/>
        </w:rPr>
      </w:pPr>
      <w:r>
        <w:rPr>
          <w:sz w:val="22"/>
          <w:szCs w:val="22"/>
        </w:rPr>
        <w:t>7</w:t>
      </w:r>
      <w:r w:rsidRPr="00993995">
        <w:rPr>
          <w:sz w:val="22"/>
          <w:szCs w:val="22"/>
        </w:rPr>
        <w:t>. DOS RECURSOS FINANCEIROS</w:t>
      </w:r>
    </w:p>
    <w:p w14:paraId="075D3D62" w14:textId="77777777" w:rsidR="0004760E" w:rsidRDefault="0004760E">
      <w:pPr>
        <w:rPr>
          <w:rFonts w:ascii="Times New Roman" w:eastAsia="Times New Roman" w:hAnsi="Times New Roman" w:cs="Times New Roman"/>
        </w:rPr>
      </w:pPr>
    </w:p>
    <w:p w14:paraId="1F088530" w14:textId="77777777" w:rsidR="0004760E" w:rsidRDefault="00000000">
      <w:pPr>
        <w:spacing w:line="228" w:lineRule="auto"/>
        <w:ind w:left="260" w:right="264"/>
        <w:jc w:val="both"/>
        <w:rPr>
          <w:sz w:val="22"/>
          <w:szCs w:val="22"/>
        </w:rPr>
      </w:pPr>
      <w:r>
        <w:rPr>
          <w:sz w:val="22"/>
          <w:szCs w:val="22"/>
        </w:rPr>
        <w:t xml:space="preserve">7.1. </w:t>
      </w:r>
      <w:r w:rsidRPr="00993995">
        <w:rPr>
          <w:sz w:val="22"/>
          <w:szCs w:val="22"/>
        </w:rPr>
        <w:t>O acordo de cooperação não prevê a transferência de recursos financeiros por parte do Coren-RJ a entidades públicas ou privadas ou destas para aquele.</w:t>
      </w:r>
    </w:p>
    <w:p w14:paraId="24EA38D6" w14:textId="77777777" w:rsidR="0004760E" w:rsidRDefault="0004760E">
      <w:pPr>
        <w:rPr>
          <w:rFonts w:ascii="Times New Roman" w:eastAsia="Times New Roman" w:hAnsi="Times New Roman" w:cs="Times New Roman"/>
        </w:rPr>
      </w:pPr>
    </w:p>
    <w:p w14:paraId="48933EA3" w14:textId="77777777" w:rsidR="0004760E" w:rsidRDefault="00000000">
      <w:pPr>
        <w:spacing w:line="244" w:lineRule="auto"/>
        <w:ind w:left="260" w:right="264"/>
        <w:jc w:val="both"/>
        <w:rPr>
          <w:sz w:val="22"/>
          <w:szCs w:val="22"/>
        </w:rPr>
      </w:pPr>
      <w:r>
        <w:rPr>
          <w:sz w:val="22"/>
          <w:szCs w:val="22"/>
        </w:rPr>
        <w:t>7.2</w:t>
      </w:r>
      <w:r w:rsidRPr="00993995">
        <w:rPr>
          <w:sz w:val="22"/>
          <w:szCs w:val="22"/>
        </w:rPr>
        <w:t>. É vedada a cobrança de taxas aos candidatos participantes do processo seletivo</w:t>
      </w:r>
      <w:r>
        <w:rPr>
          <w:sz w:val="22"/>
          <w:szCs w:val="22"/>
        </w:rPr>
        <w:t xml:space="preserve"> para o Programa de Capacitação teórico-prático para Profissionais de Enfermagem - Trainee Coren-RJ, assim como é proibida a cobrança de mensalidades aos alunos habilitados. O curso deverá ser oferecido de forma gratuita.</w:t>
      </w:r>
    </w:p>
    <w:p w14:paraId="53D6C556" w14:textId="77777777" w:rsidR="0004760E" w:rsidRDefault="0004760E">
      <w:pPr>
        <w:rPr>
          <w:rFonts w:ascii="Times New Roman" w:eastAsia="Times New Roman" w:hAnsi="Times New Roman" w:cs="Times New Roman"/>
        </w:rPr>
      </w:pPr>
    </w:p>
    <w:p w14:paraId="23FC4821" w14:textId="42B1A9C0" w:rsidR="0004760E" w:rsidRPr="00993995" w:rsidRDefault="00000000" w:rsidP="004A6DBE">
      <w:pPr>
        <w:spacing w:line="237" w:lineRule="auto"/>
        <w:ind w:left="260" w:right="264"/>
        <w:jc w:val="both"/>
        <w:rPr>
          <w:sz w:val="22"/>
          <w:szCs w:val="22"/>
        </w:rPr>
      </w:pPr>
      <w:r>
        <w:rPr>
          <w:sz w:val="21"/>
          <w:szCs w:val="21"/>
        </w:rPr>
        <w:t xml:space="preserve">7.3. </w:t>
      </w:r>
      <w:r w:rsidRPr="00993995">
        <w:rPr>
          <w:sz w:val="21"/>
          <w:szCs w:val="21"/>
        </w:rPr>
        <w:t>A instituição conveniada poderá a título de “ajuda de custo” ao aluno do Programa Trainee, oferecer recursos financeiros por meio de “bolsas” individuais, com o objetivo de cobrir</w:t>
      </w:r>
      <w:bookmarkStart w:id="4" w:name="2et92p0" w:colFirst="0" w:colLast="0"/>
      <w:bookmarkEnd w:id="4"/>
      <w:r w:rsidR="004A6DBE">
        <w:rPr>
          <w:sz w:val="21"/>
          <w:szCs w:val="21"/>
        </w:rPr>
        <w:t xml:space="preserve"> </w:t>
      </w:r>
      <w:r w:rsidRPr="00993995">
        <w:rPr>
          <w:sz w:val="22"/>
          <w:szCs w:val="22"/>
        </w:rPr>
        <w:t xml:space="preserve">possíveis gastos com deslocamento, alimentação, materiais de estudo ou outros. Neste caso o número de bolsas e valores deverá constar no edital de seleção. </w:t>
      </w:r>
    </w:p>
    <w:p w14:paraId="2067E824" w14:textId="77777777" w:rsidR="0004760E" w:rsidRPr="00993995" w:rsidRDefault="0004760E">
      <w:pPr>
        <w:spacing w:line="228" w:lineRule="auto"/>
        <w:ind w:left="260" w:right="264"/>
        <w:jc w:val="both"/>
        <w:rPr>
          <w:sz w:val="22"/>
          <w:szCs w:val="22"/>
        </w:rPr>
      </w:pPr>
    </w:p>
    <w:p w14:paraId="4D4171DD" w14:textId="77777777" w:rsidR="0004760E" w:rsidRDefault="00000000">
      <w:pPr>
        <w:spacing w:line="228" w:lineRule="auto"/>
        <w:ind w:left="260" w:right="264"/>
        <w:jc w:val="both"/>
        <w:rPr>
          <w:sz w:val="22"/>
          <w:szCs w:val="22"/>
        </w:rPr>
      </w:pPr>
      <w:r w:rsidRPr="00993995">
        <w:rPr>
          <w:sz w:val="22"/>
          <w:szCs w:val="22"/>
        </w:rPr>
        <w:t>7.4. O Coren-RJ não possui qualquer responsabilidade com relação ao vínculo formado entre a instituição conveniada e os alunos do programa. Não caberá ao Coren-RJ qualquer eventual ajuda de custo aos alunos, seja por meio de bolsa ou outra forma de auxílio, ficando quando for o caso, a cargo exclusivo da conveniada, nos termos do item “7.3”.</w:t>
      </w:r>
    </w:p>
    <w:p w14:paraId="62B9FB62" w14:textId="77777777" w:rsidR="0004760E" w:rsidRDefault="0004760E">
      <w:pPr>
        <w:rPr>
          <w:rFonts w:ascii="Times New Roman" w:eastAsia="Times New Roman" w:hAnsi="Times New Roman" w:cs="Times New Roman"/>
        </w:rPr>
      </w:pPr>
    </w:p>
    <w:p w14:paraId="13EDBF1D" w14:textId="77777777" w:rsidR="0004760E" w:rsidRDefault="0004760E">
      <w:pPr>
        <w:rPr>
          <w:rFonts w:ascii="Times New Roman" w:eastAsia="Times New Roman" w:hAnsi="Times New Roman" w:cs="Times New Roman"/>
        </w:rPr>
      </w:pPr>
    </w:p>
    <w:p w14:paraId="22C96D37" w14:textId="77777777" w:rsidR="0004760E" w:rsidRDefault="0004760E">
      <w:pPr>
        <w:rPr>
          <w:rFonts w:ascii="Times New Roman" w:eastAsia="Times New Roman" w:hAnsi="Times New Roman" w:cs="Times New Roman"/>
        </w:rPr>
      </w:pPr>
    </w:p>
    <w:p w14:paraId="246F9ADE" w14:textId="77777777" w:rsidR="0004760E" w:rsidRPr="00993995" w:rsidRDefault="00000000">
      <w:pPr>
        <w:ind w:left="260"/>
        <w:rPr>
          <w:sz w:val="22"/>
          <w:szCs w:val="22"/>
        </w:rPr>
      </w:pPr>
      <w:r w:rsidRPr="00993995">
        <w:rPr>
          <w:sz w:val="22"/>
          <w:szCs w:val="22"/>
        </w:rPr>
        <w:t>8. DAS CONTRAPARTIDAS</w:t>
      </w:r>
    </w:p>
    <w:p w14:paraId="6894FFDA" w14:textId="77777777" w:rsidR="0004760E" w:rsidRPr="00993995" w:rsidRDefault="0004760E">
      <w:pPr>
        <w:rPr>
          <w:rFonts w:ascii="Times New Roman" w:eastAsia="Times New Roman" w:hAnsi="Times New Roman" w:cs="Times New Roman"/>
        </w:rPr>
      </w:pPr>
    </w:p>
    <w:p w14:paraId="372839CB" w14:textId="77777777" w:rsidR="0004760E" w:rsidRPr="00993995" w:rsidRDefault="00000000">
      <w:pPr>
        <w:ind w:left="260"/>
        <w:rPr>
          <w:sz w:val="22"/>
          <w:szCs w:val="22"/>
        </w:rPr>
      </w:pPr>
      <w:r w:rsidRPr="00993995">
        <w:rPr>
          <w:sz w:val="22"/>
          <w:szCs w:val="22"/>
        </w:rPr>
        <w:t>8.1. As instituições interessadas e contempladas poderão usufruir:</w:t>
      </w:r>
    </w:p>
    <w:p w14:paraId="1D3DF44B" w14:textId="77777777" w:rsidR="0004760E" w:rsidRPr="00993995" w:rsidRDefault="0004760E">
      <w:pPr>
        <w:rPr>
          <w:rFonts w:ascii="Times New Roman" w:eastAsia="Times New Roman" w:hAnsi="Times New Roman" w:cs="Times New Roman"/>
        </w:rPr>
      </w:pPr>
    </w:p>
    <w:p w14:paraId="6CD1A906" w14:textId="77777777" w:rsidR="0004760E" w:rsidRPr="00993995" w:rsidRDefault="00000000">
      <w:pPr>
        <w:spacing w:line="238" w:lineRule="auto"/>
        <w:ind w:left="260" w:right="244"/>
        <w:jc w:val="both"/>
        <w:rPr>
          <w:sz w:val="22"/>
          <w:szCs w:val="22"/>
        </w:rPr>
      </w:pPr>
      <w:r w:rsidRPr="00993995">
        <w:rPr>
          <w:sz w:val="22"/>
          <w:szCs w:val="22"/>
        </w:rPr>
        <w:t>8.1.1. Do conhecimento técnico disponibilizado pela equipe de Coordenação com a finalidade da efetiva implementação do Programa de Capacitação teórico-prático para Profissionais de Enfermagem - Trainee Coren-RJ;</w:t>
      </w:r>
    </w:p>
    <w:p w14:paraId="424E4BD5" w14:textId="77777777" w:rsidR="0004760E" w:rsidRPr="00993995" w:rsidRDefault="0004760E">
      <w:pPr>
        <w:rPr>
          <w:rFonts w:ascii="Times New Roman" w:eastAsia="Times New Roman" w:hAnsi="Times New Roman" w:cs="Times New Roman"/>
        </w:rPr>
      </w:pPr>
    </w:p>
    <w:p w14:paraId="50BFFF92" w14:textId="77777777" w:rsidR="0004760E" w:rsidRPr="00993995" w:rsidRDefault="00000000">
      <w:pPr>
        <w:spacing w:line="238" w:lineRule="auto"/>
        <w:ind w:left="260" w:right="264"/>
        <w:jc w:val="both"/>
        <w:rPr>
          <w:sz w:val="22"/>
          <w:szCs w:val="22"/>
        </w:rPr>
      </w:pPr>
      <w:r w:rsidRPr="00993995">
        <w:rPr>
          <w:sz w:val="22"/>
          <w:szCs w:val="22"/>
        </w:rPr>
        <w:t xml:space="preserve">8.1.2. Da capacitação de preceptores e do coordenador institucional do Programa, tendo como referência o “Modelo base para o de edital de seleção do programa de capacitação teórico-prático para profissionais de enfermagem – trainee </w:t>
      </w:r>
      <w:proofErr w:type="spellStart"/>
      <w:r w:rsidRPr="00993995">
        <w:rPr>
          <w:sz w:val="22"/>
          <w:szCs w:val="22"/>
        </w:rPr>
        <w:t>coren</w:t>
      </w:r>
      <w:proofErr w:type="spellEnd"/>
      <w:r w:rsidRPr="00993995">
        <w:rPr>
          <w:sz w:val="22"/>
          <w:szCs w:val="22"/>
        </w:rPr>
        <w:t xml:space="preserve"> RJ” (ANEXO IV);</w:t>
      </w:r>
    </w:p>
    <w:p w14:paraId="70BC7208" w14:textId="77777777" w:rsidR="0004760E" w:rsidRPr="00993995" w:rsidRDefault="0004760E">
      <w:pPr>
        <w:rPr>
          <w:rFonts w:ascii="Times New Roman" w:eastAsia="Times New Roman" w:hAnsi="Times New Roman" w:cs="Times New Roman"/>
        </w:rPr>
      </w:pPr>
    </w:p>
    <w:p w14:paraId="086F8FA0" w14:textId="77777777" w:rsidR="0004760E" w:rsidRDefault="00000000">
      <w:pPr>
        <w:ind w:left="260"/>
        <w:jc w:val="both"/>
        <w:rPr>
          <w:sz w:val="22"/>
          <w:szCs w:val="22"/>
        </w:rPr>
      </w:pPr>
      <w:r w:rsidRPr="00993995">
        <w:rPr>
          <w:sz w:val="22"/>
          <w:szCs w:val="22"/>
        </w:rPr>
        <w:t>8.1.3. Da chancela do Coren-RJ nos certificados emitidos pelas instituições conveniadas, quando no âmbito do Programa de Capacitação teórico-prático para Profissionais de Enfermagem - Trainee Coren-RJ.</w:t>
      </w:r>
    </w:p>
    <w:p w14:paraId="3AE5A433" w14:textId="77777777" w:rsidR="0004760E" w:rsidRDefault="0004760E">
      <w:pPr>
        <w:rPr>
          <w:rFonts w:ascii="Times New Roman" w:eastAsia="Times New Roman" w:hAnsi="Times New Roman" w:cs="Times New Roman"/>
        </w:rPr>
      </w:pPr>
    </w:p>
    <w:p w14:paraId="16D8FF6A" w14:textId="77777777" w:rsidR="0004760E" w:rsidRDefault="0004760E">
      <w:pPr>
        <w:rPr>
          <w:rFonts w:ascii="Times New Roman" w:eastAsia="Times New Roman" w:hAnsi="Times New Roman" w:cs="Times New Roman"/>
        </w:rPr>
      </w:pPr>
    </w:p>
    <w:p w14:paraId="1DCB328B" w14:textId="77777777" w:rsidR="0004760E" w:rsidRDefault="00000000">
      <w:pPr>
        <w:ind w:left="260"/>
        <w:rPr>
          <w:sz w:val="22"/>
          <w:szCs w:val="22"/>
        </w:rPr>
      </w:pPr>
      <w:r>
        <w:rPr>
          <w:sz w:val="22"/>
          <w:szCs w:val="22"/>
        </w:rPr>
        <w:t>9. DA IMPUGNAÇÃO, DA RETIFICAÇÃO, DA REVOGAÇÃO E DA ANULAÇÃO DO EDITAL</w:t>
      </w:r>
    </w:p>
    <w:p w14:paraId="175EB858" w14:textId="77777777" w:rsidR="0004760E" w:rsidRDefault="0004760E">
      <w:pPr>
        <w:rPr>
          <w:rFonts w:ascii="Times New Roman" w:eastAsia="Times New Roman" w:hAnsi="Times New Roman" w:cs="Times New Roman"/>
        </w:rPr>
      </w:pPr>
    </w:p>
    <w:p w14:paraId="27D2C423" w14:textId="77777777" w:rsidR="0004760E" w:rsidRDefault="00000000">
      <w:pPr>
        <w:spacing w:line="218" w:lineRule="auto"/>
        <w:ind w:left="260" w:right="264"/>
        <w:jc w:val="both"/>
        <w:rPr>
          <w:sz w:val="22"/>
          <w:szCs w:val="22"/>
        </w:rPr>
      </w:pPr>
      <w:r>
        <w:rPr>
          <w:sz w:val="22"/>
          <w:szCs w:val="22"/>
        </w:rPr>
        <w:t>9.1. A qualquer tempo este edital poderá ser impugnado por irregularidade por quaisquer interessados.</w:t>
      </w:r>
    </w:p>
    <w:p w14:paraId="5BBB4715" w14:textId="77777777" w:rsidR="0004760E" w:rsidRDefault="0004760E">
      <w:pPr>
        <w:rPr>
          <w:rFonts w:ascii="Times New Roman" w:eastAsia="Times New Roman" w:hAnsi="Times New Roman" w:cs="Times New Roman"/>
        </w:rPr>
      </w:pPr>
    </w:p>
    <w:p w14:paraId="3AA2DEB3" w14:textId="77777777" w:rsidR="0004760E" w:rsidRDefault="00000000">
      <w:pPr>
        <w:spacing w:line="225" w:lineRule="auto"/>
        <w:ind w:left="260" w:right="264"/>
        <w:jc w:val="both"/>
        <w:rPr>
          <w:sz w:val="22"/>
          <w:szCs w:val="22"/>
        </w:rPr>
      </w:pPr>
      <w:r>
        <w:rPr>
          <w:sz w:val="22"/>
          <w:szCs w:val="22"/>
        </w:rPr>
        <w:t>9.2. A qualquer tempo este edital poderá ser revogado, retificado ou anulado, no todo ou em partes, por motivo de interesse público, sem que isso implique direito à indenização de qualquer natureza.</w:t>
      </w:r>
    </w:p>
    <w:p w14:paraId="15464C5A" w14:textId="77777777" w:rsidR="0004760E" w:rsidRDefault="0004760E">
      <w:pPr>
        <w:rPr>
          <w:rFonts w:ascii="Times New Roman" w:eastAsia="Times New Roman" w:hAnsi="Times New Roman" w:cs="Times New Roman"/>
        </w:rPr>
      </w:pPr>
    </w:p>
    <w:p w14:paraId="44EBCB92" w14:textId="77777777" w:rsidR="0004760E" w:rsidRDefault="0004760E">
      <w:pPr>
        <w:rPr>
          <w:rFonts w:ascii="Times New Roman" w:eastAsia="Times New Roman" w:hAnsi="Times New Roman" w:cs="Times New Roman"/>
        </w:rPr>
      </w:pPr>
    </w:p>
    <w:p w14:paraId="24ED86B1" w14:textId="77777777" w:rsidR="0004760E" w:rsidRDefault="00000000">
      <w:pPr>
        <w:ind w:left="260"/>
        <w:rPr>
          <w:sz w:val="22"/>
          <w:szCs w:val="22"/>
        </w:rPr>
      </w:pPr>
      <w:r>
        <w:rPr>
          <w:sz w:val="22"/>
          <w:szCs w:val="22"/>
        </w:rPr>
        <w:t>10. DAS DISPOSIÇÕES FINAIS</w:t>
      </w:r>
    </w:p>
    <w:p w14:paraId="4755084C" w14:textId="77777777" w:rsidR="0004760E" w:rsidRDefault="0004760E">
      <w:pPr>
        <w:rPr>
          <w:rFonts w:ascii="Times New Roman" w:eastAsia="Times New Roman" w:hAnsi="Times New Roman" w:cs="Times New Roman"/>
        </w:rPr>
      </w:pPr>
    </w:p>
    <w:p w14:paraId="242C16D7" w14:textId="399DB71F" w:rsidR="0004760E" w:rsidRDefault="00000000">
      <w:pPr>
        <w:spacing w:line="225" w:lineRule="auto"/>
        <w:ind w:left="260" w:right="264"/>
        <w:jc w:val="both"/>
        <w:rPr>
          <w:sz w:val="22"/>
          <w:szCs w:val="22"/>
        </w:rPr>
      </w:pPr>
      <w:r>
        <w:rPr>
          <w:sz w:val="22"/>
          <w:szCs w:val="22"/>
        </w:rPr>
        <w:t>10.1. Esclarecimentos e informações adicionais poderão ser obtidos na sede do Coren-RJ, situado à Av</w:t>
      </w:r>
      <w:r w:rsidR="0023781B">
        <w:rPr>
          <w:sz w:val="22"/>
          <w:szCs w:val="22"/>
        </w:rPr>
        <w:t>.</w:t>
      </w:r>
      <w:r>
        <w:rPr>
          <w:sz w:val="22"/>
          <w:szCs w:val="22"/>
        </w:rPr>
        <w:t xml:space="preserve"> Presidente Vargas, n° 520, Centro, Rio de Janeiro, RJ - CEP: </w:t>
      </w:r>
      <w:r w:rsidR="0023781B">
        <w:rPr>
          <w:sz w:val="22"/>
          <w:szCs w:val="22"/>
        </w:rPr>
        <w:t>20071-000</w:t>
      </w:r>
      <w:r>
        <w:rPr>
          <w:sz w:val="22"/>
          <w:szCs w:val="22"/>
        </w:rPr>
        <w:t xml:space="preserve"> ou por meio do e-mail:</w:t>
      </w:r>
      <w:r w:rsidR="0023781B">
        <w:rPr>
          <w:sz w:val="22"/>
          <w:szCs w:val="22"/>
        </w:rPr>
        <w:t xml:space="preserve"> </w:t>
      </w:r>
      <w:hyperlink r:id="rId18" w:history="1">
        <w:r w:rsidR="0023781B" w:rsidRPr="004E34E5">
          <w:rPr>
            <w:rStyle w:val="Hyperlink"/>
            <w:sz w:val="22"/>
            <w:szCs w:val="22"/>
          </w:rPr>
          <w:t>presidencia@coren-rj.org.br</w:t>
        </w:r>
      </w:hyperlink>
      <w:r w:rsidR="0023781B">
        <w:rPr>
          <w:sz w:val="22"/>
          <w:szCs w:val="22"/>
        </w:rPr>
        <w:t xml:space="preserve"> </w:t>
      </w:r>
      <w:r>
        <w:rPr>
          <w:sz w:val="22"/>
          <w:szCs w:val="22"/>
        </w:rPr>
        <w:t>.</w:t>
      </w:r>
    </w:p>
    <w:p w14:paraId="4A74F7AB" w14:textId="77777777" w:rsidR="0004760E" w:rsidRDefault="0004760E">
      <w:pPr>
        <w:rPr>
          <w:rFonts w:ascii="Times New Roman" w:eastAsia="Times New Roman" w:hAnsi="Times New Roman" w:cs="Times New Roman"/>
        </w:rPr>
      </w:pPr>
    </w:p>
    <w:p w14:paraId="044E327E" w14:textId="77777777" w:rsidR="0004760E" w:rsidRDefault="00000000">
      <w:pPr>
        <w:ind w:left="260"/>
        <w:rPr>
          <w:sz w:val="22"/>
          <w:szCs w:val="22"/>
        </w:rPr>
      </w:pPr>
      <w:r>
        <w:rPr>
          <w:sz w:val="22"/>
          <w:szCs w:val="22"/>
        </w:rPr>
        <w:t>10.2. Os casos omissos serão deliberados pela Direção-Geral do Coren-RJ.</w:t>
      </w:r>
    </w:p>
    <w:p w14:paraId="46F3B74F" w14:textId="77777777" w:rsidR="0004760E" w:rsidRDefault="0004760E">
      <w:pPr>
        <w:rPr>
          <w:rFonts w:ascii="Times New Roman" w:eastAsia="Times New Roman" w:hAnsi="Times New Roman" w:cs="Times New Roman"/>
        </w:rPr>
      </w:pPr>
    </w:p>
    <w:p w14:paraId="0ECC19A2" w14:textId="77777777" w:rsidR="0004760E" w:rsidRDefault="00000000">
      <w:pPr>
        <w:spacing w:line="218" w:lineRule="auto"/>
        <w:ind w:left="260" w:right="264"/>
        <w:jc w:val="both"/>
        <w:rPr>
          <w:sz w:val="22"/>
          <w:szCs w:val="22"/>
        </w:rPr>
      </w:pPr>
      <w:r>
        <w:rPr>
          <w:sz w:val="22"/>
          <w:szCs w:val="22"/>
        </w:rPr>
        <w:t>10.3. O presente edital deverá ser amplamente divulgado na página oficial do Coren-RJ com antecedência mínima de 30 (trinta) dias antes do início da chamada.</w:t>
      </w:r>
    </w:p>
    <w:p w14:paraId="47001DB7" w14:textId="77777777" w:rsidR="0004760E" w:rsidRDefault="0004760E">
      <w:pPr>
        <w:rPr>
          <w:rFonts w:ascii="Times New Roman" w:eastAsia="Times New Roman" w:hAnsi="Times New Roman" w:cs="Times New Roman"/>
        </w:rPr>
      </w:pPr>
    </w:p>
    <w:p w14:paraId="6A80C25B" w14:textId="77777777" w:rsidR="0004760E" w:rsidRDefault="0004760E">
      <w:pPr>
        <w:rPr>
          <w:rFonts w:ascii="Times New Roman" w:eastAsia="Times New Roman" w:hAnsi="Times New Roman" w:cs="Times New Roman"/>
        </w:rPr>
      </w:pPr>
    </w:p>
    <w:p w14:paraId="68AD04D5" w14:textId="77777777" w:rsidR="0004760E" w:rsidRPr="00993995" w:rsidRDefault="00000000">
      <w:pPr>
        <w:ind w:left="260"/>
        <w:jc w:val="both"/>
        <w:rPr>
          <w:sz w:val="22"/>
          <w:szCs w:val="22"/>
        </w:rPr>
      </w:pPr>
      <w:r w:rsidRPr="00993995">
        <w:rPr>
          <w:sz w:val="22"/>
          <w:szCs w:val="22"/>
        </w:rPr>
        <w:t>ANEXOS: ANEXO I - TERMO DE INTERESSE (Formulário eletrônico)</w:t>
      </w:r>
    </w:p>
    <w:p w14:paraId="509F4F2C" w14:textId="77777777" w:rsidR="0004760E" w:rsidRPr="00993995" w:rsidRDefault="0004760E">
      <w:pPr>
        <w:jc w:val="both"/>
        <w:rPr>
          <w:rFonts w:ascii="Times New Roman" w:eastAsia="Times New Roman" w:hAnsi="Times New Roman" w:cs="Times New Roman"/>
        </w:rPr>
      </w:pPr>
    </w:p>
    <w:p w14:paraId="0AAD2520" w14:textId="77777777" w:rsidR="0004760E" w:rsidRPr="00993995" w:rsidRDefault="00000000">
      <w:pPr>
        <w:ind w:left="260"/>
        <w:jc w:val="both"/>
        <w:rPr>
          <w:sz w:val="22"/>
          <w:szCs w:val="22"/>
        </w:rPr>
      </w:pPr>
      <w:r w:rsidRPr="00993995">
        <w:rPr>
          <w:sz w:val="22"/>
          <w:szCs w:val="22"/>
        </w:rPr>
        <w:t xml:space="preserve">                 ANEXO II - MINUTA DO ACORDO DE COOPERAÇÃO TÉCNICA</w:t>
      </w:r>
    </w:p>
    <w:p w14:paraId="2F7603CF" w14:textId="77777777" w:rsidR="0004760E" w:rsidRPr="00993995" w:rsidRDefault="0004760E">
      <w:pPr>
        <w:jc w:val="both"/>
        <w:rPr>
          <w:rFonts w:ascii="Times New Roman" w:eastAsia="Times New Roman" w:hAnsi="Times New Roman" w:cs="Times New Roman"/>
        </w:rPr>
      </w:pPr>
    </w:p>
    <w:p w14:paraId="5D7CE51A" w14:textId="77777777" w:rsidR="0004760E" w:rsidRPr="00993995" w:rsidRDefault="00000000">
      <w:pPr>
        <w:ind w:left="260"/>
        <w:jc w:val="both"/>
        <w:rPr>
          <w:sz w:val="22"/>
          <w:szCs w:val="22"/>
        </w:rPr>
      </w:pPr>
      <w:r w:rsidRPr="00993995">
        <w:rPr>
          <w:sz w:val="22"/>
          <w:szCs w:val="22"/>
        </w:rPr>
        <w:t xml:space="preserve">                 ANEXO III - PLANO DE TRABALHO PARA ACORDO DE COOPERAÇÃO TÉCNICA</w:t>
      </w:r>
    </w:p>
    <w:p w14:paraId="1B6E0C89" w14:textId="77777777" w:rsidR="0004760E" w:rsidRPr="00993995" w:rsidRDefault="0004760E">
      <w:pPr>
        <w:jc w:val="both"/>
        <w:rPr>
          <w:rFonts w:ascii="Times New Roman" w:eastAsia="Times New Roman" w:hAnsi="Times New Roman" w:cs="Times New Roman"/>
        </w:rPr>
      </w:pPr>
    </w:p>
    <w:p w14:paraId="67E3A16F" w14:textId="77777777" w:rsidR="0004760E" w:rsidRDefault="00000000">
      <w:pPr>
        <w:spacing w:line="218" w:lineRule="auto"/>
        <w:ind w:left="260" w:right="264"/>
        <w:jc w:val="both"/>
        <w:rPr>
          <w:sz w:val="22"/>
          <w:szCs w:val="22"/>
        </w:rPr>
      </w:pPr>
      <w:r w:rsidRPr="00993995">
        <w:rPr>
          <w:sz w:val="22"/>
          <w:szCs w:val="22"/>
        </w:rPr>
        <w:lastRenderedPageBreak/>
        <w:t xml:space="preserve">                 ANEXO IV – MODELO BASE PARA O EDITAL DE SELEÇÃO DO PROGRAMA DE CAPACITAÇÃO TEÓRICO-PRÁTICO PARA PROFISSIONAIS DE ENFERMAGEM – TRAINEE CORENRJ</w:t>
      </w:r>
    </w:p>
    <w:p w14:paraId="22B50BF9" w14:textId="77777777" w:rsidR="0004760E" w:rsidRDefault="0004760E">
      <w:pPr>
        <w:rPr>
          <w:rFonts w:ascii="Times New Roman" w:eastAsia="Times New Roman" w:hAnsi="Times New Roman" w:cs="Times New Roman"/>
        </w:rPr>
      </w:pPr>
    </w:p>
    <w:p w14:paraId="16991179" w14:textId="77777777" w:rsidR="0004760E" w:rsidRDefault="0004760E">
      <w:pPr>
        <w:ind w:right="-15"/>
        <w:jc w:val="center"/>
        <w:rPr>
          <w:sz w:val="22"/>
          <w:szCs w:val="22"/>
        </w:rPr>
      </w:pPr>
    </w:p>
    <w:p w14:paraId="0F04C926" w14:textId="65B9BBB7" w:rsidR="00386035" w:rsidRDefault="00000000">
      <w:pPr>
        <w:ind w:right="-15"/>
        <w:jc w:val="center"/>
        <w:rPr>
          <w:sz w:val="22"/>
          <w:szCs w:val="22"/>
        </w:rPr>
      </w:pPr>
      <w:r>
        <w:rPr>
          <w:sz w:val="22"/>
          <w:szCs w:val="22"/>
        </w:rPr>
        <w:t xml:space="preserve">Lilian Prates </w:t>
      </w:r>
      <w:r w:rsidR="00386035">
        <w:rPr>
          <w:sz w:val="22"/>
          <w:szCs w:val="22"/>
        </w:rPr>
        <w:t xml:space="preserve">Belem </w:t>
      </w:r>
      <w:r>
        <w:rPr>
          <w:sz w:val="22"/>
          <w:szCs w:val="22"/>
        </w:rPr>
        <w:t>Behring</w:t>
      </w:r>
    </w:p>
    <w:p w14:paraId="7D365C59" w14:textId="216355AC" w:rsidR="00386035" w:rsidRDefault="00386035" w:rsidP="00386035">
      <w:pPr>
        <w:ind w:right="-15"/>
        <w:jc w:val="center"/>
        <w:rPr>
          <w:sz w:val="22"/>
          <w:szCs w:val="22"/>
        </w:rPr>
      </w:pPr>
      <w:r>
        <w:rPr>
          <w:sz w:val="22"/>
          <w:szCs w:val="22"/>
        </w:rPr>
        <w:t xml:space="preserve">   Presidente   </w:t>
      </w:r>
      <w:bookmarkStart w:id="5" w:name="tyjcwt" w:colFirst="0" w:colLast="0"/>
      <w:bookmarkEnd w:id="5"/>
    </w:p>
    <w:p w14:paraId="77CF8C50" w14:textId="7ADA6CA4" w:rsidR="00386035" w:rsidRDefault="00386035" w:rsidP="00386035">
      <w:pPr>
        <w:ind w:right="-15"/>
        <w:jc w:val="center"/>
        <w:rPr>
          <w:sz w:val="22"/>
          <w:szCs w:val="22"/>
        </w:rPr>
        <w:sectPr w:rsidR="00386035">
          <w:pgSz w:w="11900" w:h="16838"/>
          <w:pgMar w:top="1440" w:right="1440" w:bottom="942" w:left="1440" w:header="0" w:footer="0" w:gutter="0"/>
          <w:cols w:space="720"/>
        </w:sectPr>
      </w:pPr>
      <w:r>
        <w:rPr>
          <w:sz w:val="22"/>
          <w:szCs w:val="22"/>
        </w:rPr>
        <w:t xml:space="preserve"> Coren-RJ nº 70.540-ENF</w:t>
      </w:r>
    </w:p>
    <w:p w14:paraId="7046C99A" w14:textId="77777777" w:rsidR="0004760E" w:rsidRDefault="00000000">
      <w:pPr>
        <w:rPr>
          <w:sz w:val="22"/>
          <w:szCs w:val="22"/>
        </w:rPr>
      </w:pPr>
      <w:r>
        <w:rPr>
          <w:b/>
          <w:sz w:val="22"/>
          <w:szCs w:val="22"/>
        </w:rPr>
        <w:lastRenderedPageBreak/>
        <w:t>ANEXO I</w:t>
      </w:r>
    </w:p>
    <w:p w14:paraId="66B1128D" w14:textId="77777777" w:rsidR="0004760E" w:rsidRDefault="0004760E">
      <w:pPr>
        <w:ind w:left="260"/>
        <w:rPr>
          <w:sz w:val="22"/>
          <w:szCs w:val="22"/>
        </w:rPr>
      </w:pPr>
    </w:p>
    <w:p w14:paraId="3221A3EF" w14:textId="1ABBC306" w:rsidR="0004760E" w:rsidRDefault="00000000">
      <w:pPr>
        <w:spacing w:after="160" w:line="259" w:lineRule="auto"/>
        <w:jc w:val="both"/>
        <w:rPr>
          <w:sz w:val="22"/>
          <w:szCs w:val="22"/>
        </w:rPr>
      </w:pPr>
      <w:r w:rsidRPr="00993995">
        <w:rPr>
          <w:b/>
          <w:sz w:val="22"/>
          <w:szCs w:val="22"/>
        </w:rPr>
        <w:t>Formulário de “MANIFESTAÇÃO DE INTERESSE”</w:t>
      </w:r>
      <w:r>
        <w:rPr>
          <w:b/>
          <w:sz w:val="22"/>
          <w:szCs w:val="22"/>
        </w:rPr>
        <w:t xml:space="preserve"> em parceria para ações de ensino/capacitação, produção técnica, produção científica e inovação, no âmbito do Programa Trainee Coren-RJ, nos termos do Edital </w:t>
      </w:r>
      <w:r w:rsidR="0023781B">
        <w:rPr>
          <w:b/>
          <w:sz w:val="22"/>
          <w:szCs w:val="22"/>
        </w:rPr>
        <w:t>002</w:t>
      </w:r>
      <w:r>
        <w:rPr>
          <w:b/>
          <w:sz w:val="22"/>
          <w:szCs w:val="22"/>
        </w:rPr>
        <w:t xml:space="preserve">/2023. </w:t>
      </w:r>
    </w:p>
    <w:p w14:paraId="4F9AD334" w14:textId="77777777" w:rsidR="0004760E" w:rsidRDefault="00000000">
      <w:pPr>
        <w:spacing w:after="160" w:line="259" w:lineRule="auto"/>
        <w:rPr>
          <w:sz w:val="22"/>
          <w:szCs w:val="22"/>
        </w:rPr>
      </w:pPr>
      <w:bookmarkStart w:id="6" w:name="_3dy6vkm" w:colFirst="0" w:colLast="0"/>
      <w:bookmarkEnd w:id="6"/>
      <w:r>
        <w:rPr>
          <w:sz w:val="22"/>
          <w:szCs w:val="22"/>
        </w:rPr>
        <w:t xml:space="preserve">Formulário eletrônico: </w:t>
      </w:r>
      <w:hyperlink r:id="rId19">
        <w:r>
          <w:rPr>
            <w:color w:val="0563C1"/>
            <w:sz w:val="22"/>
            <w:szCs w:val="22"/>
            <w:u w:val="single"/>
          </w:rPr>
          <w:t>https://docs.google.com/forms/d/e/1FAIpQLSeJgZMHEJnt3LSZ3IfoCBoxNAp-LYnQkBh5uBF3Tk-Vo72J1Q/viewform</w:t>
        </w:r>
      </w:hyperlink>
      <w:r>
        <w:rPr>
          <w:sz w:val="22"/>
          <w:szCs w:val="22"/>
        </w:rPr>
        <w:t xml:space="preserve"> </w:t>
      </w:r>
    </w:p>
    <w:p w14:paraId="01A54165" w14:textId="77777777" w:rsidR="0004760E" w:rsidRDefault="00000000">
      <w:pPr>
        <w:spacing w:after="160" w:line="259" w:lineRule="auto"/>
        <w:rPr>
          <w:sz w:val="22"/>
          <w:szCs w:val="22"/>
        </w:rPr>
      </w:pPr>
      <w:r>
        <w:rPr>
          <w:sz w:val="22"/>
          <w:szCs w:val="22"/>
        </w:rPr>
        <w:t>*Obrigatório</w:t>
      </w:r>
    </w:p>
    <w:p w14:paraId="3BCA6874" w14:textId="77777777" w:rsidR="0004760E" w:rsidRDefault="00000000">
      <w:pPr>
        <w:spacing w:after="160" w:line="259" w:lineRule="auto"/>
        <w:rPr>
          <w:sz w:val="22"/>
          <w:szCs w:val="22"/>
        </w:rPr>
      </w:pPr>
      <w:r>
        <w:rPr>
          <w:sz w:val="22"/>
          <w:szCs w:val="22"/>
        </w:rPr>
        <w:t>E-mail:*</w:t>
      </w:r>
    </w:p>
    <w:p w14:paraId="5F15FCC9" w14:textId="77777777" w:rsidR="0004760E" w:rsidRDefault="00000000">
      <w:pPr>
        <w:spacing w:after="160" w:line="259" w:lineRule="auto"/>
        <w:rPr>
          <w:sz w:val="22"/>
          <w:szCs w:val="22"/>
        </w:rPr>
      </w:pPr>
      <w:bookmarkStart w:id="7" w:name="_1t3h5sf" w:colFirst="0" w:colLast="0"/>
      <w:bookmarkEnd w:id="7"/>
      <w:r>
        <w:rPr>
          <w:noProof/>
          <w:sz w:val="22"/>
          <w:szCs w:val="22"/>
        </w:rPr>
        <w:drawing>
          <wp:inline distT="0" distB="0" distL="114300" distR="114300" wp14:anchorId="266544B3" wp14:editId="16093E07">
            <wp:extent cx="628650" cy="228600"/>
            <wp:effectExtent l="0" t="0" r="0" b="0"/>
            <wp:docPr id="7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698F9DBC" w14:textId="77777777" w:rsidR="0004760E" w:rsidRDefault="00000000">
      <w:pPr>
        <w:spacing w:after="160" w:line="259" w:lineRule="auto"/>
        <w:rPr>
          <w:sz w:val="22"/>
          <w:szCs w:val="22"/>
        </w:rPr>
      </w:pPr>
      <w:r>
        <w:rPr>
          <w:sz w:val="22"/>
          <w:szCs w:val="22"/>
        </w:rPr>
        <w:t>Nome da Empresa*</w:t>
      </w:r>
    </w:p>
    <w:p w14:paraId="45A312A8" w14:textId="77777777" w:rsidR="0004760E" w:rsidRDefault="00000000">
      <w:pPr>
        <w:spacing w:after="160" w:line="259" w:lineRule="auto"/>
        <w:rPr>
          <w:sz w:val="22"/>
          <w:szCs w:val="22"/>
        </w:rPr>
      </w:pPr>
      <w:bookmarkStart w:id="8" w:name="_4d34og8" w:colFirst="0" w:colLast="0"/>
      <w:bookmarkEnd w:id="8"/>
      <w:r>
        <w:rPr>
          <w:noProof/>
          <w:sz w:val="22"/>
          <w:szCs w:val="22"/>
        </w:rPr>
        <w:drawing>
          <wp:inline distT="0" distB="0" distL="114300" distR="114300" wp14:anchorId="7B9D5274" wp14:editId="5D712A05">
            <wp:extent cx="628650" cy="228600"/>
            <wp:effectExtent l="0" t="0" r="0" b="0"/>
            <wp:docPr id="69"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1C0F9D50" w14:textId="77777777" w:rsidR="0004760E" w:rsidRDefault="00000000">
      <w:pPr>
        <w:spacing w:after="160" w:line="259" w:lineRule="auto"/>
        <w:rPr>
          <w:sz w:val="22"/>
          <w:szCs w:val="22"/>
        </w:rPr>
      </w:pPr>
      <w:r>
        <w:rPr>
          <w:sz w:val="22"/>
          <w:szCs w:val="22"/>
        </w:rPr>
        <w:t>Endereço completo*</w:t>
      </w:r>
    </w:p>
    <w:p w14:paraId="1E12B738" w14:textId="77777777" w:rsidR="0004760E" w:rsidRDefault="00000000">
      <w:pPr>
        <w:spacing w:after="160" w:line="259" w:lineRule="auto"/>
        <w:rPr>
          <w:sz w:val="22"/>
          <w:szCs w:val="22"/>
        </w:rPr>
      </w:pPr>
      <w:bookmarkStart w:id="9" w:name="_2s8eyo1" w:colFirst="0" w:colLast="0"/>
      <w:bookmarkEnd w:id="9"/>
      <w:r>
        <w:rPr>
          <w:noProof/>
          <w:sz w:val="22"/>
          <w:szCs w:val="22"/>
        </w:rPr>
        <w:drawing>
          <wp:inline distT="0" distB="0" distL="114300" distR="114300" wp14:anchorId="5965E1A6" wp14:editId="348E835C">
            <wp:extent cx="628650" cy="228600"/>
            <wp:effectExtent l="0" t="0" r="0" b="0"/>
            <wp:docPr id="72"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4F0B98D0" w14:textId="77777777" w:rsidR="0004760E" w:rsidRDefault="00000000">
      <w:pPr>
        <w:spacing w:after="160" w:line="259" w:lineRule="auto"/>
        <w:rPr>
          <w:sz w:val="22"/>
          <w:szCs w:val="22"/>
        </w:rPr>
      </w:pPr>
      <w:r>
        <w:rPr>
          <w:sz w:val="22"/>
          <w:szCs w:val="22"/>
        </w:rPr>
        <w:t>Responsável para fins de contato*</w:t>
      </w:r>
    </w:p>
    <w:p w14:paraId="0AF2499E" w14:textId="77777777" w:rsidR="0004760E" w:rsidRDefault="00000000">
      <w:pPr>
        <w:spacing w:after="160" w:line="259" w:lineRule="auto"/>
        <w:rPr>
          <w:sz w:val="22"/>
          <w:szCs w:val="22"/>
        </w:rPr>
      </w:pPr>
      <w:r>
        <w:rPr>
          <w:noProof/>
          <w:sz w:val="22"/>
          <w:szCs w:val="22"/>
        </w:rPr>
        <w:drawing>
          <wp:inline distT="0" distB="0" distL="114300" distR="114300" wp14:anchorId="5A522308" wp14:editId="1C16D61B">
            <wp:extent cx="628650" cy="228600"/>
            <wp:effectExtent l="0" t="0" r="0" b="0"/>
            <wp:docPr id="71"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0BFEF503" w14:textId="77777777" w:rsidR="0004760E" w:rsidRDefault="00000000">
      <w:pPr>
        <w:spacing w:after="160" w:line="259" w:lineRule="auto"/>
        <w:rPr>
          <w:sz w:val="22"/>
          <w:szCs w:val="22"/>
        </w:rPr>
      </w:pPr>
      <w:r>
        <w:rPr>
          <w:sz w:val="22"/>
          <w:szCs w:val="22"/>
        </w:rPr>
        <w:t>Cargo do responsável*</w:t>
      </w:r>
    </w:p>
    <w:p w14:paraId="4F0A39EC" w14:textId="77777777" w:rsidR="0004760E" w:rsidRDefault="00000000">
      <w:pPr>
        <w:spacing w:after="160" w:line="259" w:lineRule="auto"/>
        <w:rPr>
          <w:sz w:val="22"/>
          <w:szCs w:val="22"/>
        </w:rPr>
      </w:pPr>
      <w:bookmarkStart w:id="10" w:name="_17dp8vu" w:colFirst="0" w:colLast="0"/>
      <w:bookmarkEnd w:id="10"/>
      <w:r>
        <w:rPr>
          <w:noProof/>
          <w:sz w:val="22"/>
          <w:szCs w:val="22"/>
        </w:rPr>
        <w:drawing>
          <wp:inline distT="0" distB="0" distL="114300" distR="114300" wp14:anchorId="33208860" wp14:editId="021C980E">
            <wp:extent cx="628650" cy="228600"/>
            <wp:effectExtent l="0" t="0" r="0" b="0"/>
            <wp:docPr id="74"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565CF7A9" w14:textId="77777777" w:rsidR="0004760E" w:rsidRDefault="00000000">
      <w:pPr>
        <w:spacing w:after="160" w:line="259" w:lineRule="auto"/>
        <w:rPr>
          <w:sz w:val="22"/>
          <w:szCs w:val="22"/>
        </w:rPr>
      </w:pPr>
      <w:r>
        <w:rPr>
          <w:sz w:val="22"/>
          <w:szCs w:val="22"/>
        </w:rPr>
        <w:t>Telefone comercial*</w:t>
      </w:r>
    </w:p>
    <w:p w14:paraId="479601EF" w14:textId="77777777" w:rsidR="0004760E" w:rsidRDefault="00000000">
      <w:pPr>
        <w:spacing w:after="160" w:line="259" w:lineRule="auto"/>
        <w:rPr>
          <w:sz w:val="22"/>
          <w:szCs w:val="22"/>
        </w:rPr>
      </w:pPr>
      <w:r>
        <w:rPr>
          <w:noProof/>
          <w:sz w:val="22"/>
          <w:szCs w:val="22"/>
        </w:rPr>
        <w:drawing>
          <wp:inline distT="0" distB="0" distL="114300" distR="114300" wp14:anchorId="1E020803" wp14:editId="4EFA1409">
            <wp:extent cx="628650" cy="228600"/>
            <wp:effectExtent l="0" t="0" r="0" b="0"/>
            <wp:docPr id="7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60D50B1C" w14:textId="77777777" w:rsidR="0004760E" w:rsidRDefault="00000000">
      <w:pPr>
        <w:spacing w:after="160" w:line="259" w:lineRule="auto"/>
        <w:rPr>
          <w:sz w:val="22"/>
          <w:szCs w:val="22"/>
        </w:rPr>
      </w:pPr>
      <w:r>
        <w:rPr>
          <w:sz w:val="22"/>
          <w:szCs w:val="22"/>
        </w:rPr>
        <w:t>Telefone celular*</w:t>
      </w:r>
    </w:p>
    <w:p w14:paraId="6818107B" w14:textId="77777777" w:rsidR="0004760E" w:rsidRDefault="00000000">
      <w:pPr>
        <w:spacing w:after="160" w:line="259" w:lineRule="auto"/>
        <w:rPr>
          <w:sz w:val="22"/>
          <w:szCs w:val="22"/>
        </w:rPr>
      </w:pPr>
      <w:bookmarkStart w:id="11" w:name="_3rdcrjn" w:colFirst="0" w:colLast="0"/>
      <w:bookmarkEnd w:id="11"/>
      <w:r>
        <w:rPr>
          <w:noProof/>
          <w:sz w:val="22"/>
          <w:szCs w:val="22"/>
        </w:rPr>
        <w:drawing>
          <wp:inline distT="0" distB="0" distL="114300" distR="114300" wp14:anchorId="6ADF8FE8" wp14:editId="1DA0B40A">
            <wp:extent cx="628650" cy="228600"/>
            <wp:effectExtent l="0" t="0" r="0" b="0"/>
            <wp:docPr id="7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0"/>
                    <a:srcRect/>
                    <a:stretch>
                      <a:fillRect/>
                    </a:stretch>
                  </pic:blipFill>
                  <pic:spPr>
                    <a:xfrm>
                      <a:off x="0" y="0"/>
                      <a:ext cx="628650" cy="228600"/>
                    </a:xfrm>
                    <a:prstGeom prst="rect">
                      <a:avLst/>
                    </a:prstGeom>
                    <a:ln/>
                  </pic:spPr>
                </pic:pic>
              </a:graphicData>
            </a:graphic>
          </wp:inline>
        </w:drawing>
      </w:r>
    </w:p>
    <w:p w14:paraId="7E3D1A51" w14:textId="77777777" w:rsidR="0004760E" w:rsidRDefault="00000000">
      <w:pPr>
        <w:spacing w:after="160" w:line="259" w:lineRule="auto"/>
        <w:rPr>
          <w:sz w:val="22"/>
          <w:szCs w:val="22"/>
        </w:rPr>
      </w:pPr>
      <w:r>
        <w:rPr>
          <w:sz w:val="22"/>
          <w:szCs w:val="22"/>
        </w:rPr>
        <w:t>Manifestação de Interesse*</w:t>
      </w:r>
      <w:r>
        <w:rPr>
          <w:noProof/>
        </w:rPr>
        <mc:AlternateContent>
          <mc:Choice Requires="wps">
            <w:drawing>
              <wp:anchor distT="0" distB="0" distL="114300" distR="114300" simplePos="0" relativeHeight="251659264" behindDoc="0" locked="0" layoutInCell="1" hidden="0" allowOverlap="1" wp14:anchorId="3927A7BE" wp14:editId="415B0222">
                <wp:simplePos x="0" y="0"/>
                <wp:positionH relativeFrom="column">
                  <wp:posOffset>-13334</wp:posOffset>
                </wp:positionH>
                <wp:positionV relativeFrom="paragraph">
                  <wp:posOffset>293370</wp:posOffset>
                </wp:positionV>
                <wp:extent cx="152400" cy="152400"/>
                <wp:effectExtent l="0" t="0" r="0" b="0"/>
                <wp:wrapNone/>
                <wp:docPr id="1" name="Retângulo 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-13334</wp:posOffset>
                </wp:positionH>
                <wp:positionV relativeFrom="paragraph">
                  <wp:posOffset>293370</wp:posOffset>
                </wp:positionV>
                <wp:extent cx="152400" cy="152400"/>
                <wp:effectExtent b="0" l="0" r="0" t="0"/>
                <wp:wrapNone/>
                <wp:docPr id="1"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52400" cy="152400"/>
                        </a:xfrm>
                        <a:prstGeom prst="rect"/>
                        <a:ln/>
                      </pic:spPr>
                    </pic:pic>
                  </a:graphicData>
                </a:graphic>
              </wp:anchor>
            </w:drawing>
          </mc:Fallback>
        </mc:AlternateContent>
      </w:r>
    </w:p>
    <w:p w14:paraId="09279B40" w14:textId="218CEE5E" w:rsidR="0004760E" w:rsidRDefault="00000000">
      <w:pPr>
        <w:spacing w:after="160" w:line="259" w:lineRule="auto"/>
        <w:rPr>
          <w:sz w:val="22"/>
          <w:szCs w:val="22"/>
        </w:rPr>
      </w:pPr>
      <w:r>
        <w:rPr>
          <w:sz w:val="22"/>
          <w:szCs w:val="22"/>
        </w:rPr>
        <w:t xml:space="preserve">        Manifesto interesse em parceria para ações de ensino/capacitação, produção técnica, produção científica e inovação, no âmbito do Programa Trainee Coren-RJ, nos termos do Edital </w:t>
      </w:r>
      <w:r w:rsidR="0023781B">
        <w:rPr>
          <w:sz w:val="22"/>
          <w:szCs w:val="22"/>
        </w:rPr>
        <w:t>002</w:t>
      </w:r>
      <w:r>
        <w:rPr>
          <w:sz w:val="22"/>
          <w:szCs w:val="22"/>
        </w:rPr>
        <w:t>/2023.</w:t>
      </w:r>
    </w:p>
    <w:p w14:paraId="4F7BA99C" w14:textId="77777777" w:rsidR="0004760E" w:rsidRDefault="00000000">
      <w:pPr>
        <w:spacing w:after="160" w:line="259" w:lineRule="auto"/>
        <w:rPr>
          <w:sz w:val="22"/>
          <w:szCs w:val="22"/>
        </w:rPr>
      </w:pPr>
      <w:r>
        <w:rPr>
          <w:sz w:val="22"/>
          <w:szCs w:val="22"/>
        </w:rPr>
        <w:t>Termo de ciência e compromisso*</w:t>
      </w:r>
    </w:p>
    <w:p w14:paraId="5626AAD3" w14:textId="710BF0BD" w:rsidR="0004760E" w:rsidRDefault="00000000">
      <w:pPr>
        <w:spacing w:after="160" w:line="259" w:lineRule="auto"/>
        <w:rPr>
          <w:sz w:val="22"/>
          <w:szCs w:val="22"/>
        </w:rPr>
      </w:pPr>
      <w:r>
        <w:rPr>
          <w:sz w:val="22"/>
          <w:szCs w:val="22"/>
        </w:rPr>
        <w:t xml:space="preserve">Declaro para todos os fins que li o Edital </w:t>
      </w:r>
      <w:r w:rsidR="0023781B">
        <w:rPr>
          <w:sz w:val="22"/>
          <w:szCs w:val="22"/>
        </w:rPr>
        <w:t>002</w:t>
      </w:r>
      <w:r>
        <w:rPr>
          <w:sz w:val="22"/>
          <w:szCs w:val="22"/>
        </w:rPr>
        <w:t>/2023 e estou ciente de que esta manifestação de interesse não representa compromisso de nenhuma das partes, devendo haver ainda a análise da solicitação pelo Coren-RJ e acordo celebrado em instrumento jurídico próprio.</w:t>
      </w:r>
      <w:r>
        <w:rPr>
          <w:noProof/>
        </w:rPr>
        <w:drawing>
          <wp:anchor distT="0" distB="0" distL="114300" distR="114300" simplePos="0" relativeHeight="251660288" behindDoc="0" locked="0" layoutInCell="1" hidden="0" allowOverlap="1" wp14:anchorId="5B6DB196" wp14:editId="1A429C2A">
            <wp:simplePos x="0" y="0"/>
            <wp:positionH relativeFrom="column">
              <wp:posOffset>-3809</wp:posOffset>
            </wp:positionH>
            <wp:positionV relativeFrom="paragraph">
              <wp:posOffset>1905</wp:posOffset>
            </wp:positionV>
            <wp:extent cx="164465" cy="164465"/>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64465" cy="164465"/>
                    </a:xfrm>
                    <a:prstGeom prst="rect">
                      <a:avLst/>
                    </a:prstGeom>
                    <a:ln/>
                  </pic:spPr>
                </pic:pic>
              </a:graphicData>
            </a:graphic>
          </wp:anchor>
        </w:drawing>
      </w:r>
    </w:p>
    <w:p w14:paraId="247442BC" w14:textId="77777777" w:rsidR="0004760E" w:rsidRDefault="0004760E">
      <w:pPr>
        <w:spacing w:after="160" w:line="259" w:lineRule="auto"/>
        <w:rPr>
          <w:sz w:val="22"/>
          <w:szCs w:val="22"/>
        </w:rPr>
      </w:pPr>
    </w:p>
    <w:p w14:paraId="1B30F739" w14:textId="77777777" w:rsidR="0004760E" w:rsidRDefault="0004760E">
      <w:pPr>
        <w:ind w:left="260"/>
        <w:rPr>
          <w:sz w:val="22"/>
          <w:szCs w:val="22"/>
        </w:rPr>
      </w:pPr>
    </w:p>
    <w:p w14:paraId="4088FFC7" w14:textId="77777777" w:rsidR="0004760E" w:rsidRDefault="0004760E">
      <w:pPr>
        <w:ind w:left="260"/>
        <w:rPr>
          <w:sz w:val="22"/>
          <w:szCs w:val="22"/>
        </w:rPr>
      </w:pPr>
    </w:p>
    <w:p w14:paraId="62C9465D" w14:textId="77777777" w:rsidR="0004760E" w:rsidRDefault="0004760E">
      <w:pPr>
        <w:ind w:left="260"/>
        <w:rPr>
          <w:sz w:val="22"/>
          <w:szCs w:val="22"/>
        </w:rPr>
      </w:pPr>
    </w:p>
    <w:p w14:paraId="5E9D4C27" w14:textId="77777777" w:rsidR="0004760E" w:rsidRDefault="0004760E">
      <w:pPr>
        <w:spacing w:line="295" w:lineRule="auto"/>
        <w:ind w:left="260" w:right="2344" w:firstLine="2089"/>
        <w:rPr>
          <w:sz w:val="22"/>
          <w:szCs w:val="22"/>
        </w:rPr>
      </w:pPr>
    </w:p>
    <w:p w14:paraId="537F635C" w14:textId="77777777" w:rsidR="0004760E" w:rsidRDefault="00000000">
      <w:pPr>
        <w:ind w:left="260"/>
        <w:rPr>
          <w:sz w:val="22"/>
          <w:szCs w:val="22"/>
        </w:rPr>
      </w:pPr>
      <w:r>
        <w:rPr>
          <w:b/>
          <w:sz w:val="22"/>
          <w:szCs w:val="22"/>
        </w:rPr>
        <w:t>ANEXO II</w:t>
      </w:r>
    </w:p>
    <w:p w14:paraId="1D123B35" w14:textId="42C52531" w:rsidR="00393116" w:rsidRDefault="00393116">
      <w:pPr>
        <w:spacing w:line="295" w:lineRule="auto"/>
        <w:ind w:left="260" w:right="2344" w:firstLine="2089"/>
        <w:rPr>
          <w:sz w:val="22"/>
          <w:szCs w:val="22"/>
        </w:rPr>
      </w:pPr>
      <w:r w:rsidRPr="00393116">
        <w:rPr>
          <w:sz w:val="22"/>
          <w:szCs w:val="22"/>
        </w:rPr>
        <w:lastRenderedPageBreak/>
        <w:t xml:space="preserve">          ACORDO DE COOPERAÇÃO TÉCNICA </w:t>
      </w:r>
    </w:p>
    <w:p w14:paraId="20309D66" w14:textId="77777777" w:rsidR="00695FE9" w:rsidRPr="00393116" w:rsidRDefault="00695FE9">
      <w:pPr>
        <w:spacing w:line="295" w:lineRule="auto"/>
        <w:ind w:left="260" w:right="2344" w:firstLine="2089"/>
        <w:rPr>
          <w:sz w:val="22"/>
          <w:szCs w:val="22"/>
        </w:rPr>
      </w:pPr>
    </w:p>
    <w:p w14:paraId="5913AF8A" w14:textId="590E8507" w:rsidR="0004760E" w:rsidRPr="00695FE9" w:rsidRDefault="00000000" w:rsidP="00393116">
      <w:pPr>
        <w:spacing w:line="295" w:lineRule="auto"/>
        <w:ind w:left="260" w:right="2344"/>
        <w:rPr>
          <w:sz w:val="22"/>
          <w:szCs w:val="22"/>
        </w:rPr>
      </w:pPr>
      <w:r w:rsidRPr="00695FE9">
        <w:rPr>
          <w:sz w:val="22"/>
          <w:szCs w:val="22"/>
        </w:rPr>
        <w:t>Acordo de Cooperação Técnica – Coren-RJ nº XX/20XX</w:t>
      </w:r>
    </w:p>
    <w:p w14:paraId="63422948" w14:textId="77777777" w:rsidR="0004760E" w:rsidRPr="0023781B" w:rsidRDefault="0004760E">
      <w:pPr>
        <w:rPr>
          <w:rFonts w:ascii="Times New Roman" w:eastAsia="Times New Roman" w:hAnsi="Times New Roman" w:cs="Times New Roman"/>
          <w:color w:val="FF0000"/>
        </w:rPr>
      </w:pPr>
    </w:p>
    <w:p w14:paraId="7C369B6D" w14:textId="77777777" w:rsidR="0004760E" w:rsidRPr="0023781B" w:rsidRDefault="00000000">
      <w:pPr>
        <w:spacing w:line="218" w:lineRule="auto"/>
        <w:ind w:left="260" w:right="264"/>
        <w:jc w:val="both"/>
        <w:rPr>
          <w:sz w:val="22"/>
          <w:szCs w:val="22"/>
        </w:rPr>
      </w:pPr>
      <w:r w:rsidRPr="0023781B">
        <w:rPr>
          <w:sz w:val="22"/>
          <w:szCs w:val="22"/>
        </w:rPr>
        <w:t>ACORDO DE COOPERAÇÃO TÉCNICA QUE ENTRE SI CELEBRAM O CONSELHO REGIONAL DE ENFERMAGEM DO RIO DE JANEIRO E A [NOME DA EMPRESA] PARA OS FINS QUE ESPECIFICA.</w:t>
      </w:r>
    </w:p>
    <w:p w14:paraId="55F5907E" w14:textId="77777777" w:rsidR="0004760E" w:rsidRPr="0023781B" w:rsidRDefault="0004760E">
      <w:pPr>
        <w:rPr>
          <w:rFonts w:ascii="Times New Roman" w:eastAsia="Times New Roman" w:hAnsi="Times New Roman" w:cs="Times New Roman"/>
        </w:rPr>
      </w:pPr>
    </w:p>
    <w:p w14:paraId="27AE93EA" w14:textId="65033021" w:rsidR="00393116" w:rsidRDefault="00000000">
      <w:pPr>
        <w:spacing w:line="229" w:lineRule="auto"/>
        <w:ind w:left="260" w:right="264"/>
        <w:jc w:val="both"/>
        <w:rPr>
          <w:sz w:val="22"/>
          <w:szCs w:val="22"/>
        </w:rPr>
      </w:pPr>
      <w:r w:rsidRPr="0023781B">
        <w:rPr>
          <w:sz w:val="22"/>
          <w:szCs w:val="22"/>
        </w:rPr>
        <w:t>A União, por intermédio do CONSELHO REGIONAL DE ENFERMAGEM DO RIO DE JANEIRO (doravante denominad</w:t>
      </w:r>
      <w:r w:rsidR="0023781B" w:rsidRPr="0023781B">
        <w:rPr>
          <w:sz w:val="22"/>
          <w:szCs w:val="22"/>
        </w:rPr>
        <w:t>o</w:t>
      </w:r>
      <w:r w:rsidRPr="0023781B">
        <w:rPr>
          <w:sz w:val="22"/>
          <w:szCs w:val="22"/>
        </w:rPr>
        <w:t xml:space="preserve"> Coren-RJ), com sede na Avenida Presidente Vargas, </w:t>
      </w:r>
      <w:r w:rsidR="00393116">
        <w:rPr>
          <w:sz w:val="22"/>
          <w:szCs w:val="22"/>
        </w:rPr>
        <w:t>502</w:t>
      </w:r>
      <w:r w:rsidRPr="0023781B">
        <w:rPr>
          <w:sz w:val="22"/>
          <w:szCs w:val="22"/>
        </w:rPr>
        <w:t xml:space="preserve">, Rio de Janeiro, RJ - CEP: </w:t>
      </w:r>
      <w:r w:rsidR="0023781B" w:rsidRPr="0023781B">
        <w:rPr>
          <w:sz w:val="22"/>
          <w:szCs w:val="22"/>
        </w:rPr>
        <w:t>20071-000</w:t>
      </w:r>
      <w:r w:rsidRPr="0023781B">
        <w:rPr>
          <w:sz w:val="22"/>
          <w:szCs w:val="22"/>
        </w:rPr>
        <w:t xml:space="preserve">, inscrito no CNPJ sob o nº </w:t>
      </w:r>
      <w:r w:rsidR="0023781B" w:rsidRPr="0023781B">
        <w:rPr>
          <w:sz w:val="22"/>
          <w:szCs w:val="22"/>
        </w:rPr>
        <w:t>27.149.095/0001-66</w:t>
      </w:r>
      <w:r w:rsidRPr="0023781B">
        <w:rPr>
          <w:sz w:val="22"/>
          <w:szCs w:val="22"/>
        </w:rPr>
        <w:t>, neste ato representado pela Presidente</w:t>
      </w:r>
      <w:r w:rsidR="0023781B" w:rsidRPr="0023781B">
        <w:rPr>
          <w:sz w:val="22"/>
          <w:szCs w:val="22"/>
        </w:rPr>
        <w:t xml:space="preserve"> Lilian Prates Belem Behring</w:t>
      </w:r>
      <w:r w:rsidRPr="0023781B">
        <w:rPr>
          <w:sz w:val="22"/>
          <w:szCs w:val="22"/>
        </w:rPr>
        <w:t>, nomead</w:t>
      </w:r>
      <w:r w:rsidR="0023781B" w:rsidRPr="0023781B">
        <w:rPr>
          <w:sz w:val="22"/>
          <w:szCs w:val="22"/>
        </w:rPr>
        <w:t>a</w:t>
      </w:r>
      <w:r w:rsidRPr="0023781B">
        <w:rPr>
          <w:sz w:val="22"/>
          <w:szCs w:val="22"/>
        </w:rPr>
        <w:t xml:space="preserve"> por meio de </w:t>
      </w:r>
      <w:r w:rsidR="0023781B" w:rsidRPr="0023781B">
        <w:rPr>
          <w:sz w:val="22"/>
          <w:szCs w:val="22"/>
        </w:rPr>
        <w:t>Decisão nº 79</w:t>
      </w:r>
      <w:r w:rsidR="00393116">
        <w:rPr>
          <w:sz w:val="22"/>
          <w:szCs w:val="22"/>
        </w:rPr>
        <w:t>3 de 04 de janeiro de 2021, publicado no Diário Oficial nº 03 de 05 de janeiro de 2021.</w:t>
      </w:r>
    </w:p>
    <w:p w14:paraId="67C73276" w14:textId="77777777" w:rsidR="0004760E" w:rsidRPr="0023781B" w:rsidRDefault="0004760E">
      <w:pPr>
        <w:rPr>
          <w:rFonts w:ascii="Times New Roman" w:eastAsia="Times New Roman" w:hAnsi="Times New Roman" w:cs="Times New Roman"/>
        </w:rPr>
      </w:pPr>
    </w:p>
    <w:p w14:paraId="5FE7B4A7" w14:textId="77777777" w:rsidR="0004760E" w:rsidRPr="0023781B" w:rsidRDefault="00000000">
      <w:pPr>
        <w:spacing w:line="229" w:lineRule="auto"/>
        <w:ind w:left="260" w:right="264"/>
        <w:jc w:val="both"/>
        <w:rPr>
          <w:sz w:val="22"/>
          <w:szCs w:val="22"/>
        </w:rPr>
      </w:pPr>
      <w:r w:rsidRPr="0023781B">
        <w:rPr>
          <w:sz w:val="22"/>
          <w:szCs w:val="22"/>
        </w:rPr>
        <w:t xml:space="preserve">de </w:t>
      </w:r>
      <w:proofErr w:type="spellStart"/>
      <w:r w:rsidRPr="0023781B">
        <w:rPr>
          <w:sz w:val="22"/>
          <w:szCs w:val="22"/>
        </w:rPr>
        <w:t>xxxxx</w:t>
      </w:r>
      <w:proofErr w:type="spellEnd"/>
      <w:r w:rsidRPr="0023781B">
        <w:rPr>
          <w:sz w:val="22"/>
          <w:szCs w:val="22"/>
        </w:rPr>
        <w:t xml:space="preserve"> de 20xx, portador do registro geral nº XXXXXXX e CPF nº XXXXX, residente e domiciliado em </w:t>
      </w:r>
      <w:proofErr w:type="spellStart"/>
      <w:r w:rsidRPr="0023781B">
        <w:rPr>
          <w:sz w:val="22"/>
          <w:szCs w:val="22"/>
        </w:rPr>
        <w:t>xxxxx</w:t>
      </w:r>
      <w:proofErr w:type="spellEnd"/>
      <w:r w:rsidRPr="0023781B">
        <w:rPr>
          <w:sz w:val="22"/>
          <w:szCs w:val="22"/>
        </w:rPr>
        <w:t xml:space="preserve">; e a [nome da empresa], com sede em </w:t>
      </w:r>
      <w:proofErr w:type="spellStart"/>
      <w:r w:rsidRPr="0023781B">
        <w:rPr>
          <w:sz w:val="22"/>
          <w:szCs w:val="22"/>
        </w:rPr>
        <w:t>xxxxxx</w:t>
      </w:r>
      <w:proofErr w:type="spellEnd"/>
      <w:r w:rsidRPr="0023781B">
        <w:rPr>
          <w:sz w:val="22"/>
          <w:szCs w:val="22"/>
        </w:rPr>
        <w:t xml:space="preserve">, no endereço </w:t>
      </w:r>
      <w:proofErr w:type="spellStart"/>
      <w:r w:rsidRPr="0023781B">
        <w:rPr>
          <w:sz w:val="22"/>
          <w:szCs w:val="22"/>
        </w:rPr>
        <w:t>xxxxxx</w:t>
      </w:r>
      <w:proofErr w:type="spellEnd"/>
      <w:r w:rsidRPr="0023781B">
        <w:rPr>
          <w:sz w:val="22"/>
          <w:szCs w:val="22"/>
        </w:rPr>
        <w:t xml:space="preserve"> -</w:t>
      </w:r>
      <w:proofErr w:type="spellStart"/>
      <w:r w:rsidRPr="0023781B">
        <w:rPr>
          <w:sz w:val="22"/>
          <w:szCs w:val="22"/>
        </w:rPr>
        <w:t>xxxxxx</w:t>
      </w:r>
      <w:proofErr w:type="spellEnd"/>
      <w:r w:rsidRPr="0023781B">
        <w:rPr>
          <w:sz w:val="22"/>
          <w:szCs w:val="22"/>
        </w:rPr>
        <w:t xml:space="preserve">, inscrito no CNPJ/MF nº </w:t>
      </w:r>
      <w:proofErr w:type="spellStart"/>
      <w:r w:rsidRPr="0023781B">
        <w:rPr>
          <w:sz w:val="22"/>
          <w:szCs w:val="22"/>
        </w:rPr>
        <w:t>xxxxxxxx</w:t>
      </w:r>
      <w:proofErr w:type="spellEnd"/>
      <w:r w:rsidRPr="0023781B">
        <w:rPr>
          <w:sz w:val="22"/>
          <w:szCs w:val="22"/>
        </w:rPr>
        <w:t xml:space="preserve">, neste ato representado por </w:t>
      </w:r>
      <w:proofErr w:type="spellStart"/>
      <w:r w:rsidRPr="0023781B">
        <w:rPr>
          <w:sz w:val="22"/>
          <w:szCs w:val="22"/>
        </w:rPr>
        <w:t>xxxxxxxxxxxx</w:t>
      </w:r>
      <w:proofErr w:type="spellEnd"/>
      <w:r w:rsidRPr="0023781B">
        <w:rPr>
          <w:sz w:val="22"/>
          <w:szCs w:val="22"/>
        </w:rPr>
        <w:t xml:space="preserve"> (cargo), portador do registro geral nº XXXXXXX e CPF nº XXXXX, residente e domiciliado em </w:t>
      </w:r>
      <w:proofErr w:type="spellStart"/>
      <w:r w:rsidRPr="0023781B">
        <w:rPr>
          <w:sz w:val="22"/>
          <w:szCs w:val="22"/>
        </w:rPr>
        <w:t>xxxxx</w:t>
      </w:r>
      <w:proofErr w:type="spellEnd"/>
      <w:r w:rsidRPr="0023781B">
        <w:rPr>
          <w:sz w:val="22"/>
          <w:szCs w:val="22"/>
        </w:rPr>
        <w:t>.</w:t>
      </w:r>
    </w:p>
    <w:p w14:paraId="570A5810" w14:textId="77777777" w:rsidR="0004760E" w:rsidRDefault="0004760E">
      <w:pPr>
        <w:rPr>
          <w:rFonts w:ascii="Times New Roman" w:eastAsia="Times New Roman" w:hAnsi="Times New Roman" w:cs="Times New Roman"/>
        </w:rPr>
      </w:pPr>
    </w:p>
    <w:p w14:paraId="42E13F25" w14:textId="77777777" w:rsidR="0004760E" w:rsidRDefault="00000000">
      <w:pPr>
        <w:spacing w:line="218" w:lineRule="auto"/>
        <w:ind w:left="260" w:right="264"/>
        <w:jc w:val="both"/>
        <w:rPr>
          <w:sz w:val="22"/>
          <w:szCs w:val="22"/>
        </w:rPr>
      </w:pPr>
      <w:r>
        <w:rPr>
          <w:sz w:val="22"/>
          <w:szCs w:val="22"/>
        </w:rPr>
        <w:t>RESOLVEM celebrar o presente ACORDO DE COOPERAÇÃO TÉCNICA, mediante as cláusulas e condições a seguir:</w:t>
      </w:r>
    </w:p>
    <w:p w14:paraId="56404668" w14:textId="77777777" w:rsidR="0004760E" w:rsidRDefault="0004760E">
      <w:pPr>
        <w:rPr>
          <w:rFonts w:ascii="Times New Roman" w:eastAsia="Times New Roman" w:hAnsi="Times New Roman" w:cs="Times New Roman"/>
        </w:rPr>
      </w:pPr>
    </w:p>
    <w:p w14:paraId="7AD9E70F" w14:textId="77777777" w:rsidR="0004760E" w:rsidRDefault="00000000">
      <w:pPr>
        <w:ind w:left="260"/>
        <w:rPr>
          <w:sz w:val="22"/>
          <w:szCs w:val="22"/>
        </w:rPr>
      </w:pPr>
      <w:r>
        <w:rPr>
          <w:sz w:val="22"/>
          <w:szCs w:val="22"/>
        </w:rPr>
        <w:t>CLÁUSULA PRIMEIRA – DO OBJETO</w:t>
      </w:r>
    </w:p>
    <w:p w14:paraId="14821E24" w14:textId="77777777" w:rsidR="0004760E" w:rsidRDefault="0004760E">
      <w:pPr>
        <w:rPr>
          <w:rFonts w:ascii="Times New Roman" w:eastAsia="Times New Roman" w:hAnsi="Times New Roman" w:cs="Times New Roman"/>
        </w:rPr>
      </w:pPr>
    </w:p>
    <w:p w14:paraId="5ECB0FF0" w14:textId="77777777" w:rsidR="0004760E" w:rsidRDefault="00000000">
      <w:pPr>
        <w:spacing w:line="229" w:lineRule="auto"/>
        <w:ind w:left="260" w:right="264"/>
        <w:jc w:val="both"/>
        <w:rPr>
          <w:sz w:val="22"/>
          <w:szCs w:val="22"/>
        </w:rPr>
      </w:pPr>
      <w:r>
        <w:rPr>
          <w:sz w:val="22"/>
          <w:szCs w:val="22"/>
        </w:rPr>
        <w:t>O objeto do presente Acordo de Cooperação Técnica é a implementação do Programa de Capacitação teórico-prático para Profissionais de Enfermagem - Trainee Coren-RJ em instituições públicas e privadas, dispostas a contribuir para o desenvolvimento profissional, capacitação técnico-científica e fortalecimento ético dos profissionais de Enfermagem.</w:t>
      </w:r>
    </w:p>
    <w:p w14:paraId="2F2F4141" w14:textId="77777777" w:rsidR="0004760E" w:rsidRDefault="0004760E">
      <w:pPr>
        <w:rPr>
          <w:rFonts w:ascii="Times New Roman" w:eastAsia="Times New Roman" w:hAnsi="Times New Roman" w:cs="Times New Roman"/>
        </w:rPr>
      </w:pPr>
    </w:p>
    <w:p w14:paraId="42E73700" w14:textId="77777777" w:rsidR="0004760E" w:rsidRDefault="00000000">
      <w:pPr>
        <w:ind w:left="260"/>
        <w:rPr>
          <w:sz w:val="22"/>
          <w:szCs w:val="22"/>
        </w:rPr>
      </w:pPr>
      <w:r>
        <w:rPr>
          <w:sz w:val="22"/>
          <w:szCs w:val="22"/>
        </w:rPr>
        <w:t>CLÁUSULA SEGUNDA – DO VINCULO DO ALUNO ADMITIDO NO PROGRAMA</w:t>
      </w:r>
    </w:p>
    <w:p w14:paraId="3B35D36A" w14:textId="77777777" w:rsidR="0004760E" w:rsidRDefault="0004760E">
      <w:pPr>
        <w:rPr>
          <w:rFonts w:ascii="Times New Roman" w:eastAsia="Times New Roman" w:hAnsi="Times New Roman" w:cs="Times New Roman"/>
        </w:rPr>
      </w:pPr>
    </w:p>
    <w:p w14:paraId="1AFC703D" w14:textId="77777777" w:rsidR="0004760E" w:rsidRDefault="00000000">
      <w:pPr>
        <w:spacing w:line="234" w:lineRule="auto"/>
        <w:ind w:left="260" w:right="244"/>
        <w:jc w:val="both"/>
        <w:rPr>
          <w:sz w:val="22"/>
          <w:szCs w:val="22"/>
        </w:rPr>
      </w:pPr>
      <w:r>
        <w:rPr>
          <w:sz w:val="22"/>
          <w:szCs w:val="22"/>
        </w:rPr>
        <w:t>Em nenhuma hipótese a relação entre a instituição assistencial credenciada e o aluno admitido por meio do edital de seleção do Programa de Capacitação teórico-prático para Profissionais de Enfermagem - Trainee Coren-RJ poderá se dar por meio de vinculação trabalhista, assim como o aluno não poderá ser considerado para fins de dimensionamento de pessoal ou execução de escalas de trabalho. É vedada a execução de atividades assistenciais, sem que estas estejam vinculadas a atividade educativa sob a supervisão de um supervisor institucional. Qualquer gratificação que por ventura possa ser oferecida ao aluno, somente poderá ser recebida por meio de bolsa auxílio ou benefício.</w:t>
      </w:r>
    </w:p>
    <w:p w14:paraId="616A88C2" w14:textId="77777777" w:rsidR="0004760E" w:rsidRDefault="0004760E">
      <w:pPr>
        <w:rPr>
          <w:rFonts w:ascii="Times New Roman" w:eastAsia="Times New Roman" w:hAnsi="Times New Roman" w:cs="Times New Roman"/>
        </w:rPr>
      </w:pPr>
    </w:p>
    <w:p w14:paraId="4F0D67F2" w14:textId="77777777" w:rsidR="0004760E" w:rsidRPr="00993995" w:rsidRDefault="00000000">
      <w:pPr>
        <w:ind w:left="260"/>
        <w:jc w:val="both"/>
        <w:rPr>
          <w:sz w:val="22"/>
          <w:szCs w:val="22"/>
        </w:rPr>
      </w:pPr>
      <w:r w:rsidRPr="00993995">
        <w:rPr>
          <w:sz w:val="22"/>
          <w:szCs w:val="22"/>
        </w:rPr>
        <w:t>CLÁUSULA TERCEIRA -DO PLANO DE TRABALHO</w:t>
      </w:r>
    </w:p>
    <w:p w14:paraId="50599737" w14:textId="77777777" w:rsidR="0004760E" w:rsidRPr="00993995" w:rsidRDefault="0004760E">
      <w:pPr>
        <w:jc w:val="both"/>
        <w:rPr>
          <w:rFonts w:ascii="Times New Roman" w:eastAsia="Times New Roman" w:hAnsi="Times New Roman" w:cs="Times New Roman"/>
        </w:rPr>
      </w:pPr>
    </w:p>
    <w:p w14:paraId="180AECD4" w14:textId="77777777" w:rsidR="0004760E" w:rsidRPr="00993995" w:rsidRDefault="00000000">
      <w:pPr>
        <w:spacing w:line="228" w:lineRule="auto"/>
        <w:ind w:left="260" w:right="264"/>
        <w:jc w:val="both"/>
        <w:rPr>
          <w:sz w:val="22"/>
          <w:szCs w:val="22"/>
        </w:rPr>
      </w:pPr>
      <w:r w:rsidRPr="00993995">
        <w:rPr>
          <w:sz w:val="22"/>
          <w:szCs w:val="22"/>
        </w:rPr>
        <w:t xml:space="preserve">Para o alcance do objeto pactuado, os partícipes obrigam-se a cumprir o plano de trabalho que, </w:t>
      </w:r>
      <w:proofErr w:type="spellStart"/>
      <w:r w:rsidRPr="00993995">
        <w:rPr>
          <w:sz w:val="22"/>
          <w:szCs w:val="22"/>
        </w:rPr>
        <w:t>independente</w:t>
      </w:r>
      <w:proofErr w:type="spellEnd"/>
      <w:r w:rsidRPr="00993995">
        <w:rPr>
          <w:sz w:val="22"/>
          <w:szCs w:val="22"/>
        </w:rPr>
        <w:t xml:space="preserve"> de transcrição, é parte integrante e indissociável do presente Acordo de Cooperação Técnica, bem como toda documentação técnica que dele resulte, cujos dados neles contidos acatam os partícipes.</w:t>
      </w:r>
    </w:p>
    <w:p w14:paraId="762C3E4E" w14:textId="77777777" w:rsidR="0004760E" w:rsidRPr="00993995" w:rsidRDefault="0004760E">
      <w:pPr>
        <w:jc w:val="both"/>
        <w:rPr>
          <w:rFonts w:ascii="Times New Roman" w:eastAsia="Times New Roman" w:hAnsi="Times New Roman" w:cs="Times New Roman"/>
        </w:rPr>
      </w:pPr>
    </w:p>
    <w:p w14:paraId="1A5F2682" w14:textId="77777777" w:rsidR="0004760E" w:rsidRPr="00993995" w:rsidRDefault="00000000">
      <w:pPr>
        <w:ind w:left="260"/>
        <w:jc w:val="both"/>
        <w:rPr>
          <w:sz w:val="22"/>
          <w:szCs w:val="22"/>
        </w:rPr>
      </w:pPr>
      <w:r w:rsidRPr="00993995">
        <w:rPr>
          <w:sz w:val="22"/>
          <w:szCs w:val="22"/>
        </w:rPr>
        <w:t>CLÁUSULA QUARTA - DAS OBRIGAÇÕES COMUNS</w:t>
      </w:r>
    </w:p>
    <w:p w14:paraId="4F54F98E" w14:textId="77777777" w:rsidR="0004760E" w:rsidRPr="00993995" w:rsidRDefault="0004760E">
      <w:pPr>
        <w:jc w:val="both"/>
        <w:rPr>
          <w:rFonts w:ascii="Times New Roman" w:eastAsia="Times New Roman" w:hAnsi="Times New Roman" w:cs="Times New Roman"/>
        </w:rPr>
      </w:pPr>
    </w:p>
    <w:p w14:paraId="09F69C7F" w14:textId="77777777" w:rsidR="0004760E" w:rsidRPr="00993995" w:rsidRDefault="00000000">
      <w:pPr>
        <w:numPr>
          <w:ilvl w:val="0"/>
          <w:numId w:val="1"/>
        </w:numPr>
        <w:tabs>
          <w:tab w:val="left" w:pos="480"/>
        </w:tabs>
        <w:ind w:left="480" w:hanging="220"/>
        <w:jc w:val="both"/>
        <w:rPr>
          <w:sz w:val="22"/>
          <w:szCs w:val="22"/>
        </w:rPr>
      </w:pPr>
      <w:r w:rsidRPr="00993995">
        <w:rPr>
          <w:sz w:val="22"/>
          <w:szCs w:val="22"/>
        </w:rPr>
        <w:t>elaborar o Plano de Trabalho relativo aos objetivos deste Acordo;</w:t>
      </w:r>
    </w:p>
    <w:p w14:paraId="54DE7ACB" w14:textId="77777777" w:rsidR="0004760E" w:rsidRPr="00993995" w:rsidRDefault="0004760E">
      <w:pPr>
        <w:jc w:val="both"/>
        <w:rPr>
          <w:sz w:val="22"/>
          <w:szCs w:val="22"/>
        </w:rPr>
      </w:pPr>
    </w:p>
    <w:p w14:paraId="7619A299" w14:textId="77777777" w:rsidR="0004760E" w:rsidRPr="00993995" w:rsidRDefault="00000000">
      <w:pPr>
        <w:numPr>
          <w:ilvl w:val="0"/>
          <w:numId w:val="1"/>
        </w:numPr>
        <w:tabs>
          <w:tab w:val="left" w:pos="500"/>
        </w:tabs>
        <w:ind w:left="500" w:hanging="240"/>
        <w:jc w:val="both"/>
        <w:rPr>
          <w:sz w:val="22"/>
          <w:szCs w:val="22"/>
        </w:rPr>
      </w:pPr>
      <w:r w:rsidRPr="00993995">
        <w:rPr>
          <w:sz w:val="22"/>
          <w:szCs w:val="22"/>
        </w:rPr>
        <w:t>executar as ações objeto deste Acordo, assim como monitorar os resultados;</w:t>
      </w:r>
    </w:p>
    <w:p w14:paraId="507FB427" w14:textId="77777777" w:rsidR="0004760E" w:rsidRPr="00993995" w:rsidRDefault="0004760E">
      <w:pPr>
        <w:jc w:val="both"/>
        <w:rPr>
          <w:sz w:val="22"/>
          <w:szCs w:val="22"/>
        </w:rPr>
      </w:pPr>
    </w:p>
    <w:p w14:paraId="4E2F1DA6" w14:textId="77777777" w:rsidR="0004760E" w:rsidRPr="00993995" w:rsidRDefault="00000000">
      <w:pPr>
        <w:numPr>
          <w:ilvl w:val="0"/>
          <w:numId w:val="1"/>
        </w:numPr>
        <w:tabs>
          <w:tab w:val="left" w:pos="562"/>
        </w:tabs>
        <w:spacing w:line="218" w:lineRule="auto"/>
        <w:ind w:left="260" w:right="264"/>
        <w:jc w:val="both"/>
        <w:rPr>
          <w:sz w:val="22"/>
          <w:szCs w:val="22"/>
        </w:rPr>
      </w:pPr>
      <w:r w:rsidRPr="00993995">
        <w:rPr>
          <w:sz w:val="22"/>
          <w:szCs w:val="22"/>
        </w:rPr>
        <w:t>designar, no prazo de 15 dias, contados da publicação do presente instrumento, representantes institucionais incumbidos de coordenar a execução deste Acordo;</w:t>
      </w:r>
    </w:p>
    <w:p w14:paraId="00914F36" w14:textId="77777777" w:rsidR="0004760E" w:rsidRDefault="0004760E">
      <w:pPr>
        <w:jc w:val="both"/>
        <w:rPr>
          <w:sz w:val="22"/>
          <w:szCs w:val="22"/>
        </w:rPr>
      </w:pPr>
    </w:p>
    <w:p w14:paraId="32582E53" w14:textId="2A9A3332" w:rsidR="0004760E" w:rsidRPr="004A6DBE" w:rsidRDefault="00000000" w:rsidP="004A6DBE">
      <w:pPr>
        <w:numPr>
          <w:ilvl w:val="0"/>
          <w:numId w:val="1"/>
        </w:numPr>
        <w:tabs>
          <w:tab w:val="left" w:pos="505"/>
        </w:tabs>
        <w:spacing w:line="225" w:lineRule="auto"/>
        <w:ind w:left="260" w:right="264"/>
        <w:jc w:val="both"/>
        <w:rPr>
          <w:rFonts w:ascii="Times New Roman" w:eastAsia="Times New Roman" w:hAnsi="Times New Roman" w:cs="Times New Roman"/>
        </w:rPr>
      </w:pPr>
      <w:r w:rsidRPr="004A6DBE">
        <w:rPr>
          <w:sz w:val="22"/>
          <w:szCs w:val="22"/>
        </w:rPr>
        <w:lastRenderedPageBreak/>
        <w:t>responsabilizar-se por quaisquer danos porventura causados, dolosa ou culposamente, por seus colaboradores, servidores ou prepostos, ao patrimônio da outra parte, quando da execução deste Acordo;</w:t>
      </w:r>
      <w:bookmarkStart w:id="12" w:name="26in1rg" w:colFirst="0" w:colLast="0"/>
      <w:bookmarkEnd w:id="12"/>
    </w:p>
    <w:p w14:paraId="7BF5EF6E" w14:textId="77777777" w:rsidR="0004760E" w:rsidRDefault="0004760E">
      <w:pPr>
        <w:jc w:val="both"/>
        <w:rPr>
          <w:rFonts w:ascii="Times New Roman" w:eastAsia="Times New Roman" w:hAnsi="Times New Roman" w:cs="Times New Roman"/>
        </w:rPr>
      </w:pPr>
    </w:p>
    <w:p w14:paraId="24EF4187" w14:textId="77777777" w:rsidR="0004760E" w:rsidRDefault="00000000">
      <w:pPr>
        <w:numPr>
          <w:ilvl w:val="0"/>
          <w:numId w:val="2"/>
        </w:numPr>
        <w:tabs>
          <w:tab w:val="left" w:pos="533"/>
        </w:tabs>
        <w:spacing w:line="218" w:lineRule="auto"/>
        <w:ind w:left="260" w:right="264"/>
        <w:jc w:val="both"/>
        <w:rPr>
          <w:sz w:val="22"/>
          <w:szCs w:val="22"/>
        </w:rPr>
      </w:pPr>
      <w:r>
        <w:rPr>
          <w:sz w:val="22"/>
          <w:szCs w:val="22"/>
        </w:rPr>
        <w:t>analisar resultados parciais, reformulando metas quando necessário ao atingimento do resultado final;</w:t>
      </w:r>
    </w:p>
    <w:p w14:paraId="09B1A78C" w14:textId="77777777" w:rsidR="0004760E" w:rsidRDefault="0004760E">
      <w:pPr>
        <w:jc w:val="both"/>
        <w:rPr>
          <w:sz w:val="22"/>
          <w:szCs w:val="22"/>
        </w:rPr>
      </w:pPr>
    </w:p>
    <w:p w14:paraId="7F754E9E" w14:textId="77777777" w:rsidR="0004760E" w:rsidRDefault="00000000">
      <w:pPr>
        <w:numPr>
          <w:ilvl w:val="0"/>
          <w:numId w:val="2"/>
        </w:numPr>
        <w:tabs>
          <w:tab w:val="left" w:pos="440"/>
        </w:tabs>
        <w:ind w:left="440" w:hanging="180"/>
        <w:jc w:val="both"/>
        <w:rPr>
          <w:sz w:val="22"/>
          <w:szCs w:val="22"/>
        </w:rPr>
      </w:pPr>
      <w:r>
        <w:rPr>
          <w:sz w:val="22"/>
          <w:szCs w:val="22"/>
        </w:rPr>
        <w:t>cumprir as atribuições próprias conforme definido no instrumento;</w:t>
      </w:r>
    </w:p>
    <w:p w14:paraId="5255FC68" w14:textId="77777777" w:rsidR="0004760E" w:rsidRDefault="0004760E">
      <w:pPr>
        <w:jc w:val="both"/>
        <w:rPr>
          <w:sz w:val="22"/>
          <w:szCs w:val="22"/>
        </w:rPr>
      </w:pPr>
    </w:p>
    <w:p w14:paraId="47C1091B" w14:textId="77777777" w:rsidR="0004760E" w:rsidRDefault="00000000">
      <w:pPr>
        <w:numPr>
          <w:ilvl w:val="0"/>
          <w:numId w:val="2"/>
        </w:numPr>
        <w:tabs>
          <w:tab w:val="left" w:pos="480"/>
        </w:tabs>
        <w:ind w:left="480" w:hanging="220"/>
        <w:jc w:val="both"/>
        <w:rPr>
          <w:sz w:val="22"/>
          <w:szCs w:val="22"/>
        </w:rPr>
      </w:pPr>
      <w:r>
        <w:rPr>
          <w:sz w:val="22"/>
          <w:szCs w:val="22"/>
        </w:rPr>
        <w:t>realizar vistorias em conjunto, quando necessário;</w:t>
      </w:r>
    </w:p>
    <w:p w14:paraId="53873D27" w14:textId="77777777" w:rsidR="0004760E" w:rsidRDefault="0004760E">
      <w:pPr>
        <w:jc w:val="both"/>
        <w:rPr>
          <w:sz w:val="22"/>
          <w:szCs w:val="22"/>
        </w:rPr>
      </w:pPr>
    </w:p>
    <w:p w14:paraId="0641F409" w14:textId="77777777" w:rsidR="0004760E" w:rsidRDefault="00000000">
      <w:pPr>
        <w:numPr>
          <w:ilvl w:val="0"/>
          <w:numId w:val="2"/>
        </w:numPr>
        <w:tabs>
          <w:tab w:val="left" w:pos="500"/>
        </w:tabs>
        <w:spacing w:line="218" w:lineRule="auto"/>
        <w:ind w:left="260" w:right="264"/>
        <w:jc w:val="both"/>
        <w:rPr>
          <w:sz w:val="22"/>
          <w:szCs w:val="22"/>
        </w:rPr>
      </w:pPr>
      <w:r>
        <w:rPr>
          <w:sz w:val="22"/>
          <w:szCs w:val="22"/>
        </w:rPr>
        <w:t>disponibilizar recursos humanos, tecnológicos e materiais para executar as ações, mediante custeio próprio;</w:t>
      </w:r>
    </w:p>
    <w:p w14:paraId="2B3BC235" w14:textId="77777777" w:rsidR="0004760E" w:rsidRDefault="0004760E">
      <w:pPr>
        <w:jc w:val="both"/>
        <w:rPr>
          <w:sz w:val="22"/>
          <w:szCs w:val="22"/>
        </w:rPr>
      </w:pPr>
    </w:p>
    <w:p w14:paraId="2E9622ED" w14:textId="77777777" w:rsidR="0004760E" w:rsidRDefault="00000000">
      <w:pPr>
        <w:numPr>
          <w:ilvl w:val="0"/>
          <w:numId w:val="2"/>
        </w:numPr>
        <w:tabs>
          <w:tab w:val="left" w:pos="418"/>
        </w:tabs>
        <w:spacing w:line="218" w:lineRule="auto"/>
        <w:ind w:left="260" w:right="264"/>
        <w:jc w:val="both"/>
        <w:rPr>
          <w:sz w:val="22"/>
          <w:szCs w:val="22"/>
        </w:rPr>
      </w:pPr>
      <w:r>
        <w:rPr>
          <w:sz w:val="22"/>
          <w:szCs w:val="22"/>
        </w:rPr>
        <w:t>permitir o livre acesso a agentes da administração pública (controle interno e externo), a todos os documentos relacionados ao acordo, assim como aos elementos de sua execução;</w:t>
      </w:r>
    </w:p>
    <w:p w14:paraId="50C6B65D" w14:textId="77777777" w:rsidR="0004760E" w:rsidRDefault="0004760E">
      <w:pPr>
        <w:jc w:val="both"/>
        <w:rPr>
          <w:sz w:val="22"/>
          <w:szCs w:val="22"/>
        </w:rPr>
      </w:pPr>
    </w:p>
    <w:p w14:paraId="724EE693" w14:textId="77777777" w:rsidR="0004760E" w:rsidRDefault="00000000">
      <w:pPr>
        <w:numPr>
          <w:ilvl w:val="0"/>
          <w:numId w:val="2"/>
        </w:numPr>
        <w:tabs>
          <w:tab w:val="left" w:pos="476"/>
        </w:tabs>
        <w:spacing w:line="216" w:lineRule="auto"/>
        <w:ind w:left="260" w:right="264"/>
        <w:jc w:val="both"/>
        <w:rPr>
          <w:sz w:val="22"/>
          <w:szCs w:val="22"/>
        </w:rPr>
      </w:pPr>
      <w:proofErr w:type="spellStart"/>
      <w:r>
        <w:rPr>
          <w:sz w:val="22"/>
          <w:szCs w:val="22"/>
        </w:rPr>
        <w:t>fornecer</w:t>
      </w:r>
      <w:proofErr w:type="spellEnd"/>
      <w:r>
        <w:rPr>
          <w:sz w:val="22"/>
          <w:szCs w:val="22"/>
        </w:rPr>
        <w:t xml:space="preserve"> ao parceiro as informações necessárias e disponíveis para o cumprimento das obrigações acordadas;</w:t>
      </w:r>
    </w:p>
    <w:p w14:paraId="57F0789B" w14:textId="77777777" w:rsidR="0004760E" w:rsidRDefault="0004760E">
      <w:pPr>
        <w:jc w:val="both"/>
        <w:rPr>
          <w:sz w:val="22"/>
          <w:szCs w:val="22"/>
        </w:rPr>
      </w:pPr>
    </w:p>
    <w:p w14:paraId="3F4FBF08" w14:textId="77777777" w:rsidR="0004760E" w:rsidRDefault="00000000">
      <w:pPr>
        <w:numPr>
          <w:ilvl w:val="0"/>
          <w:numId w:val="2"/>
        </w:numPr>
        <w:tabs>
          <w:tab w:val="left" w:pos="490"/>
        </w:tabs>
        <w:spacing w:line="218" w:lineRule="auto"/>
        <w:ind w:left="260" w:right="264"/>
        <w:jc w:val="both"/>
        <w:rPr>
          <w:sz w:val="22"/>
          <w:szCs w:val="22"/>
        </w:rPr>
      </w:pPr>
      <w:r>
        <w:rPr>
          <w:sz w:val="22"/>
          <w:szCs w:val="22"/>
        </w:rPr>
        <w:t>manter sigilo das informações sensíveis obtidas em razão da execução do acordo, somente divulgando-as se houver expressa autorização dos partícipes;</w:t>
      </w:r>
    </w:p>
    <w:p w14:paraId="71605EE2" w14:textId="77777777" w:rsidR="0004760E" w:rsidRDefault="0004760E">
      <w:pPr>
        <w:jc w:val="both"/>
        <w:rPr>
          <w:sz w:val="22"/>
          <w:szCs w:val="22"/>
        </w:rPr>
      </w:pPr>
    </w:p>
    <w:p w14:paraId="19250129" w14:textId="77777777" w:rsidR="0004760E" w:rsidRDefault="00000000">
      <w:pPr>
        <w:numPr>
          <w:ilvl w:val="0"/>
          <w:numId w:val="2"/>
        </w:numPr>
        <w:tabs>
          <w:tab w:val="left" w:pos="420"/>
        </w:tabs>
        <w:ind w:left="420" w:hanging="160"/>
        <w:jc w:val="both"/>
        <w:rPr>
          <w:sz w:val="22"/>
          <w:szCs w:val="22"/>
        </w:rPr>
      </w:pPr>
      <w:proofErr w:type="gramStart"/>
      <w:r>
        <w:rPr>
          <w:sz w:val="22"/>
          <w:szCs w:val="22"/>
        </w:rPr>
        <w:t>obedecer as</w:t>
      </w:r>
      <w:proofErr w:type="gramEnd"/>
      <w:r>
        <w:rPr>
          <w:sz w:val="22"/>
          <w:szCs w:val="22"/>
        </w:rPr>
        <w:t xml:space="preserve"> restrições legais relativas à propriedade intelectual, se for o caso;</w:t>
      </w:r>
    </w:p>
    <w:p w14:paraId="3BAA3B84" w14:textId="77777777" w:rsidR="0004760E" w:rsidRDefault="0004760E">
      <w:pPr>
        <w:jc w:val="both"/>
        <w:rPr>
          <w:rFonts w:ascii="Times New Roman" w:eastAsia="Times New Roman" w:hAnsi="Times New Roman" w:cs="Times New Roman"/>
        </w:rPr>
      </w:pPr>
    </w:p>
    <w:p w14:paraId="0CBA0495" w14:textId="77777777" w:rsidR="0004760E" w:rsidRDefault="00000000">
      <w:pPr>
        <w:spacing w:line="229" w:lineRule="auto"/>
        <w:ind w:left="260" w:right="264"/>
        <w:jc w:val="both"/>
        <w:rPr>
          <w:sz w:val="22"/>
          <w:szCs w:val="22"/>
        </w:rPr>
      </w:pPr>
      <w:r>
        <w:rPr>
          <w:sz w:val="22"/>
          <w:szCs w:val="22"/>
        </w:rPr>
        <w:t>Subcláusula única – As partes concordam em oferecer, em regime de colaboração mútua, todas as facilidades para a execução do presente instrumento, de modo a, no limite de suas possibilidades, não faltarem recursos humanos, materiais e instalações, conforme as exigências do Plano de Trabalho.</w:t>
      </w:r>
    </w:p>
    <w:p w14:paraId="574E827F" w14:textId="77777777" w:rsidR="0004760E" w:rsidRDefault="0004760E">
      <w:pPr>
        <w:jc w:val="both"/>
        <w:rPr>
          <w:rFonts w:ascii="Times New Roman" w:eastAsia="Times New Roman" w:hAnsi="Times New Roman" w:cs="Times New Roman"/>
        </w:rPr>
      </w:pPr>
    </w:p>
    <w:p w14:paraId="79F12F14" w14:textId="77777777" w:rsidR="0004760E" w:rsidRDefault="00000000">
      <w:pPr>
        <w:ind w:left="260"/>
        <w:jc w:val="both"/>
        <w:rPr>
          <w:sz w:val="22"/>
          <w:szCs w:val="22"/>
        </w:rPr>
      </w:pPr>
      <w:r>
        <w:rPr>
          <w:sz w:val="22"/>
          <w:szCs w:val="22"/>
        </w:rPr>
        <w:t xml:space="preserve">CLÁUSULA QUINTA - </w:t>
      </w:r>
      <w:r w:rsidRPr="00993995">
        <w:rPr>
          <w:sz w:val="22"/>
          <w:szCs w:val="22"/>
        </w:rPr>
        <w:t>DAS OBRIGAÇÕES DO Coren-RJ:</w:t>
      </w:r>
    </w:p>
    <w:p w14:paraId="34A81684" w14:textId="77777777" w:rsidR="0004760E" w:rsidRDefault="0004760E">
      <w:pPr>
        <w:jc w:val="both"/>
        <w:rPr>
          <w:rFonts w:ascii="Times New Roman" w:eastAsia="Times New Roman" w:hAnsi="Times New Roman" w:cs="Times New Roman"/>
        </w:rPr>
      </w:pPr>
    </w:p>
    <w:p w14:paraId="2F74905C" w14:textId="77777777" w:rsidR="0004760E" w:rsidRDefault="00000000">
      <w:pPr>
        <w:ind w:left="260"/>
        <w:jc w:val="both"/>
        <w:rPr>
          <w:sz w:val="22"/>
          <w:szCs w:val="22"/>
        </w:rPr>
      </w:pPr>
      <w:r>
        <w:rPr>
          <w:sz w:val="22"/>
          <w:szCs w:val="22"/>
        </w:rPr>
        <w:t>Para viabilizar o objeto deste instrumento, são responsabilidades do Coren-RJ:</w:t>
      </w:r>
    </w:p>
    <w:p w14:paraId="25D2DB10" w14:textId="77777777" w:rsidR="0004760E" w:rsidRDefault="0004760E">
      <w:pPr>
        <w:jc w:val="both"/>
        <w:rPr>
          <w:rFonts w:ascii="Times New Roman" w:eastAsia="Times New Roman" w:hAnsi="Times New Roman" w:cs="Times New Roman"/>
        </w:rPr>
      </w:pPr>
    </w:p>
    <w:p w14:paraId="252AACC9" w14:textId="77777777" w:rsidR="0004760E" w:rsidRPr="00993995" w:rsidRDefault="00000000">
      <w:pPr>
        <w:numPr>
          <w:ilvl w:val="0"/>
          <w:numId w:val="4"/>
        </w:numPr>
        <w:tabs>
          <w:tab w:val="left" w:pos="480"/>
        </w:tabs>
        <w:ind w:left="480" w:hanging="220"/>
        <w:jc w:val="both"/>
        <w:rPr>
          <w:sz w:val="22"/>
          <w:szCs w:val="22"/>
        </w:rPr>
      </w:pPr>
      <w:r w:rsidRPr="00993995">
        <w:rPr>
          <w:sz w:val="22"/>
          <w:szCs w:val="22"/>
        </w:rPr>
        <w:t>A Coordenação Geral do Programa, bem como a fiscalização de sua implementação;</w:t>
      </w:r>
    </w:p>
    <w:p w14:paraId="713368CB" w14:textId="77777777" w:rsidR="0004760E" w:rsidRPr="00993995" w:rsidRDefault="0004760E">
      <w:pPr>
        <w:jc w:val="both"/>
        <w:rPr>
          <w:sz w:val="22"/>
          <w:szCs w:val="22"/>
        </w:rPr>
      </w:pPr>
    </w:p>
    <w:p w14:paraId="5C48226A" w14:textId="77777777" w:rsidR="0004760E" w:rsidRPr="00993995" w:rsidRDefault="00000000">
      <w:pPr>
        <w:numPr>
          <w:ilvl w:val="0"/>
          <w:numId w:val="4"/>
        </w:numPr>
        <w:tabs>
          <w:tab w:val="left" w:pos="510"/>
        </w:tabs>
        <w:spacing w:line="218" w:lineRule="auto"/>
        <w:ind w:left="260" w:right="264"/>
        <w:jc w:val="both"/>
        <w:rPr>
          <w:sz w:val="22"/>
          <w:szCs w:val="22"/>
        </w:rPr>
      </w:pPr>
      <w:r w:rsidRPr="00993995">
        <w:rPr>
          <w:sz w:val="22"/>
          <w:szCs w:val="22"/>
        </w:rPr>
        <w:t>Capacitar o Coordenador e Preceptores da instituição credenciada que serão responsáveis pela gestão e implementação local do programa;</w:t>
      </w:r>
    </w:p>
    <w:p w14:paraId="565D2149" w14:textId="77777777" w:rsidR="0004760E" w:rsidRPr="00993995" w:rsidRDefault="0004760E">
      <w:pPr>
        <w:tabs>
          <w:tab w:val="left" w:pos="510"/>
        </w:tabs>
        <w:spacing w:line="218" w:lineRule="auto"/>
        <w:ind w:right="264"/>
        <w:jc w:val="both"/>
        <w:rPr>
          <w:sz w:val="22"/>
          <w:szCs w:val="22"/>
        </w:rPr>
      </w:pPr>
    </w:p>
    <w:p w14:paraId="4DD2D31F" w14:textId="77777777" w:rsidR="0004760E" w:rsidRPr="00993995" w:rsidRDefault="00000000">
      <w:pPr>
        <w:numPr>
          <w:ilvl w:val="0"/>
          <w:numId w:val="4"/>
        </w:numPr>
        <w:tabs>
          <w:tab w:val="left" w:pos="510"/>
        </w:tabs>
        <w:spacing w:line="218" w:lineRule="auto"/>
        <w:ind w:left="260" w:right="264"/>
        <w:jc w:val="both"/>
        <w:rPr>
          <w:sz w:val="22"/>
          <w:szCs w:val="22"/>
        </w:rPr>
      </w:pPr>
      <w:r w:rsidRPr="00993995">
        <w:rPr>
          <w:sz w:val="22"/>
          <w:szCs w:val="22"/>
        </w:rPr>
        <w:t xml:space="preserve">Disponibilizar o “Modelo base para o de edital de seleção do programa de capacitação teórico-prático para profissionais de enfermagem – trainee </w:t>
      </w:r>
      <w:proofErr w:type="spellStart"/>
      <w:r w:rsidRPr="00993995">
        <w:rPr>
          <w:sz w:val="22"/>
          <w:szCs w:val="22"/>
        </w:rPr>
        <w:t>coren</w:t>
      </w:r>
      <w:proofErr w:type="spellEnd"/>
      <w:r w:rsidRPr="00993995">
        <w:rPr>
          <w:sz w:val="22"/>
          <w:szCs w:val="22"/>
        </w:rPr>
        <w:t xml:space="preserve"> RJ” (ANEXO IV). Este modelo poderá ser alterado a qualquer tempo pela coordenação geral para melhor adequação do programa;</w:t>
      </w:r>
    </w:p>
    <w:p w14:paraId="2BFA31CB" w14:textId="77777777" w:rsidR="0004760E" w:rsidRPr="00993995" w:rsidRDefault="0004760E">
      <w:pPr>
        <w:jc w:val="both"/>
        <w:rPr>
          <w:sz w:val="22"/>
          <w:szCs w:val="22"/>
        </w:rPr>
      </w:pPr>
    </w:p>
    <w:p w14:paraId="3854F0F1" w14:textId="77777777" w:rsidR="0004760E" w:rsidRPr="00993995" w:rsidRDefault="00000000">
      <w:pPr>
        <w:numPr>
          <w:ilvl w:val="0"/>
          <w:numId w:val="4"/>
        </w:numPr>
        <w:tabs>
          <w:tab w:val="left" w:pos="500"/>
        </w:tabs>
        <w:spacing w:line="218" w:lineRule="auto"/>
        <w:ind w:left="260" w:right="264"/>
        <w:jc w:val="both"/>
        <w:rPr>
          <w:sz w:val="22"/>
          <w:szCs w:val="22"/>
        </w:rPr>
      </w:pPr>
      <w:r w:rsidRPr="00993995">
        <w:rPr>
          <w:sz w:val="22"/>
          <w:szCs w:val="22"/>
        </w:rPr>
        <w:t>Emitir a chancela do Coren-RJ no certificado de conclusão de curso emitido pela instituição credenciada.</w:t>
      </w:r>
    </w:p>
    <w:p w14:paraId="2DAC303C" w14:textId="77777777" w:rsidR="0004760E" w:rsidRDefault="0004760E">
      <w:pPr>
        <w:jc w:val="both"/>
        <w:rPr>
          <w:rFonts w:ascii="Times New Roman" w:eastAsia="Times New Roman" w:hAnsi="Times New Roman" w:cs="Times New Roman"/>
        </w:rPr>
      </w:pPr>
    </w:p>
    <w:p w14:paraId="41C329BD" w14:textId="77777777" w:rsidR="0004760E" w:rsidRDefault="00000000">
      <w:pPr>
        <w:ind w:left="260"/>
        <w:jc w:val="both"/>
        <w:rPr>
          <w:sz w:val="22"/>
          <w:szCs w:val="22"/>
        </w:rPr>
      </w:pPr>
      <w:r>
        <w:rPr>
          <w:sz w:val="22"/>
          <w:szCs w:val="22"/>
        </w:rPr>
        <w:t xml:space="preserve">CLÁUSULA SEXTA </w:t>
      </w:r>
      <w:r w:rsidRPr="00993995">
        <w:rPr>
          <w:sz w:val="22"/>
          <w:szCs w:val="22"/>
        </w:rPr>
        <w:t>- DAS OBRIGAÇÕES DO (NOME DA EMPRESA):</w:t>
      </w:r>
    </w:p>
    <w:p w14:paraId="77251D7C" w14:textId="77777777" w:rsidR="0004760E" w:rsidRDefault="0004760E">
      <w:pPr>
        <w:jc w:val="both"/>
        <w:rPr>
          <w:rFonts w:ascii="Times New Roman" w:eastAsia="Times New Roman" w:hAnsi="Times New Roman" w:cs="Times New Roman"/>
        </w:rPr>
      </w:pPr>
    </w:p>
    <w:p w14:paraId="65E9187A" w14:textId="77777777" w:rsidR="0004760E" w:rsidRDefault="00000000">
      <w:pPr>
        <w:ind w:left="260"/>
        <w:jc w:val="both"/>
        <w:rPr>
          <w:sz w:val="22"/>
          <w:szCs w:val="22"/>
        </w:rPr>
      </w:pPr>
      <w:r>
        <w:rPr>
          <w:sz w:val="22"/>
          <w:szCs w:val="22"/>
        </w:rPr>
        <w:t>Para viabilizar o objeto deste instrumento, são responsabilidades da (o) (Nome da Empresa):</w:t>
      </w:r>
    </w:p>
    <w:p w14:paraId="3A5CF908" w14:textId="77777777" w:rsidR="0004760E" w:rsidRDefault="0004760E">
      <w:pPr>
        <w:jc w:val="both"/>
        <w:rPr>
          <w:rFonts w:ascii="Times New Roman" w:eastAsia="Times New Roman" w:hAnsi="Times New Roman" w:cs="Times New Roman"/>
        </w:rPr>
      </w:pPr>
    </w:p>
    <w:p w14:paraId="1BCA7349" w14:textId="77777777" w:rsidR="0004760E" w:rsidRPr="00993995" w:rsidRDefault="00000000">
      <w:pPr>
        <w:numPr>
          <w:ilvl w:val="0"/>
          <w:numId w:val="6"/>
        </w:numPr>
        <w:tabs>
          <w:tab w:val="left" w:pos="480"/>
        </w:tabs>
        <w:ind w:left="480" w:hanging="220"/>
        <w:jc w:val="both"/>
        <w:rPr>
          <w:sz w:val="22"/>
          <w:szCs w:val="22"/>
        </w:rPr>
      </w:pPr>
      <w:r w:rsidRPr="00993995">
        <w:rPr>
          <w:sz w:val="22"/>
          <w:szCs w:val="22"/>
        </w:rPr>
        <w:t>Definir o Coordenador institucional, bem como os preceptores;</w:t>
      </w:r>
    </w:p>
    <w:p w14:paraId="40B58705" w14:textId="77777777" w:rsidR="0004760E" w:rsidRPr="00993995" w:rsidRDefault="0004760E">
      <w:pPr>
        <w:jc w:val="both"/>
        <w:rPr>
          <w:sz w:val="22"/>
          <w:szCs w:val="22"/>
        </w:rPr>
      </w:pPr>
    </w:p>
    <w:p w14:paraId="0F0999F2" w14:textId="77777777" w:rsidR="0004760E" w:rsidRPr="00993995" w:rsidRDefault="00000000">
      <w:pPr>
        <w:numPr>
          <w:ilvl w:val="0"/>
          <w:numId w:val="6"/>
        </w:numPr>
        <w:tabs>
          <w:tab w:val="left" w:pos="500"/>
        </w:tabs>
        <w:ind w:left="500" w:hanging="240"/>
        <w:jc w:val="both"/>
        <w:rPr>
          <w:sz w:val="22"/>
          <w:szCs w:val="22"/>
        </w:rPr>
      </w:pPr>
      <w:r w:rsidRPr="00993995">
        <w:rPr>
          <w:sz w:val="22"/>
          <w:szCs w:val="22"/>
        </w:rPr>
        <w:t>Definir e viabilizar os campos para treinamento prático;</w:t>
      </w:r>
    </w:p>
    <w:p w14:paraId="7E638531" w14:textId="77777777" w:rsidR="0004760E" w:rsidRPr="00993995" w:rsidRDefault="0004760E">
      <w:pPr>
        <w:jc w:val="both"/>
        <w:rPr>
          <w:sz w:val="22"/>
          <w:szCs w:val="22"/>
        </w:rPr>
      </w:pPr>
    </w:p>
    <w:p w14:paraId="4AF9B66A" w14:textId="77777777" w:rsidR="0004760E" w:rsidRPr="00993995" w:rsidRDefault="00000000">
      <w:pPr>
        <w:numPr>
          <w:ilvl w:val="0"/>
          <w:numId w:val="6"/>
        </w:numPr>
        <w:tabs>
          <w:tab w:val="left" w:pos="467"/>
        </w:tabs>
        <w:spacing w:line="218" w:lineRule="auto"/>
        <w:ind w:left="260" w:right="264"/>
        <w:jc w:val="both"/>
        <w:rPr>
          <w:sz w:val="22"/>
          <w:szCs w:val="22"/>
        </w:rPr>
      </w:pPr>
      <w:r w:rsidRPr="00993995">
        <w:rPr>
          <w:sz w:val="22"/>
          <w:szCs w:val="22"/>
        </w:rPr>
        <w:lastRenderedPageBreak/>
        <w:t>Disponibilizar estrutura física, equipamentos de audiovisual e demais materiais necessários a realização de reuniões e atividades teóricas;</w:t>
      </w:r>
    </w:p>
    <w:p w14:paraId="68D7E609" w14:textId="77777777" w:rsidR="0004760E" w:rsidRPr="00993995" w:rsidRDefault="0004760E">
      <w:pPr>
        <w:jc w:val="both"/>
        <w:rPr>
          <w:sz w:val="22"/>
          <w:szCs w:val="22"/>
        </w:rPr>
      </w:pPr>
    </w:p>
    <w:p w14:paraId="3DA0C5D4" w14:textId="77777777" w:rsidR="0004760E" w:rsidRPr="00993995" w:rsidRDefault="00000000">
      <w:pPr>
        <w:numPr>
          <w:ilvl w:val="0"/>
          <w:numId w:val="6"/>
        </w:numPr>
        <w:tabs>
          <w:tab w:val="left" w:pos="500"/>
        </w:tabs>
        <w:ind w:left="500" w:hanging="240"/>
        <w:jc w:val="both"/>
        <w:rPr>
          <w:sz w:val="22"/>
          <w:szCs w:val="22"/>
        </w:rPr>
      </w:pPr>
      <w:r w:rsidRPr="00993995">
        <w:rPr>
          <w:sz w:val="22"/>
          <w:szCs w:val="22"/>
        </w:rPr>
        <w:t>Emitir o certificado de conclusão do curso em nível de “Capacitação Técnica”.</w:t>
      </w:r>
    </w:p>
    <w:p w14:paraId="5BD238B2" w14:textId="77777777" w:rsidR="0004760E" w:rsidRDefault="0004760E">
      <w:pPr>
        <w:jc w:val="both"/>
        <w:rPr>
          <w:rFonts w:ascii="Times New Roman" w:eastAsia="Times New Roman" w:hAnsi="Times New Roman" w:cs="Times New Roman"/>
        </w:rPr>
      </w:pPr>
    </w:p>
    <w:p w14:paraId="2AD5E6F9" w14:textId="77777777" w:rsidR="0004760E" w:rsidRDefault="00000000">
      <w:pPr>
        <w:ind w:left="260"/>
        <w:jc w:val="both"/>
        <w:rPr>
          <w:sz w:val="22"/>
          <w:szCs w:val="22"/>
        </w:rPr>
      </w:pPr>
      <w:r>
        <w:rPr>
          <w:sz w:val="22"/>
          <w:szCs w:val="22"/>
        </w:rPr>
        <w:t>CLÁUSULA SÉTIMA – DO GERENCIAMENTO DO ACORDO DE COOPERAÇÃO TÉCNICA</w:t>
      </w:r>
    </w:p>
    <w:p w14:paraId="6B0A9DEB" w14:textId="77777777" w:rsidR="0004760E" w:rsidRDefault="0004760E">
      <w:pPr>
        <w:jc w:val="both"/>
        <w:rPr>
          <w:rFonts w:ascii="Times New Roman" w:eastAsia="Times New Roman" w:hAnsi="Times New Roman" w:cs="Times New Roman"/>
        </w:rPr>
      </w:pPr>
    </w:p>
    <w:p w14:paraId="66CBF560" w14:textId="77777777" w:rsidR="004A6DBE" w:rsidRDefault="00000000" w:rsidP="004A6DBE">
      <w:pPr>
        <w:spacing w:line="229" w:lineRule="auto"/>
        <w:ind w:left="260" w:right="264"/>
        <w:jc w:val="both"/>
        <w:rPr>
          <w:sz w:val="22"/>
          <w:szCs w:val="22"/>
        </w:rPr>
      </w:pPr>
      <w:r>
        <w:rPr>
          <w:sz w:val="22"/>
          <w:szCs w:val="22"/>
        </w:rPr>
        <w:t>No prazo de 15 dias a contar da celebração do presente acordo, cada partícipe designará formalmente, mediante portaria, profissionais envolvidos e responsáveis para gerenciar a parceria; zelar por seu fiel cumprimento; coordenar, organizar, articular, acompanhar monitorar e supervisionar as ações que serão tomadas para o cumprimento do ajuste.</w:t>
      </w:r>
      <w:bookmarkStart w:id="13" w:name="lnxbz9" w:colFirst="0" w:colLast="0"/>
      <w:bookmarkEnd w:id="13"/>
    </w:p>
    <w:p w14:paraId="161E6E74" w14:textId="77777777" w:rsidR="004A6DBE" w:rsidRDefault="004A6DBE" w:rsidP="004A6DBE">
      <w:pPr>
        <w:spacing w:line="229" w:lineRule="auto"/>
        <w:ind w:left="260" w:right="264"/>
        <w:jc w:val="both"/>
        <w:rPr>
          <w:sz w:val="22"/>
          <w:szCs w:val="22"/>
        </w:rPr>
      </w:pPr>
    </w:p>
    <w:p w14:paraId="2731C32F" w14:textId="28801DAD" w:rsidR="0004760E" w:rsidRDefault="00000000" w:rsidP="004A6DBE">
      <w:pPr>
        <w:spacing w:line="229" w:lineRule="auto"/>
        <w:ind w:left="260" w:right="264"/>
        <w:jc w:val="both"/>
        <w:rPr>
          <w:sz w:val="22"/>
          <w:szCs w:val="22"/>
        </w:rPr>
      </w:pPr>
      <w:r>
        <w:rPr>
          <w:sz w:val="22"/>
          <w:szCs w:val="22"/>
        </w:rPr>
        <w:t>Subcláusula primeira. Competirá aos designados a comunicação com o outro partícipe, bem como transmitir e receber solicitações; marcar reuniões, devendo todas as comunicações serem documentadas.</w:t>
      </w:r>
    </w:p>
    <w:p w14:paraId="55FF3EE7" w14:textId="77777777" w:rsidR="004A6DBE" w:rsidRDefault="004A6DBE" w:rsidP="004A6DBE">
      <w:pPr>
        <w:spacing w:line="229" w:lineRule="auto"/>
        <w:ind w:left="260" w:right="264"/>
        <w:jc w:val="both"/>
        <w:rPr>
          <w:sz w:val="22"/>
          <w:szCs w:val="22"/>
        </w:rPr>
      </w:pPr>
    </w:p>
    <w:p w14:paraId="3B19AD74" w14:textId="77777777" w:rsidR="0004760E" w:rsidRDefault="00000000">
      <w:pPr>
        <w:spacing w:line="225" w:lineRule="auto"/>
        <w:ind w:left="260" w:right="264"/>
        <w:jc w:val="both"/>
        <w:rPr>
          <w:sz w:val="22"/>
          <w:szCs w:val="22"/>
        </w:rPr>
      </w:pPr>
      <w:r>
        <w:rPr>
          <w:sz w:val="22"/>
          <w:szCs w:val="22"/>
        </w:rPr>
        <w:t>Subcláusula segunda. Sempre que o indicado não puder continuar a desempenhar a incumbência, este deverá ser substituído. A comunicação deverá ser feita ao outro partícipe, no prazo de até 15 dias da ocorrência do evento, seguida da identificação do substituto.</w:t>
      </w:r>
    </w:p>
    <w:p w14:paraId="63200AA3" w14:textId="77777777" w:rsidR="0004760E" w:rsidRDefault="0004760E">
      <w:pPr>
        <w:jc w:val="both"/>
        <w:rPr>
          <w:rFonts w:ascii="Times New Roman" w:eastAsia="Times New Roman" w:hAnsi="Times New Roman" w:cs="Times New Roman"/>
        </w:rPr>
      </w:pPr>
    </w:p>
    <w:p w14:paraId="5F4504B3" w14:textId="77777777" w:rsidR="0004760E" w:rsidRDefault="00000000">
      <w:pPr>
        <w:ind w:left="260"/>
        <w:jc w:val="both"/>
        <w:rPr>
          <w:sz w:val="22"/>
          <w:szCs w:val="22"/>
        </w:rPr>
      </w:pPr>
      <w:r>
        <w:rPr>
          <w:sz w:val="22"/>
          <w:szCs w:val="22"/>
        </w:rPr>
        <w:t>CLÁUSULA OITAVA – DOS RECURSOS ORÇAMENTÁRIOS E PATRIMONIAIS</w:t>
      </w:r>
    </w:p>
    <w:p w14:paraId="75D24009" w14:textId="77777777" w:rsidR="0004760E" w:rsidRDefault="0004760E">
      <w:pPr>
        <w:jc w:val="both"/>
        <w:rPr>
          <w:rFonts w:ascii="Times New Roman" w:eastAsia="Times New Roman" w:hAnsi="Times New Roman" w:cs="Times New Roman"/>
        </w:rPr>
      </w:pPr>
    </w:p>
    <w:p w14:paraId="1DEF8086" w14:textId="77777777" w:rsidR="0004760E" w:rsidRDefault="00000000">
      <w:pPr>
        <w:spacing w:line="231" w:lineRule="auto"/>
        <w:ind w:left="260" w:right="264"/>
        <w:jc w:val="both"/>
        <w:rPr>
          <w:sz w:val="22"/>
          <w:szCs w:val="22"/>
        </w:rPr>
      </w:pPr>
      <w:r>
        <w:rPr>
          <w:sz w:val="22"/>
          <w:szCs w:val="22"/>
        </w:rPr>
        <w:t>Cada partícipe deverá providenciar, por meios próprios ou por verbas indenizatórias, os meios para alcançar os objetivos do Programa. Não haverá transferência voluntária de recursos financeiros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Acordo serão prestados em regime de cooperação mútua, não cabendo aos partícipes quaisquer remunerações pelos mesmos.</w:t>
      </w:r>
    </w:p>
    <w:p w14:paraId="082253D9" w14:textId="77777777" w:rsidR="0004760E" w:rsidRDefault="0004760E">
      <w:pPr>
        <w:jc w:val="both"/>
        <w:rPr>
          <w:rFonts w:ascii="Times New Roman" w:eastAsia="Times New Roman" w:hAnsi="Times New Roman" w:cs="Times New Roman"/>
        </w:rPr>
      </w:pPr>
    </w:p>
    <w:p w14:paraId="27F76408" w14:textId="77777777" w:rsidR="0004760E" w:rsidRDefault="00000000">
      <w:pPr>
        <w:ind w:left="260"/>
        <w:jc w:val="both"/>
        <w:rPr>
          <w:sz w:val="22"/>
          <w:szCs w:val="22"/>
        </w:rPr>
      </w:pPr>
      <w:r>
        <w:rPr>
          <w:sz w:val="22"/>
          <w:szCs w:val="22"/>
        </w:rPr>
        <w:t>CLÁUSULA NONA – DOS RECURSOS HUMANOS</w:t>
      </w:r>
    </w:p>
    <w:p w14:paraId="58C54339" w14:textId="77777777" w:rsidR="0004760E" w:rsidRDefault="0004760E">
      <w:pPr>
        <w:jc w:val="both"/>
        <w:rPr>
          <w:rFonts w:ascii="Times New Roman" w:eastAsia="Times New Roman" w:hAnsi="Times New Roman" w:cs="Times New Roman"/>
        </w:rPr>
      </w:pPr>
    </w:p>
    <w:p w14:paraId="22B0C404" w14:textId="77777777" w:rsidR="0004760E" w:rsidRDefault="00000000">
      <w:pPr>
        <w:spacing w:line="231" w:lineRule="auto"/>
        <w:ind w:left="260" w:right="264"/>
        <w:jc w:val="both"/>
        <w:rPr>
          <w:sz w:val="22"/>
          <w:szCs w:val="22"/>
        </w:rPr>
      </w:pPr>
      <w:r>
        <w:rPr>
          <w:sz w:val="22"/>
          <w:szCs w:val="22"/>
        </w:rPr>
        <w:t>Os recursos humanos utilizados por quaisquer dos PARTÍCIPES, em decorrência das atividades inerentes ao presente Acordo, não sofrerão alteração na sua vinculação nem acarretarão quaisquer ônus ao outro partícipe. As atividades não implicarão na cessão de profissionais, que poderão ser designados apenas para o desempenho de ação específica prevista no acordo e por prazo determinado. Profissionais de Enfermagem que integrem o presente acordo de cooperação técnica, deverão estar adimplentes das obrigações perante o Coren-RJ/Cofen.</w:t>
      </w:r>
    </w:p>
    <w:p w14:paraId="725C8CEA" w14:textId="77777777" w:rsidR="0004760E" w:rsidRDefault="0004760E">
      <w:pPr>
        <w:jc w:val="both"/>
        <w:rPr>
          <w:rFonts w:ascii="Times New Roman" w:eastAsia="Times New Roman" w:hAnsi="Times New Roman" w:cs="Times New Roman"/>
        </w:rPr>
      </w:pPr>
    </w:p>
    <w:p w14:paraId="6396E770" w14:textId="77777777" w:rsidR="0004760E" w:rsidRPr="00993995" w:rsidRDefault="00000000">
      <w:pPr>
        <w:ind w:left="260"/>
        <w:jc w:val="both"/>
        <w:rPr>
          <w:sz w:val="22"/>
          <w:szCs w:val="22"/>
        </w:rPr>
      </w:pPr>
      <w:r>
        <w:rPr>
          <w:sz w:val="22"/>
          <w:szCs w:val="22"/>
        </w:rPr>
        <w:t xml:space="preserve">CLÁUSULA DÉCIMA - </w:t>
      </w:r>
      <w:r w:rsidRPr="00993995">
        <w:rPr>
          <w:sz w:val="22"/>
          <w:szCs w:val="22"/>
        </w:rPr>
        <w:t>DO PRAZO E VIGÊNCIA</w:t>
      </w:r>
    </w:p>
    <w:p w14:paraId="2F39AC66" w14:textId="77777777" w:rsidR="0004760E" w:rsidRPr="00993995" w:rsidRDefault="0004760E">
      <w:pPr>
        <w:jc w:val="both"/>
        <w:rPr>
          <w:rFonts w:ascii="Times New Roman" w:eastAsia="Times New Roman" w:hAnsi="Times New Roman" w:cs="Times New Roman"/>
        </w:rPr>
      </w:pPr>
    </w:p>
    <w:p w14:paraId="5297906F" w14:textId="77777777" w:rsidR="0004760E" w:rsidRDefault="00000000">
      <w:pPr>
        <w:spacing w:line="225" w:lineRule="auto"/>
        <w:ind w:left="260" w:right="264"/>
        <w:jc w:val="both"/>
        <w:rPr>
          <w:sz w:val="22"/>
          <w:szCs w:val="22"/>
        </w:rPr>
      </w:pPr>
      <w:r w:rsidRPr="00993995">
        <w:rPr>
          <w:sz w:val="22"/>
          <w:szCs w:val="22"/>
        </w:rPr>
        <w:t>O prazo de vigência deste Acordo de Cooperação será de 12 (doze) a partir da assinatura, podendo ser prorrogado por idênticos períodos, limitado a 60 (sessenta) meses.</w:t>
      </w:r>
    </w:p>
    <w:p w14:paraId="1B8CC1D3" w14:textId="77777777" w:rsidR="0004760E" w:rsidRDefault="0004760E">
      <w:pPr>
        <w:jc w:val="both"/>
        <w:rPr>
          <w:rFonts w:ascii="Times New Roman" w:eastAsia="Times New Roman" w:hAnsi="Times New Roman" w:cs="Times New Roman"/>
        </w:rPr>
      </w:pPr>
    </w:p>
    <w:p w14:paraId="01F48AC8" w14:textId="77777777" w:rsidR="0004760E" w:rsidRDefault="00000000">
      <w:pPr>
        <w:ind w:left="260"/>
        <w:jc w:val="both"/>
        <w:rPr>
          <w:sz w:val="22"/>
          <w:szCs w:val="22"/>
        </w:rPr>
      </w:pPr>
      <w:r>
        <w:rPr>
          <w:sz w:val="22"/>
          <w:szCs w:val="22"/>
        </w:rPr>
        <w:t>CLÁUSULA DÉCIMA PRIMEIRA- DAS ALTERAÇÕES</w:t>
      </w:r>
    </w:p>
    <w:p w14:paraId="1D7CC6F1" w14:textId="77777777" w:rsidR="0004760E" w:rsidRDefault="0004760E">
      <w:pPr>
        <w:jc w:val="both"/>
        <w:rPr>
          <w:rFonts w:ascii="Times New Roman" w:eastAsia="Times New Roman" w:hAnsi="Times New Roman" w:cs="Times New Roman"/>
        </w:rPr>
      </w:pPr>
    </w:p>
    <w:p w14:paraId="56E8CC71" w14:textId="77777777" w:rsidR="0004760E" w:rsidRDefault="00000000">
      <w:pPr>
        <w:spacing w:line="218" w:lineRule="auto"/>
        <w:ind w:left="260" w:right="264"/>
        <w:jc w:val="both"/>
        <w:rPr>
          <w:sz w:val="22"/>
          <w:szCs w:val="22"/>
        </w:rPr>
      </w:pPr>
      <w:r>
        <w:rPr>
          <w:sz w:val="22"/>
          <w:szCs w:val="22"/>
        </w:rPr>
        <w:t>O presente Acordo poderá ser alterado, no todo ou em parte, mediante termo aditivo, desde que mantido o seu objeto.</w:t>
      </w:r>
    </w:p>
    <w:p w14:paraId="3BF7E112" w14:textId="77777777" w:rsidR="0004760E" w:rsidRDefault="0004760E">
      <w:pPr>
        <w:jc w:val="both"/>
        <w:rPr>
          <w:rFonts w:ascii="Times New Roman" w:eastAsia="Times New Roman" w:hAnsi="Times New Roman" w:cs="Times New Roman"/>
        </w:rPr>
      </w:pPr>
    </w:p>
    <w:p w14:paraId="2F823719" w14:textId="77777777" w:rsidR="0004760E" w:rsidRDefault="00000000">
      <w:pPr>
        <w:ind w:left="260"/>
        <w:jc w:val="both"/>
        <w:rPr>
          <w:sz w:val="22"/>
          <w:szCs w:val="22"/>
        </w:rPr>
      </w:pPr>
      <w:r>
        <w:rPr>
          <w:sz w:val="22"/>
          <w:szCs w:val="22"/>
        </w:rPr>
        <w:t>CLÁUSULA DÉCIMA SEGUNDA - DIREITOS INTELECTUAIS</w:t>
      </w:r>
    </w:p>
    <w:p w14:paraId="31887F78" w14:textId="77777777" w:rsidR="0004760E" w:rsidRDefault="0004760E">
      <w:pPr>
        <w:jc w:val="both"/>
        <w:rPr>
          <w:rFonts w:ascii="Times New Roman" w:eastAsia="Times New Roman" w:hAnsi="Times New Roman" w:cs="Times New Roman"/>
        </w:rPr>
      </w:pPr>
    </w:p>
    <w:p w14:paraId="5C8ED9B6" w14:textId="77777777" w:rsidR="0004760E" w:rsidRDefault="00000000">
      <w:pPr>
        <w:spacing w:line="231" w:lineRule="auto"/>
        <w:ind w:left="260" w:right="264"/>
        <w:jc w:val="both"/>
        <w:rPr>
          <w:sz w:val="22"/>
          <w:szCs w:val="22"/>
        </w:rPr>
      </w:pPr>
      <w:r>
        <w:rPr>
          <w:sz w:val="22"/>
          <w:szCs w:val="22"/>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w:t>
      </w:r>
      <w:r>
        <w:rPr>
          <w:sz w:val="22"/>
          <w:szCs w:val="22"/>
        </w:rPr>
        <w:lastRenderedPageBreak/>
        <w:t>quanto ao procedimento para o reconhecimento do direito, a fruição, a utilização, a disponibilização e a confidencialidade, quando necessária.</w:t>
      </w:r>
    </w:p>
    <w:p w14:paraId="6F430104" w14:textId="77777777" w:rsidR="0004760E" w:rsidRDefault="0004760E">
      <w:pPr>
        <w:jc w:val="both"/>
        <w:rPr>
          <w:rFonts w:ascii="Times New Roman" w:eastAsia="Times New Roman" w:hAnsi="Times New Roman" w:cs="Times New Roman"/>
        </w:rPr>
      </w:pPr>
    </w:p>
    <w:p w14:paraId="788AF7DA" w14:textId="77777777" w:rsidR="0004760E" w:rsidRDefault="00000000">
      <w:pPr>
        <w:spacing w:line="218" w:lineRule="auto"/>
        <w:ind w:left="260" w:right="264"/>
        <w:jc w:val="both"/>
        <w:rPr>
          <w:sz w:val="22"/>
          <w:szCs w:val="22"/>
        </w:rPr>
      </w:pPr>
      <w:r>
        <w:rPr>
          <w:sz w:val="22"/>
          <w:szCs w:val="22"/>
        </w:rPr>
        <w:t>Subcláusula primeira. Os direitos serão conferidos igualmente aos partícipes, cuja atuação deverá ser em conjunto, salvo se estipulado de forma diversa.</w:t>
      </w:r>
    </w:p>
    <w:p w14:paraId="06535AB6" w14:textId="77777777" w:rsidR="0004760E" w:rsidRDefault="0004760E">
      <w:pPr>
        <w:jc w:val="both"/>
        <w:rPr>
          <w:rFonts w:ascii="Times New Roman" w:eastAsia="Times New Roman" w:hAnsi="Times New Roman" w:cs="Times New Roman"/>
        </w:rPr>
      </w:pPr>
    </w:p>
    <w:p w14:paraId="46CBBCFA" w14:textId="77777777" w:rsidR="0004760E" w:rsidRDefault="00000000">
      <w:pPr>
        <w:spacing w:line="218" w:lineRule="auto"/>
        <w:ind w:left="260" w:right="264"/>
        <w:jc w:val="both"/>
        <w:rPr>
          <w:sz w:val="22"/>
          <w:szCs w:val="22"/>
        </w:rPr>
      </w:pPr>
      <w:r>
        <w:rPr>
          <w:sz w:val="22"/>
          <w:szCs w:val="22"/>
        </w:rPr>
        <w:t>Subcláusula segunda. A divulgação do produto da parceria depende do consentimento prévio dos partícipes.</w:t>
      </w:r>
    </w:p>
    <w:p w14:paraId="111D99E4" w14:textId="77777777" w:rsidR="0004760E" w:rsidRDefault="0004760E">
      <w:pPr>
        <w:jc w:val="both"/>
        <w:rPr>
          <w:rFonts w:ascii="Times New Roman" w:eastAsia="Times New Roman" w:hAnsi="Times New Roman" w:cs="Times New Roman"/>
        </w:rPr>
      </w:pPr>
    </w:p>
    <w:p w14:paraId="37A575DA" w14:textId="77777777" w:rsidR="0004760E" w:rsidRDefault="00000000">
      <w:pPr>
        <w:spacing w:line="299" w:lineRule="auto"/>
        <w:ind w:left="260" w:right="3864"/>
        <w:jc w:val="both"/>
        <w:rPr>
          <w:sz w:val="22"/>
          <w:szCs w:val="22"/>
        </w:rPr>
      </w:pPr>
      <w:r>
        <w:rPr>
          <w:sz w:val="22"/>
          <w:szCs w:val="22"/>
        </w:rPr>
        <w:t>CLÁUSULA DÉCIMA TERCEIRA - DO ENCERRAMENTO O presente acordo de cooperação técnica será extinto:</w:t>
      </w:r>
    </w:p>
    <w:p w14:paraId="61A7049C" w14:textId="77777777" w:rsidR="0004760E" w:rsidRDefault="0004760E">
      <w:pPr>
        <w:jc w:val="both"/>
        <w:rPr>
          <w:rFonts w:ascii="Times New Roman" w:eastAsia="Times New Roman" w:hAnsi="Times New Roman" w:cs="Times New Roman"/>
        </w:rPr>
      </w:pPr>
    </w:p>
    <w:p w14:paraId="5F68BB66" w14:textId="77777777" w:rsidR="0004760E" w:rsidRDefault="00000000">
      <w:pPr>
        <w:numPr>
          <w:ilvl w:val="0"/>
          <w:numId w:val="9"/>
        </w:numPr>
        <w:tabs>
          <w:tab w:val="left" w:pos="500"/>
        </w:tabs>
        <w:spacing w:line="218" w:lineRule="auto"/>
        <w:ind w:left="260" w:right="264"/>
        <w:jc w:val="both"/>
        <w:rPr>
          <w:sz w:val="22"/>
          <w:szCs w:val="22"/>
        </w:rPr>
      </w:pPr>
      <w:r>
        <w:rPr>
          <w:sz w:val="22"/>
          <w:szCs w:val="22"/>
        </w:rPr>
        <w:t>por advento do termo final, sem que os partícipes tenham até então firmado aditivo para renová-lo;</w:t>
      </w:r>
    </w:p>
    <w:p w14:paraId="4FEA1304" w14:textId="77777777" w:rsidR="0004760E" w:rsidRDefault="0004760E">
      <w:pPr>
        <w:jc w:val="both"/>
        <w:rPr>
          <w:sz w:val="22"/>
          <w:szCs w:val="22"/>
        </w:rPr>
      </w:pPr>
    </w:p>
    <w:p w14:paraId="61E86DEC" w14:textId="77777777" w:rsidR="0004760E" w:rsidRDefault="00000000">
      <w:pPr>
        <w:numPr>
          <w:ilvl w:val="0"/>
          <w:numId w:val="9"/>
        </w:numPr>
        <w:tabs>
          <w:tab w:val="left" w:pos="524"/>
        </w:tabs>
        <w:spacing w:line="218" w:lineRule="auto"/>
        <w:ind w:left="260" w:right="264"/>
        <w:jc w:val="both"/>
        <w:rPr>
          <w:sz w:val="22"/>
          <w:szCs w:val="22"/>
        </w:rPr>
      </w:pPr>
      <w:r>
        <w:rPr>
          <w:sz w:val="22"/>
          <w:szCs w:val="22"/>
        </w:rPr>
        <w:t>por denúncia de qualquer dos partícipes, se não tiver mais interesse na manutenção da parceria, notificando o parceiro com antecedência mínima de 90 dias;</w:t>
      </w:r>
    </w:p>
    <w:p w14:paraId="2CCDDF09" w14:textId="77777777" w:rsidR="0004760E" w:rsidRDefault="0004760E">
      <w:pPr>
        <w:jc w:val="both"/>
        <w:rPr>
          <w:sz w:val="22"/>
          <w:szCs w:val="22"/>
        </w:rPr>
      </w:pPr>
    </w:p>
    <w:p w14:paraId="0E5B5488" w14:textId="77777777" w:rsidR="0004760E" w:rsidRDefault="00000000">
      <w:pPr>
        <w:numPr>
          <w:ilvl w:val="0"/>
          <w:numId w:val="9"/>
        </w:numPr>
        <w:tabs>
          <w:tab w:val="left" w:pos="509"/>
        </w:tabs>
        <w:spacing w:line="218" w:lineRule="auto"/>
        <w:ind w:left="260" w:right="264"/>
        <w:jc w:val="both"/>
        <w:rPr>
          <w:sz w:val="22"/>
          <w:szCs w:val="22"/>
        </w:rPr>
      </w:pPr>
      <w:r>
        <w:rPr>
          <w:sz w:val="22"/>
          <w:szCs w:val="22"/>
        </w:rPr>
        <w:t>por consenso dos partícipes antes do advento do termo final de vigência, devendo ser devidamente formalizado;</w:t>
      </w:r>
    </w:p>
    <w:p w14:paraId="4AD69DC1" w14:textId="77777777" w:rsidR="0004760E" w:rsidRDefault="0004760E">
      <w:pPr>
        <w:jc w:val="both"/>
        <w:rPr>
          <w:rFonts w:ascii="Times New Roman" w:eastAsia="Times New Roman" w:hAnsi="Times New Roman" w:cs="Times New Roman"/>
        </w:rPr>
      </w:pPr>
      <w:bookmarkStart w:id="14" w:name="35nkun2" w:colFirst="0" w:colLast="0"/>
      <w:bookmarkEnd w:id="14"/>
    </w:p>
    <w:p w14:paraId="266ED9AB" w14:textId="77777777" w:rsidR="0004760E" w:rsidRDefault="00000000">
      <w:pPr>
        <w:ind w:left="260"/>
        <w:jc w:val="both"/>
        <w:rPr>
          <w:sz w:val="22"/>
          <w:szCs w:val="22"/>
        </w:rPr>
      </w:pPr>
      <w:r>
        <w:rPr>
          <w:sz w:val="22"/>
          <w:szCs w:val="22"/>
        </w:rPr>
        <w:t>d) por rescisão.</w:t>
      </w:r>
    </w:p>
    <w:p w14:paraId="05A145D3" w14:textId="77777777" w:rsidR="0004760E" w:rsidRDefault="0004760E">
      <w:pPr>
        <w:jc w:val="both"/>
        <w:rPr>
          <w:rFonts w:ascii="Times New Roman" w:eastAsia="Times New Roman" w:hAnsi="Times New Roman" w:cs="Times New Roman"/>
        </w:rPr>
      </w:pPr>
    </w:p>
    <w:p w14:paraId="170054D2" w14:textId="77777777" w:rsidR="0004760E" w:rsidRDefault="00000000">
      <w:pPr>
        <w:spacing w:line="218" w:lineRule="auto"/>
        <w:ind w:left="260" w:right="264"/>
        <w:jc w:val="both"/>
        <w:rPr>
          <w:sz w:val="22"/>
          <w:szCs w:val="22"/>
        </w:rPr>
      </w:pPr>
      <w:r>
        <w:rPr>
          <w:sz w:val="22"/>
          <w:szCs w:val="22"/>
        </w:rPr>
        <w:t>Subcláusula primeira. Havendo a extinção do ajuste, cada um dos partícipes fica responsável pelo cumprimento das obrigações assumidas até a data do encerramento.</w:t>
      </w:r>
    </w:p>
    <w:p w14:paraId="02C2B35E" w14:textId="77777777" w:rsidR="0004760E" w:rsidRDefault="0004760E">
      <w:pPr>
        <w:jc w:val="both"/>
        <w:rPr>
          <w:rFonts w:ascii="Times New Roman" w:eastAsia="Times New Roman" w:hAnsi="Times New Roman" w:cs="Times New Roman"/>
        </w:rPr>
      </w:pPr>
    </w:p>
    <w:p w14:paraId="0267BDAC" w14:textId="77777777" w:rsidR="0004760E" w:rsidRDefault="00000000">
      <w:pPr>
        <w:spacing w:line="225" w:lineRule="auto"/>
        <w:ind w:left="260" w:right="264"/>
        <w:jc w:val="both"/>
        <w:rPr>
          <w:sz w:val="22"/>
          <w:szCs w:val="22"/>
        </w:rPr>
      </w:pPr>
      <w:r>
        <w:rPr>
          <w:sz w:val="22"/>
          <w:szCs w:val="22"/>
        </w:rPr>
        <w:t>Subcláusula segunda. Se na data da extinção não houver sido alcançado o resultado, as partes entabularão acordo para cumprimento, se possível, de meta ou etapa que possa ter continuidade posteriormente, ainda que de forma unilateral por um dos partícipes.</w:t>
      </w:r>
    </w:p>
    <w:p w14:paraId="60E41C84" w14:textId="77777777" w:rsidR="0004760E" w:rsidRDefault="0004760E">
      <w:pPr>
        <w:jc w:val="both"/>
        <w:rPr>
          <w:rFonts w:ascii="Times New Roman" w:eastAsia="Times New Roman" w:hAnsi="Times New Roman" w:cs="Times New Roman"/>
        </w:rPr>
      </w:pPr>
    </w:p>
    <w:p w14:paraId="2A26EB29" w14:textId="77777777" w:rsidR="0004760E" w:rsidRDefault="00000000">
      <w:pPr>
        <w:ind w:left="260"/>
        <w:jc w:val="both"/>
        <w:rPr>
          <w:sz w:val="22"/>
          <w:szCs w:val="22"/>
        </w:rPr>
      </w:pPr>
      <w:r>
        <w:rPr>
          <w:sz w:val="22"/>
          <w:szCs w:val="22"/>
        </w:rPr>
        <w:t>CLÁUSULA DÉCIMA QUARTA - DA RESCISÃO</w:t>
      </w:r>
    </w:p>
    <w:p w14:paraId="321855B8" w14:textId="77777777" w:rsidR="0004760E" w:rsidRDefault="0004760E">
      <w:pPr>
        <w:jc w:val="both"/>
        <w:rPr>
          <w:rFonts w:ascii="Times New Roman" w:eastAsia="Times New Roman" w:hAnsi="Times New Roman" w:cs="Times New Roman"/>
        </w:rPr>
      </w:pPr>
    </w:p>
    <w:p w14:paraId="6A9D34CE" w14:textId="77777777" w:rsidR="0004760E" w:rsidRDefault="00000000">
      <w:pPr>
        <w:spacing w:line="225" w:lineRule="auto"/>
        <w:ind w:left="260" w:right="264"/>
        <w:jc w:val="both"/>
        <w:rPr>
          <w:sz w:val="22"/>
          <w:szCs w:val="22"/>
        </w:rPr>
      </w:pPr>
      <w:r>
        <w:rPr>
          <w:sz w:val="22"/>
          <w:szCs w:val="22"/>
        </w:rPr>
        <w:t>O presente instrumento poderá ser rescindido justificadamente, a qualquer tempo, por qualquer um dos partícipes, mediante comunicação formal, com aviso prévio de, no mínimo, 90 dias, nas seguintes situações:</w:t>
      </w:r>
    </w:p>
    <w:p w14:paraId="2BFFAF2F" w14:textId="77777777" w:rsidR="0004760E" w:rsidRDefault="0004760E">
      <w:pPr>
        <w:jc w:val="both"/>
        <w:rPr>
          <w:rFonts w:ascii="Times New Roman" w:eastAsia="Times New Roman" w:hAnsi="Times New Roman" w:cs="Times New Roman"/>
        </w:rPr>
      </w:pPr>
    </w:p>
    <w:p w14:paraId="0AF06A94" w14:textId="77777777" w:rsidR="0004760E" w:rsidRDefault="00000000">
      <w:pPr>
        <w:numPr>
          <w:ilvl w:val="0"/>
          <w:numId w:val="12"/>
        </w:numPr>
        <w:tabs>
          <w:tab w:val="left" w:pos="519"/>
        </w:tabs>
        <w:spacing w:line="218" w:lineRule="auto"/>
        <w:ind w:left="260" w:right="264"/>
        <w:jc w:val="both"/>
        <w:rPr>
          <w:sz w:val="22"/>
          <w:szCs w:val="22"/>
        </w:rPr>
      </w:pPr>
      <w:r>
        <w:rPr>
          <w:sz w:val="22"/>
          <w:szCs w:val="22"/>
        </w:rPr>
        <w:t>quando houver o descumprimento de obrigação por um dos partícipes que inviabilize o alcance do resultado do Acordo de Cooperação; e</w:t>
      </w:r>
    </w:p>
    <w:p w14:paraId="443574B3" w14:textId="77777777" w:rsidR="0004760E" w:rsidRDefault="0004760E">
      <w:pPr>
        <w:jc w:val="both"/>
        <w:rPr>
          <w:sz w:val="22"/>
          <w:szCs w:val="22"/>
        </w:rPr>
      </w:pPr>
    </w:p>
    <w:p w14:paraId="51CAD510" w14:textId="77777777" w:rsidR="0004760E" w:rsidRDefault="00000000">
      <w:pPr>
        <w:numPr>
          <w:ilvl w:val="0"/>
          <w:numId w:val="12"/>
        </w:numPr>
        <w:tabs>
          <w:tab w:val="left" w:pos="500"/>
        </w:tabs>
        <w:spacing w:line="218" w:lineRule="auto"/>
        <w:ind w:left="260" w:right="244"/>
        <w:jc w:val="both"/>
        <w:rPr>
          <w:sz w:val="22"/>
          <w:szCs w:val="22"/>
        </w:rPr>
      </w:pPr>
      <w:r>
        <w:rPr>
          <w:sz w:val="22"/>
          <w:szCs w:val="22"/>
        </w:rPr>
        <w:t>na ocorrência de caso fortuito ou de força maior, regularmente comprovado, impeditivo da execução do objeto.</w:t>
      </w:r>
    </w:p>
    <w:p w14:paraId="6D5C9F13" w14:textId="77777777" w:rsidR="0004760E" w:rsidRDefault="0004760E">
      <w:pPr>
        <w:jc w:val="both"/>
        <w:rPr>
          <w:rFonts w:ascii="Times New Roman" w:eastAsia="Times New Roman" w:hAnsi="Times New Roman" w:cs="Times New Roman"/>
        </w:rPr>
      </w:pPr>
    </w:p>
    <w:p w14:paraId="154F9B0F" w14:textId="77777777" w:rsidR="0004760E" w:rsidRDefault="00000000">
      <w:pPr>
        <w:ind w:left="260"/>
        <w:jc w:val="both"/>
        <w:rPr>
          <w:sz w:val="22"/>
          <w:szCs w:val="22"/>
        </w:rPr>
      </w:pPr>
      <w:r>
        <w:rPr>
          <w:sz w:val="22"/>
          <w:szCs w:val="22"/>
        </w:rPr>
        <w:t>CLÁUSULA DÉCIMA QUINTA – DA PUBLICAÇÃO</w:t>
      </w:r>
    </w:p>
    <w:p w14:paraId="29FC4B5E" w14:textId="77777777" w:rsidR="0004760E" w:rsidRDefault="0004760E">
      <w:pPr>
        <w:jc w:val="both"/>
        <w:rPr>
          <w:rFonts w:ascii="Times New Roman" w:eastAsia="Times New Roman" w:hAnsi="Times New Roman" w:cs="Times New Roman"/>
        </w:rPr>
      </w:pPr>
    </w:p>
    <w:p w14:paraId="4EE42279" w14:textId="77777777" w:rsidR="0004760E" w:rsidRDefault="00000000">
      <w:pPr>
        <w:spacing w:line="218" w:lineRule="auto"/>
        <w:ind w:left="260" w:right="264"/>
        <w:jc w:val="both"/>
        <w:rPr>
          <w:sz w:val="22"/>
          <w:szCs w:val="22"/>
        </w:rPr>
      </w:pPr>
      <w:r>
        <w:rPr>
          <w:sz w:val="22"/>
          <w:szCs w:val="22"/>
        </w:rPr>
        <w:t>O Coren-RJ deverá publicar extrato do Acordo de Cooperação Técnica na imprensa oficial, conforme disciplinado no parágrafo único do artigo 61 da Lei nº 8.666/1993.</w:t>
      </w:r>
    </w:p>
    <w:p w14:paraId="210B672E" w14:textId="77777777" w:rsidR="0004760E" w:rsidRDefault="0004760E">
      <w:pPr>
        <w:jc w:val="both"/>
        <w:rPr>
          <w:rFonts w:ascii="Times New Roman" w:eastAsia="Times New Roman" w:hAnsi="Times New Roman" w:cs="Times New Roman"/>
        </w:rPr>
      </w:pPr>
    </w:p>
    <w:p w14:paraId="4D8226C7" w14:textId="77777777" w:rsidR="0004760E" w:rsidRDefault="00000000">
      <w:pPr>
        <w:ind w:left="260"/>
        <w:jc w:val="both"/>
        <w:rPr>
          <w:sz w:val="22"/>
          <w:szCs w:val="22"/>
        </w:rPr>
      </w:pPr>
      <w:r>
        <w:rPr>
          <w:sz w:val="22"/>
          <w:szCs w:val="22"/>
        </w:rPr>
        <w:t>CLÁUSULA DÉCIMA SEXTA – DA AFERIÇÃO DE RESULTADOS</w:t>
      </w:r>
    </w:p>
    <w:p w14:paraId="15167CAF" w14:textId="77777777" w:rsidR="0004760E" w:rsidRDefault="0004760E">
      <w:pPr>
        <w:jc w:val="both"/>
        <w:rPr>
          <w:rFonts w:ascii="Times New Roman" w:eastAsia="Times New Roman" w:hAnsi="Times New Roman" w:cs="Times New Roman"/>
        </w:rPr>
      </w:pPr>
    </w:p>
    <w:p w14:paraId="1AB9F7A1" w14:textId="77777777" w:rsidR="0004760E" w:rsidRDefault="00000000">
      <w:pPr>
        <w:spacing w:line="229" w:lineRule="auto"/>
        <w:ind w:left="260" w:right="264"/>
        <w:jc w:val="both"/>
        <w:rPr>
          <w:sz w:val="22"/>
          <w:szCs w:val="22"/>
        </w:rPr>
      </w:pPr>
      <w:r>
        <w:rPr>
          <w:sz w:val="22"/>
          <w:szCs w:val="22"/>
        </w:rPr>
        <w:t>Os partícipes deverão aferir os benefícios e resultados obtidos em decorrência do ajuste, mediante a elaboração de relatório conjunto de execução de atividades relativas à parceria, discriminando as ações empreendidas e os objetivos alcançados, no prazo de até 90 dias após o encerramento.</w:t>
      </w:r>
    </w:p>
    <w:p w14:paraId="6B5D9BD9" w14:textId="77777777" w:rsidR="0004760E" w:rsidRDefault="0004760E">
      <w:pPr>
        <w:jc w:val="both"/>
        <w:rPr>
          <w:rFonts w:ascii="Times New Roman" w:eastAsia="Times New Roman" w:hAnsi="Times New Roman" w:cs="Times New Roman"/>
        </w:rPr>
      </w:pPr>
    </w:p>
    <w:p w14:paraId="0130D52A" w14:textId="77777777" w:rsidR="0004760E" w:rsidRDefault="00000000">
      <w:pPr>
        <w:ind w:left="260"/>
        <w:jc w:val="both"/>
        <w:rPr>
          <w:sz w:val="22"/>
          <w:szCs w:val="22"/>
        </w:rPr>
      </w:pPr>
      <w:r>
        <w:rPr>
          <w:sz w:val="22"/>
          <w:szCs w:val="22"/>
        </w:rPr>
        <w:t>CLÁUSULA DÉCIMA SÉTIMA - DOS CASOS OMISSOS</w:t>
      </w:r>
    </w:p>
    <w:p w14:paraId="496E4D27" w14:textId="77777777" w:rsidR="0004760E" w:rsidRDefault="0004760E">
      <w:pPr>
        <w:jc w:val="both"/>
        <w:rPr>
          <w:rFonts w:ascii="Times New Roman" w:eastAsia="Times New Roman" w:hAnsi="Times New Roman" w:cs="Times New Roman"/>
        </w:rPr>
      </w:pPr>
    </w:p>
    <w:p w14:paraId="2792A10B" w14:textId="77777777" w:rsidR="0004760E" w:rsidRDefault="00000000">
      <w:pPr>
        <w:spacing w:line="216" w:lineRule="auto"/>
        <w:ind w:left="260" w:right="264"/>
        <w:jc w:val="both"/>
        <w:rPr>
          <w:sz w:val="22"/>
          <w:szCs w:val="22"/>
        </w:rPr>
      </w:pPr>
      <w:r>
        <w:rPr>
          <w:sz w:val="22"/>
          <w:szCs w:val="22"/>
        </w:rPr>
        <w:lastRenderedPageBreak/>
        <w:t>As situações não previstas no presente instrumento serão solucionadas de comum acordo entre os partícipes, cujo direcionamento deve visar à execução integral do objeto.</w:t>
      </w:r>
    </w:p>
    <w:p w14:paraId="3F38FA10" w14:textId="77777777" w:rsidR="0004760E" w:rsidRDefault="0004760E">
      <w:pPr>
        <w:jc w:val="both"/>
        <w:rPr>
          <w:rFonts w:ascii="Times New Roman" w:eastAsia="Times New Roman" w:hAnsi="Times New Roman" w:cs="Times New Roman"/>
        </w:rPr>
      </w:pPr>
    </w:p>
    <w:p w14:paraId="07DE1434" w14:textId="77777777" w:rsidR="0004760E" w:rsidRDefault="00000000">
      <w:pPr>
        <w:ind w:left="260"/>
        <w:jc w:val="both"/>
        <w:rPr>
          <w:sz w:val="22"/>
          <w:szCs w:val="22"/>
        </w:rPr>
      </w:pPr>
      <w:r>
        <w:rPr>
          <w:sz w:val="22"/>
          <w:szCs w:val="22"/>
        </w:rPr>
        <w:t>CLÁUSULA DÉCIMA OITAVA - DA CONCILIAÇÃO E DO FORO</w:t>
      </w:r>
    </w:p>
    <w:p w14:paraId="6DB9C0F1" w14:textId="77777777" w:rsidR="0004760E" w:rsidRDefault="0004760E">
      <w:pPr>
        <w:jc w:val="both"/>
        <w:rPr>
          <w:rFonts w:ascii="Times New Roman" w:eastAsia="Times New Roman" w:hAnsi="Times New Roman" w:cs="Times New Roman"/>
        </w:rPr>
      </w:pPr>
    </w:p>
    <w:p w14:paraId="0A2BC448" w14:textId="77777777" w:rsidR="0004760E" w:rsidRDefault="00000000">
      <w:pPr>
        <w:spacing w:line="228" w:lineRule="auto"/>
        <w:ind w:left="260" w:right="264"/>
        <w:jc w:val="both"/>
        <w:rPr>
          <w:sz w:val="22"/>
          <w:szCs w:val="22"/>
        </w:rPr>
      </w:pPr>
      <w:r>
        <w:rPr>
          <w:sz w:val="22"/>
          <w:szCs w:val="22"/>
        </w:rPr>
        <w:t>Será competente para dirimir as questões decorrentes deste Acordo de Cooperação o foro da Justiça Federal da Seção Judiciária do Rio de Janeiro, RJ, nos termos do inciso I do art. 109 da Constituição Federal.</w:t>
      </w:r>
    </w:p>
    <w:p w14:paraId="4C15B2D5" w14:textId="77777777" w:rsidR="0004760E" w:rsidRDefault="0004760E">
      <w:pPr>
        <w:jc w:val="both"/>
        <w:rPr>
          <w:rFonts w:ascii="Times New Roman" w:eastAsia="Times New Roman" w:hAnsi="Times New Roman" w:cs="Times New Roman"/>
        </w:rPr>
      </w:pPr>
    </w:p>
    <w:p w14:paraId="777A6373" w14:textId="77777777" w:rsidR="0004760E" w:rsidRDefault="00000000">
      <w:pPr>
        <w:spacing w:line="229" w:lineRule="auto"/>
        <w:ind w:left="260" w:right="264"/>
        <w:jc w:val="both"/>
        <w:rPr>
          <w:sz w:val="22"/>
          <w:szCs w:val="22"/>
        </w:rPr>
      </w:pPr>
      <w:r>
        <w:rPr>
          <w:sz w:val="22"/>
          <w:szCs w:val="22"/>
        </w:rPr>
        <w:t>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w:t>
      </w:r>
    </w:p>
    <w:p w14:paraId="2D463D52" w14:textId="77777777" w:rsidR="0004760E" w:rsidRDefault="0004760E">
      <w:pPr>
        <w:rPr>
          <w:rFonts w:ascii="Times New Roman" w:eastAsia="Times New Roman" w:hAnsi="Times New Roman" w:cs="Times New Roman"/>
        </w:rPr>
      </w:pPr>
    </w:p>
    <w:p w14:paraId="525C0E15" w14:textId="5C3F9F73" w:rsidR="00393116" w:rsidRDefault="00000000" w:rsidP="00393116">
      <w:pPr>
        <w:ind w:left="5620"/>
        <w:rPr>
          <w:sz w:val="22"/>
          <w:szCs w:val="22"/>
        </w:rPr>
      </w:pPr>
      <w:r>
        <w:rPr>
          <w:sz w:val="22"/>
          <w:szCs w:val="22"/>
        </w:rPr>
        <w:t xml:space="preserve">Rio de Janeiro, </w:t>
      </w:r>
      <w:r w:rsidR="00695FE9">
        <w:rPr>
          <w:sz w:val="22"/>
          <w:szCs w:val="22"/>
        </w:rPr>
        <w:t>17</w:t>
      </w:r>
      <w:r>
        <w:rPr>
          <w:sz w:val="22"/>
          <w:szCs w:val="22"/>
        </w:rPr>
        <w:t xml:space="preserve"> de </w:t>
      </w:r>
      <w:r w:rsidR="00993995">
        <w:rPr>
          <w:sz w:val="22"/>
          <w:szCs w:val="22"/>
        </w:rPr>
        <w:t>março</w:t>
      </w:r>
      <w:r>
        <w:rPr>
          <w:sz w:val="22"/>
          <w:szCs w:val="22"/>
        </w:rPr>
        <w:t xml:space="preserve"> de 20</w:t>
      </w:r>
      <w:r w:rsidR="00993995">
        <w:rPr>
          <w:sz w:val="22"/>
          <w:szCs w:val="22"/>
        </w:rPr>
        <w:t>23.</w:t>
      </w:r>
    </w:p>
    <w:p w14:paraId="0EAAF861" w14:textId="77777777" w:rsidR="0004760E" w:rsidRDefault="00000000">
      <w:pPr>
        <w:rPr>
          <w:sz w:val="22"/>
          <w:szCs w:val="22"/>
        </w:rPr>
      </w:pPr>
      <w:r>
        <w:rPr>
          <w:sz w:val="22"/>
          <w:szCs w:val="22"/>
        </w:rPr>
        <w:t>Assinatura das partes</w:t>
      </w:r>
    </w:p>
    <w:p w14:paraId="500753BD" w14:textId="77777777" w:rsidR="0004760E" w:rsidRDefault="0004760E">
      <w:pPr>
        <w:rPr>
          <w:sz w:val="22"/>
          <w:szCs w:val="22"/>
        </w:rPr>
      </w:pPr>
    </w:p>
    <w:p w14:paraId="442463D5" w14:textId="77777777" w:rsidR="0004760E" w:rsidRDefault="0004760E">
      <w:pPr>
        <w:rPr>
          <w:rFonts w:ascii="Times New Roman" w:eastAsia="Times New Roman" w:hAnsi="Times New Roman" w:cs="Times New Roman"/>
        </w:rPr>
      </w:pPr>
    </w:p>
    <w:p w14:paraId="4316CAFB" w14:textId="77777777" w:rsidR="0004760E" w:rsidRDefault="00000000">
      <w:pPr>
        <w:ind w:left="260"/>
        <w:rPr>
          <w:sz w:val="22"/>
          <w:szCs w:val="22"/>
        </w:rPr>
      </w:pPr>
      <w:r>
        <w:rPr>
          <w:sz w:val="22"/>
          <w:szCs w:val="22"/>
        </w:rPr>
        <w:t>TESTEMUNHAS:</w:t>
      </w:r>
    </w:p>
    <w:p w14:paraId="5C75C889" w14:textId="77777777" w:rsidR="0004760E" w:rsidRDefault="0004760E">
      <w:pPr>
        <w:rPr>
          <w:rFonts w:ascii="Times New Roman" w:eastAsia="Times New Roman" w:hAnsi="Times New Roman" w:cs="Times New Roman"/>
        </w:rPr>
      </w:pPr>
    </w:p>
    <w:p w14:paraId="2D9B294E" w14:textId="77777777" w:rsidR="0004760E" w:rsidRDefault="00000000">
      <w:pPr>
        <w:tabs>
          <w:tab w:val="left" w:pos="5000"/>
          <w:tab w:val="left" w:pos="7220"/>
        </w:tabs>
        <w:ind w:left="260"/>
        <w:rPr>
          <w:sz w:val="22"/>
          <w:szCs w:val="22"/>
        </w:rPr>
      </w:pPr>
      <w:r>
        <w:rPr>
          <w:sz w:val="22"/>
          <w:szCs w:val="22"/>
        </w:rPr>
        <w:t>Nome</w:t>
      </w:r>
      <w:r>
        <w:rPr>
          <w:rFonts w:ascii="Times New Roman" w:eastAsia="Times New Roman" w:hAnsi="Times New Roman" w:cs="Times New Roman"/>
        </w:rPr>
        <w:tab/>
      </w:r>
      <w:r>
        <w:rPr>
          <w:sz w:val="22"/>
          <w:szCs w:val="22"/>
        </w:rPr>
        <w:t>Identidade:</w:t>
      </w:r>
      <w:r>
        <w:rPr>
          <w:rFonts w:ascii="Times New Roman" w:eastAsia="Times New Roman" w:hAnsi="Times New Roman" w:cs="Times New Roman"/>
        </w:rPr>
        <w:tab/>
      </w:r>
      <w:r>
        <w:rPr>
          <w:sz w:val="22"/>
          <w:szCs w:val="22"/>
        </w:rPr>
        <w:t>CPF:</w:t>
      </w:r>
    </w:p>
    <w:p w14:paraId="348C60A4" w14:textId="77777777" w:rsidR="0004760E" w:rsidRDefault="0004760E">
      <w:pPr>
        <w:tabs>
          <w:tab w:val="left" w:pos="5000"/>
          <w:tab w:val="left" w:pos="7220"/>
        </w:tabs>
        <w:ind w:left="260"/>
        <w:rPr>
          <w:sz w:val="22"/>
          <w:szCs w:val="22"/>
        </w:rPr>
      </w:pPr>
    </w:p>
    <w:p w14:paraId="08643C1D" w14:textId="77777777" w:rsidR="0004760E" w:rsidRDefault="00000000">
      <w:pPr>
        <w:tabs>
          <w:tab w:val="left" w:pos="5000"/>
          <w:tab w:val="left" w:pos="7220"/>
        </w:tabs>
        <w:ind w:left="260"/>
        <w:rPr>
          <w:sz w:val="22"/>
          <w:szCs w:val="22"/>
        </w:rPr>
        <w:sectPr w:rsidR="0004760E">
          <w:pgSz w:w="11900" w:h="16838"/>
          <w:pgMar w:top="1440" w:right="1440" w:bottom="1110" w:left="1440" w:header="0" w:footer="0" w:gutter="0"/>
          <w:cols w:space="720"/>
        </w:sectPr>
      </w:pPr>
      <w:r>
        <w:rPr>
          <w:sz w:val="22"/>
          <w:szCs w:val="22"/>
        </w:rPr>
        <w:t>Nome</w:t>
      </w:r>
      <w:r>
        <w:rPr>
          <w:sz w:val="22"/>
          <w:szCs w:val="22"/>
        </w:rPr>
        <w:tab/>
        <w:t>Identidade:</w:t>
      </w:r>
      <w:r>
        <w:rPr>
          <w:sz w:val="22"/>
          <w:szCs w:val="22"/>
        </w:rPr>
        <w:tab/>
        <w:t>CPF:</w:t>
      </w:r>
    </w:p>
    <w:p w14:paraId="0862D16C" w14:textId="77777777" w:rsidR="0004760E" w:rsidRDefault="00000000">
      <w:pPr>
        <w:rPr>
          <w:sz w:val="22"/>
          <w:szCs w:val="22"/>
        </w:rPr>
      </w:pPr>
      <w:r>
        <w:rPr>
          <w:b/>
          <w:sz w:val="22"/>
          <w:szCs w:val="22"/>
        </w:rPr>
        <w:lastRenderedPageBreak/>
        <w:t>ANEXO III</w:t>
      </w:r>
    </w:p>
    <w:p w14:paraId="5208C824" w14:textId="77777777" w:rsidR="0004760E" w:rsidRDefault="0004760E">
      <w:pPr>
        <w:rPr>
          <w:rFonts w:ascii="Times New Roman" w:eastAsia="Times New Roman" w:hAnsi="Times New Roman" w:cs="Times New Roman"/>
        </w:rPr>
      </w:pPr>
    </w:p>
    <w:p w14:paraId="451B39D1" w14:textId="77777777" w:rsidR="0004760E" w:rsidRDefault="0004760E">
      <w:pPr>
        <w:rPr>
          <w:rFonts w:ascii="Times New Roman" w:eastAsia="Times New Roman" w:hAnsi="Times New Roman" w:cs="Times New Roman"/>
        </w:rPr>
      </w:pPr>
    </w:p>
    <w:p w14:paraId="39D1616B" w14:textId="77777777" w:rsidR="0004760E" w:rsidRDefault="00000000">
      <w:pPr>
        <w:ind w:right="-15"/>
        <w:jc w:val="center"/>
        <w:rPr>
          <w:sz w:val="22"/>
          <w:szCs w:val="22"/>
        </w:rPr>
      </w:pPr>
      <w:r w:rsidRPr="00993995">
        <w:rPr>
          <w:sz w:val="22"/>
          <w:szCs w:val="22"/>
        </w:rPr>
        <w:t>PLANO DE TRABALHO PARA ACORDO DE COOPERAÇÃO TÉCNICA</w:t>
      </w:r>
    </w:p>
    <w:p w14:paraId="3093281A" w14:textId="77777777" w:rsidR="0004760E" w:rsidRDefault="0004760E">
      <w:pPr>
        <w:ind w:right="-15"/>
        <w:jc w:val="center"/>
        <w:rPr>
          <w:sz w:val="22"/>
          <w:szCs w:val="22"/>
        </w:rPr>
      </w:pPr>
    </w:p>
    <w:p w14:paraId="18764C4F" w14:textId="77777777" w:rsidR="0004760E" w:rsidRDefault="0004760E">
      <w:pPr>
        <w:ind w:right="-15"/>
        <w:jc w:val="center"/>
        <w:rPr>
          <w:sz w:val="22"/>
          <w:szCs w:val="22"/>
        </w:rPr>
      </w:pPr>
    </w:p>
    <w:p w14:paraId="0D5A2488" w14:textId="77777777" w:rsidR="0004760E" w:rsidRDefault="0004760E">
      <w:pPr>
        <w:rPr>
          <w:rFonts w:ascii="Times New Roman" w:eastAsia="Times New Roman" w:hAnsi="Times New Roman" w:cs="Times New Roman"/>
        </w:rPr>
      </w:pPr>
    </w:p>
    <w:p w14:paraId="563820DD" w14:textId="77777777" w:rsidR="0004760E" w:rsidRDefault="0004760E">
      <w:pPr>
        <w:rPr>
          <w:rFonts w:ascii="Times New Roman" w:eastAsia="Times New Roman" w:hAnsi="Times New Roman" w:cs="Times New Roman"/>
        </w:rPr>
      </w:pPr>
    </w:p>
    <w:p w14:paraId="4251A59D" w14:textId="77777777" w:rsidR="0004760E" w:rsidRDefault="00000000">
      <w:pPr>
        <w:ind w:left="260"/>
        <w:rPr>
          <w:sz w:val="22"/>
          <w:szCs w:val="22"/>
        </w:rPr>
      </w:pPr>
      <w:r>
        <w:rPr>
          <w:sz w:val="22"/>
          <w:szCs w:val="22"/>
        </w:rPr>
        <w:t>1. DADOS CADASTRAIS</w:t>
      </w:r>
    </w:p>
    <w:p w14:paraId="514B3E04"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1312" behindDoc="1" locked="0" layoutInCell="1" hidden="0" allowOverlap="1" wp14:anchorId="086DB47A" wp14:editId="73B16F27">
                <wp:simplePos x="0" y="0"/>
                <wp:positionH relativeFrom="column">
                  <wp:posOffset>164465</wp:posOffset>
                </wp:positionH>
                <wp:positionV relativeFrom="paragraph">
                  <wp:posOffset>79375</wp:posOffset>
                </wp:positionV>
                <wp:extent cx="5403850" cy="0"/>
                <wp:effectExtent l="0" t="1524" r="0" b="1524"/>
                <wp:wrapNone/>
                <wp:docPr id="5" name="Conector reto 5"/>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79375</wp:posOffset>
                </wp:positionV>
                <wp:extent cx="5403850" cy="3048"/>
                <wp:effectExtent b="0" l="0" r="0" t="0"/>
                <wp:wrapNone/>
                <wp:docPr id="5"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62336" behindDoc="1" locked="0" layoutInCell="1" hidden="0" allowOverlap="1" wp14:anchorId="79022C44" wp14:editId="63692BB4">
                <wp:simplePos x="0" y="0"/>
                <wp:positionH relativeFrom="column">
                  <wp:posOffset>166370</wp:posOffset>
                </wp:positionH>
                <wp:positionV relativeFrom="paragraph">
                  <wp:posOffset>78105</wp:posOffset>
                </wp:positionV>
                <wp:extent cx="0" cy="2841625"/>
                <wp:effectExtent l="1524" t="0" r="1524" b="0"/>
                <wp:wrapNone/>
                <wp:docPr id="7" name="Conector reto 7"/>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166370</wp:posOffset>
                </wp:positionH>
                <wp:positionV relativeFrom="paragraph">
                  <wp:posOffset>78105</wp:posOffset>
                </wp:positionV>
                <wp:extent cx="3048" cy="2841625"/>
                <wp:effectExtent b="0" l="0" r="0" t="0"/>
                <wp:wrapNone/>
                <wp:docPr id="7"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r>
        <w:rPr>
          <w:noProof/>
        </w:rPr>
        <mc:AlternateContent>
          <mc:Choice Requires="wps">
            <w:drawing>
              <wp:anchor distT="0" distB="0" distL="0" distR="0" simplePos="0" relativeHeight="251663360" behindDoc="1" locked="0" layoutInCell="1" hidden="0" allowOverlap="1" wp14:anchorId="54BE9419" wp14:editId="2E4458A7">
                <wp:simplePos x="0" y="0"/>
                <wp:positionH relativeFrom="column">
                  <wp:posOffset>5566410</wp:posOffset>
                </wp:positionH>
                <wp:positionV relativeFrom="paragraph">
                  <wp:posOffset>78105</wp:posOffset>
                </wp:positionV>
                <wp:extent cx="0" cy="2841625"/>
                <wp:effectExtent l="1524" t="0" r="1524" b="0"/>
                <wp:wrapNone/>
                <wp:docPr id="8" name="Conector reto 8"/>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5566410</wp:posOffset>
                </wp:positionH>
                <wp:positionV relativeFrom="paragraph">
                  <wp:posOffset>78105</wp:posOffset>
                </wp:positionV>
                <wp:extent cx="3048" cy="2841625"/>
                <wp:effectExtent b="0" l="0" r="0" t="0"/>
                <wp:wrapNone/>
                <wp:docPr id="8"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p>
    <w:p w14:paraId="4E971251" w14:textId="77777777" w:rsidR="0004760E" w:rsidRDefault="0004760E">
      <w:pPr>
        <w:rPr>
          <w:rFonts w:ascii="Times New Roman" w:eastAsia="Times New Roman" w:hAnsi="Times New Roman" w:cs="Times New Roman"/>
        </w:rPr>
      </w:pPr>
    </w:p>
    <w:p w14:paraId="14A698BA" w14:textId="77777777" w:rsidR="0004760E" w:rsidRDefault="00000000">
      <w:pPr>
        <w:ind w:left="320"/>
        <w:rPr>
          <w:sz w:val="22"/>
          <w:szCs w:val="22"/>
        </w:rPr>
      </w:pPr>
      <w:r>
        <w:rPr>
          <w:sz w:val="22"/>
          <w:szCs w:val="22"/>
        </w:rPr>
        <w:t>PARTICIPE 1: CONSELHO REGIONAL DE ENFERMAGEM DO RIO DE JANEIRO – Coren-RJ.</w:t>
      </w:r>
    </w:p>
    <w:p w14:paraId="563DCF3E"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4384" behindDoc="1" locked="0" layoutInCell="1" hidden="0" allowOverlap="1" wp14:anchorId="0F09C2C8" wp14:editId="04822A68">
                <wp:simplePos x="0" y="0"/>
                <wp:positionH relativeFrom="column">
                  <wp:posOffset>164465</wp:posOffset>
                </wp:positionH>
                <wp:positionV relativeFrom="paragraph">
                  <wp:posOffset>113029</wp:posOffset>
                </wp:positionV>
                <wp:extent cx="5403850" cy="0"/>
                <wp:effectExtent l="0" t="1524" r="0" b="1524"/>
                <wp:wrapNone/>
                <wp:docPr id="9" name="Conector reto 9"/>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9"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C4455CB" w14:textId="77777777" w:rsidR="0004760E" w:rsidRDefault="0004760E">
      <w:pPr>
        <w:rPr>
          <w:rFonts w:ascii="Times New Roman" w:eastAsia="Times New Roman" w:hAnsi="Times New Roman" w:cs="Times New Roman"/>
        </w:rPr>
      </w:pPr>
    </w:p>
    <w:p w14:paraId="049BFF2D" w14:textId="77777777" w:rsidR="0004760E" w:rsidRDefault="00000000">
      <w:pPr>
        <w:ind w:left="320"/>
        <w:rPr>
          <w:sz w:val="22"/>
          <w:szCs w:val="22"/>
        </w:rPr>
      </w:pPr>
      <w:r>
        <w:rPr>
          <w:sz w:val="22"/>
          <w:szCs w:val="22"/>
        </w:rPr>
        <w:t>CNPJ:</w:t>
      </w:r>
    </w:p>
    <w:p w14:paraId="6F991E3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5408" behindDoc="1" locked="0" layoutInCell="1" hidden="0" allowOverlap="1" wp14:anchorId="10A190A8" wp14:editId="21372B57">
                <wp:simplePos x="0" y="0"/>
                <wp:positionH relativeFrom="column">
                  <wp:posOffset>164465</wp:posOffset>
                </wp:positionH>
                <wp:positionV relativeFrom="paragraph">
                  <wp:posOffset>113029</wp:posOffset>
                </wp:positionV>
                <wp:extent cx="5403850" cy="0"/>
                <wp:effectExtent l="0" t="1524" r="0" b="1524"/>
                <wp:wrapNone/>
                <wp:docPr id="10" name="Conector reto 10"/>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0"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60280428" w14:textId="77777777" w:rsidR="0004760E" w:rsidRDefault="0004760E">
      <w:pPr>
        <w:rPr>
          <w:rFonts w:ascii="Times New Roman" w:eastAsia="Times New Roman" w:hAnsi="Times New Roman" w:cs="Times New Roman"/>
        </w:rPr>
      </w:pPr>
    </w:p>
    <w:p w14:paraId="7A3461F2" w14:textId="77777777" w:rsidR="0004760E" w:rsidRDefault="00000000">
      <w:pPr>
        <w:ind w:left="320"/>
        <w:rPr>
          <w:sz w:val="22"/>
          <w:szCs w:val="22"/>
        </w:rPr>
      </w:pPr>
      <w:r>
        <w:rPr>
          <w:sz w:val="22"/>
          <w:szCs w:val="22"/>
        </w:rPr>
        <w:t xml:space="preserve">Endereço: Avenida Presidente Vargas, </w:t>
      </w:r>
      <w:proofErr w:type="gramStart"/>
      <w:r>
        <w:rPr>
          <w:sz w:val="22"/>
          <w:szCs w:val="22"/>
        </w:rPr>
        <w:t>nº ,</w:t>
      </w:r>
      <w:proofErr w:type="gramEnd"/>
      <w:r>
        <w:rPr>
          <w:sz w:val="22"/>
          <w:szCs w:val="22"/>
        </w:rPr>
        <w:t xml:space="preserve"> Centro Rio de Janeiro, RJ - CEP: </w:t>
      </w:r>
      <w:proofErr w:type="spellStart"/>
      <w:r>
        <w:rPr>
          <w:sz w:val="22"/>
          <w:szCs w:val="22"/>
        </w:rPr>
        <w:t>xxxxx-xxx</w:t>
      </w:r>
      <w:proofErr w:type="spellEnd"/>
    </w:p>
    <w:p w14:paraId="469E84F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6432" behindDoc="1" locked="0" layoutInCell="1" hidden="0" allowOverlap="1" wp14:anchorId="5C8665D2" wp14:editId="2AFD127D">
                <wp:simplePos x="0" y="0"/>
                <wp:positionH relativeFrom="column">
                  <wp:posOffset>164465</wp:posOffset>
                </wp:positionH>
                <wp:positionV relativeFrom="paragraph">
                  <wp:posOffset>113029</wp:posOffset>
                </wp:positionV>
                <wp:extent cx="5403850" cy="0"/>
                <wp:effectExtent l="0" t="1524" r="0" b="1524"/>
                <wp:wrapNone/>
                <wp:docPr id="11" name="Conector reto 11"/>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1"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4A5EC720" w14:textId="77777777" w:rsidR="0004760E" w:rsidRDefault="0004760E">
      <w:pPr>
        <w:rPr>
          <w:rFonts w:ascii="Times New Roman" w:eastAsia="Times New Roman" w:hAnsi="Times New Roman" w:cs="Times New Roman"/>
        </w:rPr>
      </w:pPr>
    </w:p>
    <w:p w14:paraId="3109EB98" w14:textId="77777777" w:rsidR="0004760E" w:rsidRDefault="00000000">
      <w:pPr>
        <w:ind w:left="320"/>
        <w:rPr>
          <w:sz w:val="22"/>
          <w:szCs w:val="22"/>
        </w:rPr>
      </w:pPr>
      <w:r>
        <w:rPr>
          <w:sz w:val="22"/>
          <w:szCs w:val="22"/>
        </w:rPr>
        <w:t>DDD/Fone:</w:t>
      </w:r>
    </w:p>
    <w:p w14:paraId="649FFF4E"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7456" behindDoc="1" locked="0" layoutInCell="1" hidden="0" allowOverlap="1" wp14:anchorId="49BB2026" wp14:editId="2ACD2A5F">
                <wp:simplePos x="0" y="0"/>
                <wp:positionH relativeFrom="column">
                  <wp:posOffset>164465</wp:posOffset>
                </wp:positionH>
                <wp:positionV relativeFrom="paragraph">
                  <wp:posOffset>113029</wp:posOffset>
                </wp:positionV>
                <wp:extent cx="5403850" cy="0"/>
                <wp:effectExtent l="0" t="1524" r="0" b="1524"/>
                <wp:wrapNone/>
                <wp:docPr id="12" name="Conector reto 12"/>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2"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6912526A" w14:textId="77777777" w:rsidR="0004760E" w:rsidRDefault="0004760E">
      <w:pPr>
        <w:rPr>
          <w:rFonts w:ascii="Times New Roman" w:eastAsia="Times New Roman" w:hAnsi="Times New Roman" w:cs="Times New Roman"/>
        </w:rPr>
      </w:pPr>
    </w:p>
    <w:p w14:paraId="7EF088BE" w14:textId="77777777" w:rsidR="0004760E" w:rsidRDefault="00000000">
      <w:pPr>
        <w:ind w:left="320"/>
        <w:rPr>
          <w:sz w:val="22"/>
          <w:szCs w:val="22"/>
        </w:rPr>
      </w:pPr>
      <w:r>
        <w:rPr>
          <w:sz w:val="22"/>
          <w:szCs w:val="22"/>
        </w:rPr>
        <w:t>Esfera Administrativa: Federal</w:t>
      </w:r>
    </w:p>
    <w:p w14:paraId="6CBAD1DD"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8480" behindDoc="1" locked="0" layoutInCell="1" hidden="0" allowOverlap="1" wp14:anchorId="1BDF4CD0" wp14:editId="60929A48">
                <wp:simplePos x="0" y="0"/>
                <wp:positionH relativeFrom="column">
                  <wp:posOffset>164465</wp:posOffset>
                </wp:positionH>
                <wp:positionV relativeFrom="paragraph">
                  <wp:posOffset>113029</wp:posOffset>
                </wp:positionV>
                <wp:extent cx="5403850" cy="0"/>
                <wp:effectExtent l="0" t="1524" r="0" b="1524"/>
                <wp:wrapNone/>
                <wp:docPr id="13" name="Conector reto 13"/>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3"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5611FA67" w14:textId="77777777" w:rsidR="0004760E" w:rsidRDefault="0004760E">
      <w:pPr>
        <w:rPr>
          <w:rFonts w:ascii="Times New Roman" w:eastAsia="Times New Roman" w:hAnsi="Times New Roman" w:cs="Times New Roman"/>
        </w:rPr>
      </w:pPr>
    </w:p>
    <w:tbl>
      <w:tblPr>
        <w:tblStyle w:val="a"/>
        <w:tblW w:w="8500" w:type="dxa"/>
        <w:tblInd w:w="260" w:type="dxa"/>
        <w:tblLayout w:type="fixed"/>
        <w:tblLook w:val="0000" w:firstRow="0" w:lastRow="0" w:firstColumn="0" w:lastColumn="0" w:noHBand="0" w:noVBand="0"/>
      </w:tblPr>
      <w:tblGrid>
        <w:gridCol w:w="2320"/>
        <w:gridCol w:w="6180"/>
      </w:tblGrid>
      <w:tr w:rsidR="0004760E" w14:paraId="6FD718B3" w14:textId="77777777">
        <w:trPr>
          <w:trHeight w:val="269"/>
        </w:trPr>
        <w:tc>
          <w:tcPr>
            <w:tcW w:w="2320" w:type="dxa"/>
          </w:tcPr>
          <w:p w14:paraId="0AC029A6" w14:textId="77777777" w:rsidR="0004760E" w:rsidRDefault="00000000">
            <w:pPr>
              <w:ind w:left="60"/>
              <w:rPr>
                <w:sz w:val="22"/>
                <w:szCs w:val="22"/>
              </w:rPr>
            </w:pPr>
            <w:r>
              <w:rPr>
                <w:sz w:val="22"/>
                <w:szCs w:val="22"/>
              </w:rPr>
              <w:t>Nome do responsável:</w:t>
            </w:r>
          </w:p>
        </w:tc>
        <w:tc>
          <w:tcPr>
            <w:tcW w:w="6180" w:type="dxa"/>
          </w:tcPr>
          <w:p w14:paraId="090A6BD2" w14:textId="77777777" w:rsidR="0004760E" w:rsidRDefault="00000000">
            <w:pPr>
              <w:ind w:left="4440"/>
              <w:rPr>
                <w:sz w:val="22"/>
                <w:szCs w:val="22"/>
              </w:rPr>
            </w:pPr>
            <w:r>
              <w:rPr>
                <w:sz w:val="22"/>
                <w:szCs w:val="22"/>
              </w:rPr>
              <w:t xml:space="preserve">CPF: </w:t>
            </w:r>
            <w:proofErr w:type="spellStart"/>
            <w:r>
              <w:rPr>
                <w:sz w:val="22"/>
                <w:szCs w:val="22"/>
              </w:rPr>
              <w:t>xxxxxxx</w:t>
            </w:r>
            <w:proofErr w:type="spellEnd"/>
          </w:p>
        </w:tc>
      </w:tr>
      <w:tr w:rsidR="0004760E" w14:paraId="7AC7D724" w14:textId="77777777">
        <w:trPr>
          <w:trHeight w:val="176"/>
        </w:trPr>
        <w:tc>
          <w:tcPr>
            <w:tcW w:w="2320" w:type="dxa"/>
            <w:tcBorders>
              <w:bottom w:val="single" w:sz="8" w:space="0" w:color="000000"/>
            </w:tcBorders>
          </w:tcPr>
          <w:p w14:paraId="29DB7AD2" w14:textId="77777777" w:rsidR="0004760E" w:rsidRDefault="0004760E">
            <w:pPr>
              <w:rPr>
                <w:rFonts w:ascii="Times New Roman" w:eastAsia="Times New Roman" w:hAnsi="Times New Roman" w:cs="Times New Roman"/>
                <w:sz w:val="15"/>
                <w:szCs w:val="15"/>
              </w:rPr>
            </w:pPr>
          </w:p>
        </w:tc>
        <w:tc>
          <w:tcPr>
            <w:tcW w:w="6180" w:type="dxa"/>
            <w:tcBorders>
              <w:bottom w:val="single" w:sz="8" w:space="0" w:color="000000"/>
            </w:tcBorders>
          </w:tcPr>
          <w:p w14:paraId="6403A46D" w14:textId="77777777" w:rsidR="0004760E" w:rsidRDefault="0004760E">
            <w:pPr>
              <w:rPr>
                <w:rFonts w:ascii="Times New Roman" w:eastAsia="Times New Roman" w:hAnsi="Times New Roman" w:cs="Times New Roman"/>
                <w:sz w:val="15"/>
                <w:szCs w:val="15"/>
              </w:rPr>
            </w:pPr>
          </w:p>
        </w:tc>
      </w:tr>
      <w:tr w:rsidR="0004760E" w14:paraId="057CD1FD" w14:textId="77777777">
        <w:trPr>
          <w:trHeight w:val="303"/>
        </w:trPr>
        <w:tc>
          <w:tcPr>
            <w:tcW w:w="2320" w:type="dxa"/>
          </w:tcPr>
          <w:p w14:paraId="5F956F58" w14:textId="77777777" w:rsidR="0004760E" w:rsidRDefault="00000000">
            <w:pPr>
              <w:ind w:left="60"/>
              <w:rPr>
                <w:sz w:val="22"/>
                <w:szCs w:val="22"/>
              </w:rPr>
            </w:pPr>
            <w:r>
              <w:rPr>
                <w:sz w:val="22"/>
                <w:szCs w:val="22"/>
              </w:rPr>
              <w:t xml:space="preserve">RG: </w:t>
            </w:r>
            <w:proofErr w:type="spellStart"/>
            <w:r>
              <w:rPr>
                <w:sz w:val="22"/>
                <w:szCs w:val="22"/>
              </w:rPr>
              <w:t>xxxxxxxxx</w:t>
            </w:r>
            <w:proofErr w:type="spellEnd"/>
          </w:p>
        </w:tc>
        <w:tc>
          <w:tcPr>
            <w:tcW w:w="6180" w:type="dxa"/>
          </w:tcPr>
          <w:p w14:paraId="02DD7922" w14:textId="77777777" w:rsidR="0004760E" w:rsidRDefault="00000000">
            <w:pPr>
              <w:ind w:left="240"/>
              <w:rPr>
                <w:sz w:val="22"/>
                <w:szCs w:val="22"/>
              </w:rPr>
            </w:pPr>
            <w:r>
              <w:rPr>
                <w:sz w:val="22"/>
                <w:szCs w:val="22"/>
              </w:rPr>
              <w:t xml:space="preserve">Órgão expedidor: </w:t>
            </w:r>
            <w:proofErr w:type="spellStart"/>
            <w:r>
              <w:rPr>
                <w:sz w:val="22"/>
                <w:szCs w:val="22"/>
              </w:rPr>
              <w:t>xxxxxxxxxx</w:t>
            </w:r>
            <w:proofErr w:type="spellEnd"/>
          </w:p>
        </w:tc>
      </w:tr>
      <w:tr w:rsidR="0004760E" w14:paraId="3DB47A7F" w14:textId="77777777">
        <w:trPr>
          <w:trHeight w:val="176"/>
        </w:trPr>
        <w:tc>
          <w:tcPr>
            <w:tcW w:w="2320" w:type="dxa"/>
            <w:tcBorders>
              <w:bottom w:val="single" w:sz="8" w:space="0" w:color="000000"/>
            </w:tcBorders>
          </w:tcPr>
          <w:p w14:paraId="20909914" w14:textId="77777777" w:rsidR="0004760E" w:rsidRDefault="0004760E">
            <w:pPr>
              <w:rPr>
                <w:rFonts w:ascii="Times New Roman" w:eastAsia="Times New Roman" w:hAnsi="Times New Roman" w:cs="Times New Roman"/>
                <w:sz w:val="15"/>
                <w:szCs w:val="15"/>
              </w:rPr>
            </w:pPr>
          </w:p>
        </w:tc>
        <w:tc>
          <w:tcPr>
            <w:tcW w:w="6180" w:type="dxa"/>
            <w:tcBorders>
              <w:bottom w:val="single" w:sz="8" w:space="0" w:color="000000"/>
            </w:tcBorders>
          </w:tcPr>
          <w:p w14:paraId="664D4748" w14:textId="77777777" w:rsidR="0004760E" w:rsidRDefault="0004760E">
            <w:pPr>
              <w:rPr>
                <w:rFonts w:ascii="Times New Roman" w:eastAsia="Times New Roman" w:hAnsi="Times New Roman" w:cs="Times New Roman"/>
                <w:sz w:val="15"/>
                <w:szCs w:val="15"/>
              </w:rPr>
            </w:pPr>
          </w:p>
        </w:tc>
      </w:tr>
      <w:tr w:rsidR="0004760E" w14:paraId="62FCEAA6" w14:textId="77777777">
        <w:trPr>
          <w:trHeight w:val="298"/>
        </w:trPr>
        <w:tc>
          <w:tcPr>
            <w:tcW w:w="2320" w:type="dxa"/>
          </w:tcPr>
          <w:p w14:paraId="4FCC3A7E" w14:textId="77777777" w:rsidR="0004760E" w:rsidRDefault="00000000">
            <w:pPr>
              <w:ind w:left="60"/>
              <w:rPr>
                <w:sz w:val="22"/>
                <w:szCs w:val="22"/>
              </w:rPr>
            </w:pPr>
            <w:r>
              <w:rPr>
                <w:sz w:val="22"/>
                <w:szCs w:val="22"/>
              </w:rPr>
              <w:t>Cargo/função:</w:t>
            </w:r>
          </w:p>
        </w:tc>
        <w:tc>
          <w:tcPr>
            <w:tcW w:w="6180" w:type="dxa"/>
          </w:tcPr>
          <w:p w14:paraId="68ECE43D" w14:textId="77777777" w:rsidR="0004760E" w:rsidRDefault="0004760E">
            <w:pPr>
              <w:rPr>
                <w:rFonts w:ascii="Times New Roman" w:eastAsia="Times New Roman" w:hAnsi="Times New Roman" w:cs="Times New Roman"/>
                <w:sz w:val="24"/>
                <w:szCs w:val="24"/>
              </w:rPr>
            </w:pPr>
          </w:p>
        </w:tc>
      </w:tr>
      <w:tr w:rsidR="0004760E" w14:paraId="1C406850" w14:textId="77777777">
        <w:trPr>
          <w:trHeight w:val="177"/>
        </w:trPr>
        <w:tc>
          <w:tcPr>
            <w:tcW w:w="2320" w:type="dxa"/>
            <w:tcBorders>
              <w:bottom w:val="single" w:sz="8" w:space="0" w:color="000000"/>
            </w:tcBorders>
          </w:tcPr>
          <w:p w14:paraId="1BC2D120" w14:textId="77777777" w:rsidR="0004760E" w:rsidRDefault="0004760E">
            <w:pPr>
              <w:rPr>
                <w:rFonts w:ascii="Times New Roman" w:eastAsia="Times New Roman" w:hAnsi="Times New Roman" w:cs="Times New Roman"/>
                <w:sz w:val="15"/>
                <w:szCs w:val="15"/>
              </w:rPr>
            </w:pPr>
          </w:p>
        </w:tc>
        <w:tc>
          <w:tcPr>
            <w:tcW w:w="6180" w:type="dxa"/>
            <w:tcBorders>
              <w:bottom w:val="single" w:sz="8" w:space="0" w:color="000000"/>
            </w:tcBorders>
          </w:tcPr>
          <w:p w14:paraId="1BDD84E8" w14:textId="77777777" w:rsidR="0004760E" w:rsidRDefault="0004760E">
            <w:pPr>
              <w:rPr>
                <w:rFonts w:ascii="Times New Roman" w:eastAsia="Times New Roman" w:hAnsi="Times New Roman" w:cs="Times New Roman"/>
                <w:sz w:val="15"/>
                <w:szCs w:val="15"/>
              </w:rPr>
            </w:pPr>
          </w:p>
        </w:tc>
      </w:tr>
      <w:tr w:rsidR="0004760E" w14:paraId="08CE7D24" w14:textId="77777777">
        <w:trPr>
          <w:trHeight w:val="303"/>
        </w:trPr>
        <w:tc>
          <w:tcPr>
            <w:tcW w:w="2320" w:type="dxa"/>
          </w:tcPr>
          <w:p w14:paraId="6DEE8918" w14:textId="77777777" w:rsidR="0004760E" w:rsidRDefault="00000000">
            <w:pPr>
              <w:ind w:left="60"/>
              <w:rPr>
                <w:sz w:val="22"/>
                <w:szCs w:val="22"/>
              </w:rPr>
            </w:pPr>
            <w:r>
              <w:rPr>
                <w:sz w:val="22"/>
                <w:szCs w:val="22"/>
              </w:rPr>
              <w:t>Endereço:</w:t>
            </w:r>
          </w:p>
        </w:tc>
        <w:tc>
          <w:tcPr>
            <w:tcW w:w="6180" w:type="dxa"/>
          </w:tcPr>
          <w:p w14:paraId="730E5B39" w14:textId="77777777" w:rsidR="0004760E" w:rsidRDefault="0004760E">
            <w:pPr>
              <w:rPr>
                <w:rFonts w:ascii="Times New Roman" w:eastAsia="Times New Roman" w:hAnsi="Times New Roman" w:cs="Times New Roman"/>
                <w:sz w:val="24"/>
                <w:szCs w:val="24"/>
              </w:rPr>
            </w:pPr>
          </w:p>
        </w:tc>
      </w:tr>
    </w:tbl>
    <w:p w14:paraId="74A3830D"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69504" behindDoc="1" locked="0" layoutInCell="1" hidden="0" allowOverlap="1" wp14:anchorId="7335AA5F" wp14:editId="6CD60621">
                <wp:simplePos x="0" y="0"/>
                <wp:positionH relativeFrom="column">
                  <wp:posOffset>164465</wp:posOffset>
                </wp:positionH>
                <wp:positionV relativeFrom="paragraph">
                  <wp:posOffset>113029</wp:posOffset>
                </wp:positionV>
                <wp:extent cx="5403850" cy="0"/>
                <wp:effectExtent l="0" t="1524" r="0" b="1524"/>
                <wp:wrapNone/>
                <wp:docPr id="14" name="Conector reto 14"/>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4"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70528" behindDoc="1" locked="0" layoutInCell="1" hidden="0" allowOverlap="1" wp14:anchorId="69B6177F" wp14:editId="09B0588E">
                <wp:simplePos x="0" y="0"/>
                <wp:positionH relativeFrom="column">
                  <wp:posOffset>164465</wp:posOffset>
                </wp:positionH>
                <wp:positionV relativeFrom="paragraph">
                  <wp:posOffset>356870</wp:posOffset>
                </wp:positionV>
                <wp:extent cx="5403850" cy="0"/>
                <wp:effectExtent l="0" t="1524" r="0" b="1524"/>
                <wp:wrapNone/>
                <wp:docPr id="6" name="Conector reto 6"/>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356870</wp:posOffset>
                </wp:positionV>
                <wp:extent cx="5403850" cy="3048"/>
                <wp:effectExtent b="0" l="0" r="0" t="0"/>
                <wp:wrapNone/>
                <wp:docPr id="6"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14:anchorId="4D41E4E6" wp14:editId="73F736ED">
                <wp:simplePos x="0" y="0"/>
                <wp:positionH relativeFrom="column">
                  <wp:posOffset>166370</wp:posOffset>
                </wp:positionH>
                <wp:positionV relativeFrom="paragraph">
                  <wp:posOffset>355600</wp:posOffset>
                </wp:positionV>
                <wp:extent cx="0" cy="2841625"/>
                <wp:effectExtent l="1524" t="0" r="1524" b="0"/>
                <wp:wrapNone/>
                <wp:docPr id="25" name="Conector reto 25"/>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166370</wp:posOffset>
                </wp:positionH>
                <wp:positionV relativeFrom="paragraph">
                  <wp:posOffset>355600</wp:posOffset>
                </wp:positionV>
                <wp:extent cx="3048" cy="2841625"/>
                <wp:effectExtent b="0" l="0" r="0" t="0"/>
                <wp:wrapNone/>
                <wp:docPr id="25" name="image29.png"/>
                <a:graphic>
                  <a:graphicData uri="http://schemas.openxmlformats.org/drawingml/2006/picture">
                    <pic:pic>
                      <pic:nvPicPr>
                        <pic:cNvPr id="0" name="image29.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14:anchorId="6E030719" wp14:editId="05344498">
                <wp:simplePos x="0" y="0"/>
                <wp:positionH relativeFrom="column">
                  <wp:posOffset>164465</wp:posOffset>
                </wp:positionH>
                <wp:positionV relativeFrom="paragraph">
                  <wp:posOffset>673735</wp:posOffset>
                </wp:positionV>
                <wp:extent cx="5403850" cy="0"/>
                <wp:effectExtent l="0" t="1524" r="0" b="1524"/>
                <wp:wrapNone/>
                <wp:docPr id="26" name="Conector reto 26"/>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673735</wp:posOffset>
                </wp:positionV>
                <wp:extent cx="5403850" cy="3048"/>
                <wp:effectExtent b="0" l="0" r="0" t="0"/>
                <wp:wrapNone/>
                <wp:docPr id="26" name="image30.png"/>
                <a:graphic>
                  <a:graphicData uri="http://schemas.openxmlformats.org/drawingml/2006/picture">
                    <pic:pic>
                      <pic:nvPicPr>
                        <pic:cNvPr id="0" name="image30.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73600" behindDoc="1" locked="0" layoutInCell="1" hidden="0" allowOverlap="1" wp14:anchorId="41382E18" wp14:editId="234D355F">
                <wp:simplePos x="0" y="0"/>
                <wp:positionH relativeFrom="column">
                  <wp:posOffset>5566410</wp:posOffset>
                </wp:positionH>
                <wp:positionV relativeFrom="paragraph">
                  <wp:posOffset>355600</wp:posOffset>
                </wp:positionV>
                <wp:extent cx="0" cy="2841625"/>
                <wp:effectExtent l="1524" t="0" r="1524" b="0"/>
                <wp:wrapNone/>
                <wp:docPr id="30" name="Conector reto 30"/>
                <wp:cNvGraphicFramePr/>
                <a:graphic xmlns:a="http://schemas.openxmlformats.org/drawingml/2006/main">
                  <a:graphicData uri="http://schemas.microsoft.com/office/word/2010/wordprocessingShape">
                    <wps:wsp>
                      <wps:cNvCnPr/>
                      <wps:spPr>
                        <a:xfrm>
                          <a:off x="0" y="0"/>
                          <a:ext cx="0" cy="284162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5566410</wp:posOffset>
                </wp:positionH>
                <wp:positionV relativeFrom="paragraph">
                  <wp:posOffset>355600</wp:posOffset>
                </wp:positionV>
                <wp:extent cx="3048" cy="2841625"/>
                <wp:effectExtent b="0" l="0" r="0" t="0"/>
                <wp:wrapNone/>
                <wp:docPr id="30" name="image38.png"/>
                <a:graphic>
                  <a:graphicData uri="http://schemas.openxmlformats.org/drawingml/2006/picture">
                    <pic:pic>
                      <pic:nvPicPr>
                        <pic:cNvPr id="0" name="image38.png"/>
                        <pic:cNvPicPr preferRelativeResize="0"/>
                      </pic:nvPicPr>
                      <pic:blipFill>
                        <a:blip r:embed="rId24"/>
                        <a:srcRect b="0" l="0" r="0" t="0"/>
                        <a:stretch>
                          <a:fillRect/>
                        </a:stretch>
                      </pic:blipFill>
                      <pic:spPr>
                        <a:xfrm>
                          <a:off x="0" y="0"/>
                          <a:ext cx="3048" cy="2841625"/>
                        </a:xfrm>
                        <a:prstGeom prst="rect"/>
                        <a:ln/>
                      </pic:spPr>
                    </pic:pic>
                  </a:graphicData>
                </a:graphic>
              </wp:anchor>
            </w:drawing>
          </mc:Fallback>
        </mc:AlternateContent>
      </w:r>
    </w:p>
    <w:p w14:paraId="3FE773AC" w14:textId="77777777" w:rsidR="0004760E" w:rsidRDefault="0004760E">
      <w:pPr>
        <w:rPr>
          <w:rFonts w:ascii="Times New Roman" w:eastAsia="Times New Roman" w:hAnsi="Times New Roman" w:cs="Times New Roman"/>
        </w:rPr>
      </w:pPr>
    </w:p>
    <w:p w14:paraId="2D4D6155" w14:textId="77777777" w:rsidR="0004760E" w:rsidRDefault="0004760E">
      <w:pPr>
        <w:rPr>
          <w:rFonts w:ascii="Times New Roman" w:eastAsia="Times New Roman" w:hAnsi="Times New Roman" w:cs="Times New Roman"/>
        </w:rPr>
      </w:pPr>
    </w:p>
    <w:p w14:paraId="0C9BB72C" w14:textId="77777777" w:rsidR="0004760E" w:rsidRDefault="00000000">
      <w:pPr>
        <w:ind w:left="320"/>
        <w:rPr>
          <w:sz w:val="22"/>
          <w:szCs w:val="22"/>
        </w:rPr>
      </w:pPr>
      <w:r>
        <w:rPr>
          <w:sz w:val="22"/>
          <w:szCs w:val="22"/>
        </w:rPr>
        <w:t>PARTICIPE 2: (EMPRESA)</w:t>
      </w:r>
    </w:p>
    <w:p w14:paraId="4CCEDCCA" w14:textId="77777777" w:rsidR="0004760E" w:rsidRDefault="0004760E">
      <w:pPr>
        <w:rPr>
          <w:rFonts w:ascii="Times New Roman" w:eastAsia="Times New Roman" w:hAnsi="Times New Roman" w:cs="Times New Roman"/>
        </w:rPr>
      </w:pPr>
    </w:p>
    <w:p w14:paraId="36F90800" w14:textId="77777777" w:rsidR="0004760E" w:rsidRDefault="00000000">
      <w:pPr>
        <w:ind w:left="320"/>
        <w:rPr>
          <w:sz w:val="22"/>
          <w:szCs w:val="22"/>
        </w:rPr>
      </w:pPr>
      <w:r>
        <w:rPr>
          <w:sz w:val="22"/>
          <w:szCs w:val="22"/>
        </w:rPr>
        <w:t>CNPJ:</w:t>
      </w:r>
    </w:p>
    <w:p w14:paraId="0AB4C0F2"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4624" behindDoc="1" locked="0" layoutInCell="1" hidden="0" allowOverlap="1" wp14:anchorId="64055181" wp14:editId="3B14B375">
                <wp:simplePos x="0" y="0"/>
                <wp:positionH relativeFrom="column">
                  <wp:posOffset>164465</wp:posOffset>
                </wp:positionH>
                <wp:positionV relativeFrom="paragraph">
                  <wp:posOffset>113029</wp:posOffset>
                </wp:positionV>
                <wp:extent cx="5403850" cy="0"/>
                <wp:effectExtent l="0" t="1524" r="0" b="1524"/>
                <wp:wrapNone/>
                <wp:docPr id="31" name="Conector reto 31"/>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1" name="image39.png"/>
                <a:graphic>
                  <a:graphicData uri="http://schemas.openxmlformats.org/drawingml/2006/picture">
                    <pic:pic>
                      <pic:nvPicPr>
                        <pic:cNvPr id="0" name="image39.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535AA854" w14:textId="77777777" w:rsidR="0004760E" w:rsidRDefault="0004760E">
      <w:pPr>
        <w:rPr>
          <w:rFonts w:ascii="Times New Roman" w:eastAsia="Times New Roman" w:hAnsi="Times New Roman" w:cs="Times New Roman"/>
        </w:rPr>
      </w:pPr>
    </w:p>
    <w:p w14:paraId="57F882FE" w14:textId="77777777" w:rsidR="0004760E" w:rsidRDefault="00000000">
      <w:pPr>
        <w:ind w:left="320"/>
        <w:rPr>
          <w:sz w:val="22"/>
          <w:szCs w:val="22"/>
        </w:rPr>
      </w:pPr>
      <w:r>
        <w:rPr>
          <w:sz w:val="22"/>
          <w:szCs w:val="22"/>
        </w:rPr>
        <w:t>Endereço: Cidade: Estado: CEP:</w:t>
      </w:r>
    </w:p>
    <w:p w14:paraId="73C63A5D"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5648" behindDoc="1" locked="0" layoutInCell="1" hidden="0" allowOverlap="1" wp14:anchorId="24355111" wp14:editId="2C73D08B">
                <wp:simplePos x="0" y="0"/>
                <wp:positionH relativeFrom="column">
                  <wp:posOffset>164465</wp:posOffset>
                </wp:positionH>
                <wp:positionV relativeFrom="paragraph">
                  <wp:posOffset>113029</wp:posOffset>
                </wp:positionV>
                <wp:extent cx="5403850" cy="0"/>
                <wp:effectExtent l="0" t="1524" r="0" b="1524"/>
                <wp:wrapNone/>
                <wp:docPr id="32" name="Conector reto 32"/>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2" name="image40.png"/>
                <a:graphic>
                  <a:graphicData uri="http://schemas.openxmlformats.org/drawingml/2006/picture">
                    <pic:pic>
                      <pic:nvPicPr>
                        <pic:cNvPr id="0" name="image40.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6B9F7CD" w14:textId="77777777" w:rsidR="0004760E" w:rsidRDefault="0004760E">
      <w:pPr>
        <w:rPr>
          <w:rFonts w:ascii="Times New Roman" w:eastAsia="Times New Roman" w:hAnsi="Times New Roman" w:cs="Times New Roman"/>
        </w:rPr>
      </w:pPr>
    </w:p>
    <w:p w14:paraId="77642A3E" w14:textId="77777777" w:rsidR="0004760E" w:rsidRDefault="00000000">
      <w:pPr>
        <w:ind w:left="320"/>
        <w:rPr>
          <w:sz w:val="22"/>
          <w:szCs w:val="22"/>
        </w:rPr>
      </w:pPr>
      <w:r>
        <w:rPr>
          <w:sz w:val="22"/>
          <w:szCs w:val="22"/>
        </w:rPr>
        <w:t>DDD/Fone:</w:t>
      </w:r>
    </w:p>
    <w:p w14:paraId="58B58442"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6672" behindDoc="1" locked="0" layoutInCell="1" hidden="0" allowOverlap="1" wp14:anchorId="72143664" wp14:editId="0C7788A0">
                <wp:simplePos x="0" y="0"/>
                <wp:positionH relativeFrom="column">
                  <wp:posOffset>164465</wp:posOffset>
                </wp:positionH>
                <wp:positionV relativeFrom="paragraph">
                  <wp:posOffset>113029</wp:posOffset>
                </wp:positionV>
                <wp:extent cx="5403850" cy="0"/>
                <wp:effectExtent l="0" t="1524" r="0" b="1524"/>
                <wp:wrapNone/>
                <wp:docPr id="33" name="Conector reto 33"/>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3" name="image41.png"/>
                <a:graphic>
                  <a:graphicData uri="http://schemas.openxmlformats.org/drawingml/2006/picture">
                    <pic:pic>
                      <pic:nvPicPr>
                        <pic:cNvPr id="0" name="image41.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469FBC01" w14:textId="77777777" w:rsidR="0004760E" w:rsidRDefault="0004760E">
      <w:pPr>
        <w:rPr>
          <w:rFonts w:ascii="Times New Roman" w:eastAsia="Times New Roman" w:hAnsi="Times New Roman" w:cs="Times New Roman"/>
        </w:rPr>
      </w:pPr>
    </w:p>
    <w:p w14:paraId="78FC5F02" w14:textId="77777777" w:rsidR="0004760E" w:rsidRDefault="00000000">
      <w:pPr>
        <w:ind w:left="320"/>
        <w:rPr>
          <w:sz w:val="22"/>
          <w:szCs w:val="22"/>
        </w:rPr>
      </w:pPr>
      <w:r>
        <w:rPr>
          <w:sz w:val="22"/>
          <w:szCs w:val="22"/>
        </w:rPr>
        <w:t>Esfera Administrativa:</w:t>
      </w:r>
    </w:p>
    <w:p w14:paraId="04D5B81B"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7696" behindDoc="1" locked="0" layoutInCell="1" hidden="0" allowOverlap="1" wp14:anchorId="60C123FC" wp14:editId="6C8E6DC9">
                <wp:simplePos x="0" y="0"/>
                <wp:positionH relativeFrom="column">
                  <wp:posOffset>164465</wp:posOffset>
                </wp:positionH>
                <wp:positionV relativeFrom="paragraph">
                  <wp:posOffset>113665</wp:posOffset>
                </wp:positionV>
                <wp:extent cx="5403850" cy="0"/>
                <wp:effectExtent l="0" t="1524" r="0" b="1524"/>
                <wp:wrapNone/>
                <wp:docPr id="34" name="Conector reto 34"/>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8"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113665</wp:posOffset>
                </wp:positionV>
                <wp:extent cx="5403850" cy="3048"/>
                <wp:effectExtent b="0" l="0" r="0" t="0"/>
                <wp:wrapNone/>
                <wp:docPr id="34" name="image42.png"/>
                <a:graphic>
                  <a:graphicData uri="http://schemas.openxmlformats.org/drawingml/2006/picture">
                    <pic:pic>
                      <pic:nvPicPr>
                        <pic:cNvPr id="0" name="image42.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6049856" w14:textId="77777777" w:rsidR="0004760E" w:rsidRDefault="0004760E">
      <w:pPr>
        <w:rPr>
          <w:rFonts w:ascii="Times New Roman" w:eastAsia="Times New Roman" w:hAnsi="Times New Roman" w:cs="Times New Roman"/>
        </w:rPr>
      </w:pPr>
    </w:p>
    <w:tbl>
      <w:tblPr>
        <w:tblStyle w:val="a0"/>
        <w:tblW w:w="8500" w:type="dxa"/>
        <w:tblInd w:w="260" w:type="dxa"/>
        <w:tblLayout w:type="fixed"/>
        <w:tblLook w:val="0000" w:firstRow="0" w:lastRow="0" w:firstColumn="0" w:lastColumn="0" w:noHBand="0" w:noVBand="0"/>
      </w:tblPr>
      <w:tblGrid>
        <w:gridCol w:w="2280"/>
        <w:gridCol w:w="6220"/>
      </w:tblGrid>
      <w:tr w:rsidR="0004760E" w14:paraId="25CC9ADE" w14:textId="77777777">
        <w:trPr>
          <w:trHeight w:val="269"/>
        </w:trPr>
        <w:tc>
          <w:tcPr>
            <w:tcW w:w="2280" w:type="dxa"/>
          </w:tcPr>
          <w:p w14:paraId="4954DB61" w14:textId="77777777" w:rsidR="0004760E" w:rsidRDefault="00000000">
            <w:pPr>
              <w:ind w:left="60"/>
              <w:rPr>
                <w:sz w:val="22"/>
                <w:szCs w:val="22"/>
              </w:rPr>
            </w:pPr>
            <w:r>
              <w:rPr>
                <w:sz w:val="22"/>
                <w:szCs w:val="22"/>
              </w:rPr>
              <w:t>Nome do responsável:</w:t>
            </w:r>
          </w:p>
        </w:tc>
        <w:tc>
          <w:tcPr>
            <w:tcW w:w="6220" w:type="dxa"/>
          </w:tcPr>
          <w:p w14:paraId="577104A9" w14:textId="77777777" w:rsidR="0004760E" w:rsidRDefault="00000000">
            <w:pPr>
              <w:ind w:left="4480"/>
              <w:rPr>
                <w:sz w:val="22"/>
                <w:szCs w:val="22"/>
              </w:rPr>
            </w:pPr>
            <w:r>
              <w:rPr>
                <w:sz w:val="22"/>
                <w:szCs w:val="22"/>
              </w:rPr>
              <w:t>CPF:</w:t>
            </w:r>
          </w:p>
        </w:tc>
      </w:tr>
      <w:tr w:rsidR="0004760E" w14:paraId="0D40A08A" w14:textId="77777777">
        <w:trPr>
          <w:trHeight w:val="176"/>
        </w:trPr>
        <w:tc>
          <w:tcPr>
            <w:tcW w:w="2280" w:type="dxa"/>
            <w:tcBorders>
              <w:bottom w:val="single" w:sz="8" w:space="0" w:color="000000"/>
            </w:tcBorders>
          </w:tcPr>
          <w:p w14:paraId="355DF776" w14:textId="77777777" w:rsidR="0004760E" w:rsidRDefault="0004760E">
            <w:pPr>
              <w:rPr>
                <w:rFonts w:ascii="Times New Roman" w:eastAsia="Times New Roman" w:hAnsi="Times New Roman" w:cs="Times New Roman"/>
                <w:sz w:val="15"/>
                <w:szCs w:val="15"/>
              </w:rPr>
            </w:pPr>
          </w:p>
        </w:tc>
        <w:tc>
          <w:tcPr>
            <w:tcW w:w="6220" w:type="dxa"/>
            <w:tcBorders>
              <w:bottom w:val="single" w:sz="8" w:space="0" w:color="000000"/>
            </w:tcBorders>
          </w:tcPr>
          <w:p w14:paraId="70EB4846" w14:textId="77777777" w:rsidR="0004760E" w:rsidRDefault="0004760E">
            <w:pPr>
              <w:rPr>
                <w:rFonts w:ascii="Times New Roman" w:eastAsia="Times New Roman" w:hAnsi="Times New Roman" w:cs="Times New Roman"/>
                <w:sz w:val="15"/>
                <w:szCs w:val="15"/>
              </w:rPr>
            </w:pPr>
          </w:p>
        </w:tc>
      </w:tr>
      <w:tr w:rsidR="0004760E" w14:paraId="445E23DE" w14:textId="77777777">
        <w:trPr>
          <w:trHeight w:val="298"/>
        </w:trPr>
        <w:tc>
          <w:tcPr>
            <w:tcW w:w="2280" w:type="dxa"/>
          </w:tcPr>
          <w:p w14:paraId="035B9266" w14:textId="77777777" w:rsidR="0004760E" w:rsidRDefault="00000000">
            <w:pPr>
              <w:ind w:left="60"/>
              <w:rPr>
                <w:sz w:val="22"/>
                <w:szCs w:val="22"/>
              </w:rPr>
            </w:pPr>
            <w:r>
              <w:rPr>
                <w:sz w:val="22"/>
                <w:szCs w:val="22"/>
              </w:rPr>
              <w:t>RG:</w:t>
            </w:r>
          </w:p>
        </w:tc>
        <w:tc>
          <w:tcPr>
            <w:tcW w:w="6220" w:type="dxa"/>
          </w:tcPr>
          <w:p w14:paraId="6B0BF25F" w14:textId="77777777" w:rsidR="0004760E" w:rsidRDefault="00000000">
            <w:pPr>
              <w:ind w:left="220"/>
              <w:rPr>
                <w:sz w:val="22"/>
                <w:szCs w:val="22"/>
              </w:rPr>
            </w:pPr>
            <w:r>
              <w:rPr>
                <w:sz w:val="22"/>
                <w:szCs w:val="22"/>
              </w:rPr>
              <w:t>Órgão expedidor:</w:t>
            </w:r>
          </w:p>
        </w:tc>
      </w:tr>
    </w:tbl>
    <w:p w14:paraId="6A92D124"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8720" behindDoc="1" locked="0" layoutInCell="1" hidden="0" allowOverlap="1" wp14:anchorId="2F169FCC" wp14:editId="11FD1E9E">
                <wp:simplePos x="0" y="0"/>
                <wp:positionH relativeFrom="column">
                  <wp:posOffset>164465</wp:posOffset>
                </wp:positionH>
                <wp:positionV relativeFrom="paragraph">
                  <wp:posOffset>113029</wp:posOffset>
                </wp:positionV>
                <wp:extent cx="5403850" cy="0"/>
                <wp:effectExtent l="0" t="1524" r="0" b="1524"/>
                <wp:wrapNone/>
                <wp:docPr id="35" name="Conector reto 35"/>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5" name="image43.png"/>
                <a:graphic>
                  <a:graphicData uri="http://schemas.openxmlformats.org/drawingml/2006/picture">
                    <pic:pic>
                      <pic:nvPicPr>
                        <pic:cNvPr id="0" name="image43.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D6E3596" w14:textId="77777777" w:rsidR="0004760E" w:rsidRDefault="0004760E">
      <w:pPr>
        <w:rPr>
          <w:rFonts w:ascii="Times New Roman" w:eastAsia="Times New Roman" w:hAnsi="Times New Roman" w:cs="Times New Roman"/>
        </w:rPr>
      </w:pPr>
    </w:p>
    <w:p w14:paraId="280A775D" w14:textId="77777777" w:rsidR="0004760E" w:rsidRDefault="00000000">
      <w:pPr>
        <w:ind w:left="320"/>
        <w:rPr>
          <w:sz w:val="22"/>
          <w:szCs w:val="22"/>
        </w:rPr>
      </w:pPr>
      <w:r>
        <w:rPr>
          <w:sz w:val="22"/>
          <w:szCs w:val="22"/>
        </w:rPr>
        <w:t>Cargo/função:</w:t>
      </w:r>
    </w:p>
    <w:p w14:paraId="3491E348"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79744" behindDoc="1" locked="0" layoutInCell="1" hidden="0" allowOverlap="1" wp14:anchorId="368C4E25" wp14:editId="3F9EA481">
                <wp:simplePos x="0" y="0"/>
                <wp:positionH relativeFrom="column">
                  <wp:posOffset>164465</wp:posOffset>
                </wp:positionH>
                <wp:positionV relativeFrom="paragraph">
                  <wp:posOffset>113029</wp:posOffset>
                </wp:positionV>
                <wp:extent cx="5403850" cy="0"/>
                <wp:effectExtent l="0" t="1524" r="0" b="1524"/>
                <wp:wrapNone/>
                <wp:docPr id="37" name="Conector reto 37"/>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7"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5BC91958" w14:textId="77777777" w:rsidR="0004760E" w:rsidRDefault="0004760E">
      <w:pPr>
        <w:rPr>
          <w:rFonts w:ascii="Times New Roman" w:eastAsia="Times New Roman" w:hAnsi="Times New Roman" w:cs="Times New Roman"/>
        </w:rPr>
      </w:pPr>
    </w:p>
    <w:p w14:paraId="4CDE3D27" w14:textId="77777777" w:rsidR="0004760E" w:rsidRDefault="00000000">
      <w:pPr>
        <w:ind w:left="320"/>
        <w:rPr>
          <w:sz w:val="22"/>
          <w:szCs w:val="22"/>
        </w:rPr>
      </w:pPr>
      <w:r>
        <w:rPr>
          <w:sz w:val="22"/>
          <w:szCs w:val="22"/>
        </w:rPr>
        <w:t>Endereço: Cidade: Estado: CEP:</w:t>
      </w:r>
    </w:p>
    <w:p w14:paraId="04DCE87F" w14:textId="77777777" w:rsidR="0004760E" w:rsidRDefault="00000000">
      <w:pPr>
        <w:rPr>
          <w:rFonts w:ascii="Times New Roman" w:eastAsia="Times New Roman" w:hAnsi="Times New Roman" w:cs="Times New Roman"/>
        </w:rPr>
        <w:sectPr w:rsidR="0004760E">
          <w:pgSz w:w="11900" w:h="16838"/>
          <w:pgMar w:top="1440" w:right="1440" w:bottom="894" w:left="1440" w:header="0" w:footer="0" w:gutter="0"/>
          <w:cols w:space="720"/>
        </w:sectPr>
      </w:pPr>
      <w:r>
        <w:rPr>
          <w:noProof/>
        </w:rPr>
        <mc:AlternateContent>
          <mc:Choice Requires="wps">
            <w:drawing>
              <wp:anchor distT="0" distB="0" distL="0" distR="0" simplePos="0" relativeHeight="251680768" behindDoc="1" locked="0" layoutInCell="1" hidden="0" allowOverlap="1" wp14:anchorId="4419B225" wp14:editId="28D401A5">
                <wp:simplePos x="0" y="0"/>
                <wp:positionH relativeFrom="column">
                  <wp:posOffset>164465</wp:posOffset>
                </wp:positionH>
                <wp:positionV relativeFrom="paragraph">
                  <wp:posOffset>113029</wp:posOffset>
                </wp:positionV>
                <wp:extent cx="5403850" cy="0"/>
                <wp:effectExtent l="0" t="1524" r="0" b="1524"/>
                <wp:wrapNone/>
                <wp:docPr id="39" name="Conector reto 39"/>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39" name="image47.png"/>
                <a:graphic>
                  <a:graphicData uri="http://schemas.openxmlformats.org/drawingml/2006/picture">
                    <pic:pic>
                      <pic:nvPicPr>
                        <pic:cNvPr id="0" name="image47.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01F7273F" w14:textId="21C22F59" w:rsidR="0004760E" w:rsidRDefault="00000000" w:rsidP="004A6DBE">
      <w:pPr>
        <w:ind w:left="260"/>
        <w:rPr>
          <w:rFonts w:ascii="Times New Roman" w:eastAsia="Times New Roman" w:hAnsi="Times New Roman" w:cs="Times New Roman"/>
        </w:rPr>
      </w:pPr>
      <w:r>
        <w:rPr>
          <w:sz w:val="21"/>
          <w:szCs w:val="21"/>
        </w:rPr>
        <w:lastRenderedPageBreak/>
        <w:t>2. IDENTIFICAÇÃO DO OBJETO</w:t>
      </w:r>
      <w:bookmarkStart w:id="15" w:name="1ksv4uv" w:colFirst="0" w:colLast="0"/>
      <w:bookmarkEnd w:id="15"/>
      <w:r>
        <w:rPr>
          <w:noProof/>
        </w:rPr>
        <mc:AlternateContent>
          <mc:Choice Requires="wps">
            <w:drawing>
              <wp:anchor distT="0" distB="0" distL="0" distR="0" simplePos="0" relativeHeight="251681792" behindDoc="1" locked="0" layoutInCell="1" hidden="0" allowOverlap="1" wp14:anchorId="684FE65D" wp14:editId="5C456C4E">
                <wp:simplePos x="0" y="0"/>
                <wp:positionH relativeFrom="page">
                  <wp:posOffset>1078865</wp:posOffset>
                </wp:positionH>
                <wp:positionV relativeFrom="page">
                  <wp:posOffset>1250950</wp:posOffset>
                </wp:positionV>
                <wp:extent cx="5403850" cy="0"/>
                <wp:effectExtent l="0" t="1524" r="0" b="1524"/>
                <wp:wrapNone/>
                <wp:docPr id="15" name="Conector reto 15"/>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1078865</wp:posOffset>
                </wp:positionH>
                <wp:positionV relativeFrom="page">
                  <wp:posOffset>1250950</wp:posOffset>
                </wp:positionV>
                <wp:extent cx="5403850" cy="3048"/>
                <wp:effectExtent b="0" l="0" r="0" t="0"/>
                <wp:wrapNone/>
                <wp:docPr id="15"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82816" behindDoc="1" locked="0" layoutInCell="1" hidden="0" allowOverlap="1" wp14:anchorId="6E58C31A" wp14:editId="5E41A352">
                <wp:simplePos x="0" y="0"/>
                <wp:positionH relativeFrom="page">
                  <wp:posOffset>1080770</wp:posOffset>
                </wp:positionH>
                <wp:positionV relativeFrom="page">
                  <wp:posOffset>1249680</wp:posOffset>
                </wp:positionV>
                <wp:extent cx="0" cy="1548765"/>
                <wp:effectExtent l="1524" t="0" r="1524" b="0"/>
                <wp:wrapNone/>
                <wp:docPr id="16" name="Conector reto 16"/>
                <wp:cNvGraphicFramePr/>
                <a:graphic xmlns:a="http://schemas.openxmlformats.org/drawingml/2006/main">
                  <a:graphicData uri="http://schemas.microsoft.com/office/word/2010/wordprocessingShape">
                    <wps:wsp>
                      <wps:cNvCnPr/>
                      <wps:spPr>
                        <a:xfrm>
                          <a:off x="0" y="0"/>
                          <a:ext cx="0" cy="154876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1080770</wp:posOffset>
                </wp:positionH>
                <wp:positionV relativeFrom="page">
                  <wp:posOffset>1249680</wp:posOffset>
                </wp:positionV>
                <wp:extent cx="3048" cy="1548765"/>
                <wp:effectExtent b="0" l="0" r="0" t="0"/>
                <wp:wrapNone/>
                <wp:docPr id="16"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3048" cy="1548765"/>
                        </a:xfrm>
                        <a:prstGeom prst="rect"/>
                        <a:ln/>
                      </pic:spPr>
                    </pic:pic>
                  </a:graphicData>
                </a:graphic>
              </wp:anchor>
            </w:drawing>
          </mc:Fallback>
        </mc:AlternateContent>
      </w:r>
      <w:r>
        <w:rPr>
          <w:noProof/>
        </w:rPr>
        <mc:AlternateContent>
          <mc:Choice Requires="wps">
            <w:drawing>
              <wp:anchor distT="0" distB="0" distL="0" distR="0" simplePos="0" relativeHeight="251683840" behindDoc="1" locked="0" layoutInCell="1" hidden="0" allowOverlap="1" wp14:anchorId="172369C4" wp14:editId="449D4A09">
                <wp:simplePos x="0" y="0"/>
                <wp:positionH relativeFrom="page">
                  <wp:posOffset>1078865</wp:posOffset>
                </wp:positionH>
                <wp:positionV relativeFrom="page">
                  <wp:posOffset>1568450</wp:posOffset>
                </wp:positionV>
                <wp:extent cx="5403850" cy="0"/>
                <wp:effectExtent l="0" t="1524" r="0" b="1524"/>
                <wp:wrapNone/>
                <wp:docPr id="17" name="Conector reto 17"/>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1078865</wp:posOffset>
                </wp:positionH>
                <wp:positionV relativeFrom="page">
                  <wp:posOffset>1568450</wp:posOffset>
                </wp:positionV>
                <wp:extent cx="5403850" cy="3048"/>
                <wp:effectExtent b="0" l="0" r="0" t="0"/>
                <wp:wrapNone/>
                <wp:docPr id="17" name="image20.png"/>
                <a:graphic>
                  <a:graphicData uri="http://schemas.openxmlformats.org/drawingml/2006/picture">
                    <pic:pic>
                      <pic:nvPicPr>
                        <pic:cNvPr id="0" name="image20.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r>
        <w:rPr>
          <w:noProof/>
        </w:rPr>
        <mc:AlternateContent>
          <mc:Choice Requires="wps">
            <w:drawing>
              <wp:anchor distT="0" distB="0" distL="0" distR="0" simplePos="0" relativeHeight="251684864" behindDoc="1" locked="0" layoutInCell="1" hidden="0" allowOverlap="1" wp14:anchorId="612E2032" wp14:editId="419611B4">
                <wp:simplePos x="0" y="0"/>
                <wp:positionH relativeFrom="page">
                  <wp:posOffset>6480810</wp:posOffset>
                </wp:positionH>
                <wp:positionV relativeFrom="page">
                  <wp:posOffset>1249680</wp:posOffset>
                </wp:positionV>
                <wp:extent cx="0" cy="1548765"/>
                <wp:effectExtent l="1524" t="0" r="1524" b="0"/>
                <wp:wrapNone/>
                <wp:docPr id="18" name="Conector reto 18"/>
                <wp:cNvGraphicFramePr/>
                <a:graphic xmlns:a="http://schemas.openxmlformats.org/drawingml/2006/main">
                  <a:graphicData uri="http://schemas.microsoft.com/office/word/2010/wordprocessingShape">
                    <wps:wsp>
                      <wps:cNvCnPr/>
                      <wps:spPr>
                        <a:xfrm>
                          <a:off x="0" y="0"/>
                          <a:ext cx="0" cy="1548765"/>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6480810</wp:posOffset>
                </wp:positionH>
                <wp:positionV relativeFrom="page">
                  <wp:posOffset>1249680</wp:posOffset>
                </wp:positionV>
                <wp:extent cx="3048" cy="1548765"/>
                <wp:effectExtent b="0" l="0" r="0" t="0"/>
                <wp:wrapNone/>
                <wp:docPr id="18"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3048" cy="1548765"/>
                        </a:xfrm>
                        <a:prstGeom prst="rect"/>
                        <a:ln/>
                      </pic:spPr>
                    </pic:pic>
                  </a:graphicData>
                </a:graphic>
              </wp:anchor>
            </w:drawing>
          </mc:Fallback>
        </mc:AlternateContent>
      </w:r>
    </w:p>
    <w:p w14:paraId="01A958BC" w14:textId="77777777" w:rsidR="0004760E" w:rsidRDefault="0004760E">
      <w:pPr>
        <w:rPr>
          <w:rFonts w:ascii="Times New Roman" w:eastAsia="Times New Roman" w:hAnsi="Times New Roman" w:cs="Times New Roman"/>
        </w:rPr>
      </w:pPr>
    </w:p>
    <w:p w14:paraId="58BDC44B" w14:textId="77777777" w:rsidR="0004760E" w:rsidRDefault="00000000">
      <w:pPr>
        <w:ind w:left="320"/>
        <w:rPr>
          <w:sz w:val="22"/>
          <w:szCs w:val="22"/>
        </w:rPr>
      </w:pPr>
      <w:r>
        <w:rPr>
          <w:sz w:val="22"/>
          <w:szCs w:val="22"/>
        </w:rPr>
        <w:t>Título:</w:t>
      </w:r>
    </w:p>
    <w:p w14:paraId="0320513A" w14:textId="77777777" w:rsidR="0004760E" w:rsidRDefault="0004760E">
      <w:pPr>
        <w:rPr>
          <w:rFonts w:ascii="Times New Roman" w:eastAsia="Times New Roman" w:hAnsi="Times New Roman" w:cs="Times New Roman"/>
        </w:rPr>
      </w:pPr>
    </w:p>
    <w:p w14:paraId="09D8D898" w14:textId="77777777" w:rsidR="0004760E" w:rsidRDefault="00000000">
      <w:pPr>
        <w:ind w:left="320"/>
        <w:rPr>
          <w:sz w:val="22"/>
          <w:szCs w:val="22"/>
        </w:rPr>
      </w:pPr>
      <w:r>
        <w:rPr>
          <w:sz w:val="22"/>
          <w:szCs w:val="22"/>
        </w:rPr>
        <w:t>PROCESSO nº:</w:t>
      </w:r>
    </w:p>
    <w:p w14:paraId="5EF9ED6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5888" behindDoc="1" locked="0" layoutInCell="1" hidden="0" allowOverlap="1" wp14:anchorId="353203AD" wp14:editId="5AC3E328">
                <wp:simplePos x="0" y="0"/>
                <wp:positionH relativeFrom="column">
                  <wp:posOffset>164465</wp:posOffset>
                </wp:positionH>
                <wp:positionV relativeFrom="paragraph">
                  <wp:posOffset>113029</wp:posOffset>
                </wp:positionV>
                <wp:extent cx="5403850" cy="0"/>
                <wp:effectExtent l="0" t="1524" r="0" b="1524"/>
                <wp:wrapNone/>
                <wp:docPr id="19" name="Conector reto 19"/>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19" name="image23.png"/>
                <a:graphic>
                  <a:graphicData uri="http://schemas.openxmlformats.org/drawingml/2006/picture">
                    <pic:pic>
                      <pic:nvPicPr>
                        <pic:cNvPr id="0" name="image23.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35146883" w14:textId="77777777" w:rsidR="0004760E" w:rsidRDefault="0004760E">
      <w:pPr>
        <w:rPr>
          <w:rFonts w:ascii="Times New Roman" w:eastAsia="Times New Roman" w:hAnsi="Times New Roman" w:cs="Times New Roman"/>
        </w:rPr>
      </w:pPr>
    </w:p>
    <w:p w14:paraId="6AFA42AD" w14:textId="77777777" w:rsidR="0004760E" w:rsidRDefault="00000000">
      <w:pPr>
        <w:ind w:left="320"/>
        <w:rPr>
          <w:sz w:val="22"/>
          <w:szCs w:val="22"/>
        </w:rPr>
      </w:pPr>
      <w:r>
        <w:rPr>
          <w:sz w:val="22"/>
          <w:szCs w:val="22"/>
        </w:rPr>
        <w:t>Data da assinatura:</w:t>
      </w:r>
    </w:p>
    <w:p w14:paraId="1DDCE5EE"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6912" behindDoc="1" locked="0" layoutInCell="1" hidden="0" allowOverlap="1" wp14:anchorId="27EE512C" wp14:editId="7CACBE14">
                <wp:simplePos x="0" y="0"/>
                <wp:positionH relativeFrom="column">
                  <wp:posOffset>164465</wp:posOffset>
                </wp:positionH>
                <wp:positionV relativeFrom="paragraph">
                  <wp:posOffset>113029</wp:posOffset>
                </wp:positionV>
                <wp:extent cx="5403850" cy="0"/>
                <wp:effectExtent l="0" t="1524" r="0" b="1524"/>
                <wp:wrapNone/>
                <wp:docPr id="20" name="Conector reto 20"/>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20" name="image24.png"/>
                <a:graphic>
                  <a:graphicData uri="http://schemas.openxmlformats.org/drawingml/2006/picture">
                    <pic:pic>
                      <pic:nvPicPr>
                        <pic:cNvPr id="0" name="image24.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3E6D9156" w14:textId="77777777" w:rsidR="0004760E" w:rsidRDefault="0004760E">
      <w:pPr>
        <w:rPr>
          <w:rFonts w:ascii="Times New Roman" w:eastAsia="Times New Roman" w:hAnsi="Times New Roman" w:cs="Times New Roman"/>
        </w:rPr>
      </w:pPr>
    </w:p>
    <w:p w14:paraId="0C6D5AB9" w14:textId="77777777" w:rsidR="0004760E" w:rsidRDefault="00000000">
      <w:pPr>
        <w:tabs>
          <w:tab w:val="left" w:pos="4280"/>
        </w:tabs>
        <w:ind w:left="320"/>
        <w:rPr>
          <w:sz w:val="22"/>
          <w:szCs w:val="22"/>
        </w:rPr>
      </w:pPr>
      <w:r>
        <w:rPr>
          <w:sz w:val="22"/>
          <w:szCs w:val="22"/>
        </w:rPr>
        <w:t>Início (mês/ano):</w:t>
      </w:r>
      <w:r>
        <w:rPr>
          <w:rFonts w:ascii="Times New Roman" w:eastAsia="Times New Roman" w:hAnsi="Times New Roman" w:cs="Times New Roman"/>
        </w:rPr>
        <w:tab/>
      </w:r>
      <w:r>
        <w:rPr>
          <w:sz w:val="22"/>
          <w:szCs w:val="22"/>
        </w:rPr>
        <w:t>Término (mês/ano):</w:t>
      </w:r>
    </w:p>
    <w:p w14:paraId="5A3E33D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7936" behindDoc="1" locked="0" layoutInCell="1" hidden="0" allowOverlap="1" wp14:anchorId="0A04EED8" wp14:editId="7A4B8565">
                <wp:simplePos x="0" y="0"/>
                <wp:positionH relativeFrom="column">
                  <wp:posOffset>164465</wp:posOffset>
                </wp:positionH>
                <wp:positionV relativeFrom="paragraph">
                  <wp:posOffset>113029</wp:posOffset>
                </wp:positionV>
                <wp:extent cx="5403850" cy="0"/>
                <wp:effectExtent l="0" t="1524" r="0" b="1524"/>
                <wp:wrapNone/>
                <wp:docPr id="21" name="Conector reto 21"/>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113029</wp:posOffset>
                </wp:positionV>
                <wp:extent cx="5403850" cy="3048"/>
                <wp:effectExtent b="0" l="0" r="0" t="0"/>
                <wp:wrapNone/>
                <wp:docPr id="21" name="image25.png"/>
                <a:graphic>
                  <a:graphicData uri="http://schemas.openxmlformats.org/drawingml/2006/picture">
                    <pic:pic>
                      <pic:nvPicPr>
                        <pic:cNvPr id="0" name="image25.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1F568CC7" w14:textId="77777777" w:rsidR="0004760E" w:rsidRDefault="0004760E">
      <w:pPr>
        <w:rPr>
          <w:rFonts w:ascii="Times New Roman" w:eastAsia="Times New Roman" w:hAnsi="Times New Roman" w:cs="Times New Roman"/>
        </w:rPr>
      </w:pPr>
    </w:p>
    <w:p w14:paraId="56637C71" w14:textId="77777777" w:rsidR="0004760E" w:rsidRDefault="00000000">
      <w:pPr>
        <w:ind w:left="320"/>
        <w:rPr>
          <w:sz w:val="18"/>
          <w:szCs w:val="18"/>
        </w:rPr>
      </w:pPr>
      <w:r>
        <w:rPr>
          <w:sz w:val="18"/>
          <w:szCs w:val="18"/>
        </w:rPr>
        <w:t>Deve-se descrever o produto final do ACT, de forma completa e sucinta.</w:t>
      </w:r>
    </w:p>
    <w:p w14:paraId="41A9E633"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8960" behindDoc="1" locked="0" layoutInCell="1" hidden="0" allowOverlap="1" wp14:anchorId="3E4964FC" wp14:editId="20B3E39A">
                <wp:simplePos x="0" y="0"/>
                <wp:positionH relativeFrom="column">
                  <wp:posOffset>164465</wp:posOffset>
                </wp:positionH>
                <wp:positionV relativeFrom="paragraph">
                  <wp:posOffset>110490</wp:posOffset>
                </wp:positionV>
                <wp:extent cx="5403850" cy="0"/>
                <wp:effectExtent l="0" t="1524" r="0" b="1524"/>
                <wp:wrapNone/>
                <wp:docPr id="22" name="Conector reto 22"/>
                <wp:cNvGraphicFramePr/>
                <a:graphic xmlns:a="http://schemas.openxmlformats.org/drawingml/2006/main">
                  <a:graphicData uri="http://schemas.microsoft.com/office/word/2010/wordprocessingShape">
                    <wps:wsp>
                      <wps:cNvCnPr/>
                      <wps:spPr>
                        <a:xfrm>
                          <a:off x="0" y="0"/>
                          <a:ext cx="5403850" cy="0"/>
                        </a:xfrm>
                        <a:prstGeom prst="line">
                          <a:avLst/>
                        </a:prstGeom>
                        <a:solidFill>
                          <a:srgbClr val="FFFFFF"/>
                        </a:solidFill>
                        <a:ln w="3047"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110490</wp:posOffset>
                </wp:positionV>
                <wp:extent cx="5403850" cy="3048"/>
                <wp:effectExtent b="0" l="0" r="0" t="0"/>
                <wp:wrapNone/>
                <wp:docPr id="22" name="image26.png"/>
                <a:graphic>
                  <a:graphicData uri="http://schemas.openxmlformats.org/drawingml/2006/picture">
                    <pic:pic>
                      <pic:nvPicPr>
                        <pic:cNvPr id="0" name="image26.png"/>
                        <pic:cNvPicPr preferRelativeResize="0"/>
                      </pic:nvPicPr>
                      <pic:blipFill>
                        <a:blip r:embed="rId23"/>
                        <a:srcRect b="0" l="0" r="0" t="0"/>
                        <a:stretch>
                          <a:fillRect/>
                        </a:stretch>
                      </pic:blipFill>
                      <pic:spPr>
                        <a:xfrm>
                          <a:off x="0" y="0"/>
                          <a:ext cx="5403850" cy="3048"/>
                        </a:xfrm>
                        <a:prstGeom prst="rect"/>
                        <a:ln/>
                      </pic:spPr>
                    </pic:pic>
                  </a:graphicData>
                </a:graphic>
              </wp:anchor>
            </w:drawing>
          </mc:Fallback>
        </mc:AlternateContent>
      </w:r>
    </w:p>
    <w:p w14:paraId="2DF102A1" w14:textId="77777777" w:rsidR="0004760E" w:rsidRDefault="0004760E">
      <w:pPr>
        <w:rPr>
          <w:rFonts w:ascii="Times New Roman" w:eastAsia="Times New Roman" w:hAnsi="Times New Roman" w:cs="Times New Roman"/>
        </w:rPr>
      </w:pPr>
    </w:p>
    <w:p w14:paraId="11FE94A3" w14:textId="77777777" w:rsidR="0004760E" w:rsidRDefault="0004760E">
      <w:pPr>
        <w:rPr>
          <w:rFonts w:ascii="Times New Roman" w:eastAsia="Times New Roman" w:hAnsi="Times New Roman" w:cs="Times New Roman"/>
        </w:rPr>
      </w:pPr>
    </w:p>
    <w:p w14:paraId="6E98E2E4" w14:textId="77777777" w:rsidR="0004760E" w:rsidRDefault="00000000">
      <w:pPr>
        <w:ind w:left="260"/>
        <w:rPr>
          <w:sz w:val="22"/>
          <w:szCs w:val="22"/>
        </w:rPr>
      </w:pPr>
      <w:r>
        <w:rPr>
          <w:sz w:val="22"/>
          <w:szCs w:val="22"/>
        </w:rPr>
        <w:t>3. DIAGNÓSTICO</w:t>
      </w:r>
    </w:p>
    <w:p w14:paraId="7A452F13"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89984" behindDoc="1" locked="0" layoutInCell="1" hidden="0" allowOverlap="1" wp14:anchorId="302F4C6F" wp14:editId="21940EB9">
                <wp:simplePos x="0" y="0"/>
                <wp:positionH relativeFrom="column">
                  <wp:posOffset>164465</wp:posOffset>
                </wp:positionH>
                <wp:positionV relativeFrom="paragraph">
                  <wp:posOffset>78105</wp:posOffset>
                </wp:positionV>
                <wp:extent cx="5409565" cy="0"/>
                <wp:effectExtent l="0" t="3048" r="0" b="3048"/>
                <wp:wrapNone/>
                <wp:docPr id="23" name="Conector reto 23"/>
                <wp:cNvGraphicFramePr/>
                <a:graphic xmlns:a="http://schemas.openxmlformats.org/drawingml/2006/main">
                  <a:graphicData uri="http://schemas.microsoft.com/office/word/2010/wordprocessingShape">
                    <wps:wsp>
                      <wps:cNvCnPr/>
                      <wps:spPr>
                        <a:xfrm>
                          <a:off x="0" y="0"/>
                          <a:ext cx="5409565"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9565" cy="6096"/>
                <wp:effectExtent b="0" l="0" r="0" t="0"/>
                <wp:wrapNone/>
                <wp:docPr id="23" name="image27.png"/>
                <a:graphic>
                  <a:graphicData uri="http://schemas.openxmlformats.org/drawingml/2006/picture">
                    <pic:pic>
                      <pic:nvPicPr>
                        <pic:cNvPr id="0" name="image27.png"/>
                        <pic:cNvPicPr preferRelativeResize="0"/>
                      </pic:nvPicPr>
                      <pic:blipFill>
                        <a:blip r:embed="rId26"/>
                        <a:srcRect b="0" l="0" r="0" t="0"/>
                        <a:stretch>
                          <a:fillRect/>
                        </a:stretch>
                      </pic:blipFill>
                      <pic:spPr>
                        <a:xfrm>
                          <a:off x="0" y="0"/>
                          <a:ext cx="5409565" cy="6096"/>
                        </a:xfrm>
                        <a:prstGeom prst="rect"/>
                        <a:ln/>
                      </pic:spPr>
                    </pic:pic>
                  </a:graphicData>
                </a:graphic>
              </wp:anchor>
            </w:drawing>
          </mc:Fallback>
        </mc:AlternateContent>
      </w:r>
      <w:r>
        <w:rPr>
          <w:noProof/>
        </w:rPr>
        <mc:AlternateContent>
          <mc:Choice Requires="wps">
            <w:drawing>
              <wp:anchor distT="0" distB="0" distL="0" distR="0" simplePos="0" relativeHeight="251691008" behindDoc="1" locked="0" layoutInCell="1" hidden="0" allowOverlap="1" wp14:anchorId="4805A539" wp14:editId="1BA069A1">
                <wp:simplePos x="0" y="0"/>
                <wp:positionH relativeFrom="column">
                  <wp:posOffset>167640</wp:posOffset>
                </wp:positionH>
                <wp:positionV relativeFrom="paragraph">
                  <wp:posOffset>74930</wp:posOffset>
                </wp:positionV>
                <wp:extent cx="0" cy="433070"/>
                <wp:effectExtent l="3048" t="0" r="3048" b="0"/>
                <wp:wrapNone/>
                <wp:docPr id="24" name="Conector reto 24"/>
                <wp:cNvGraphicFramePr/>
                <a:graphic xmlns:a="http://schemas.openxmlformats.org/drawingml/2006/main">
                  <a:graphicData uri="http://schemas.microsoft.com/office/word/2010/wordprocessingShape">
                    <wps:wsp>
                      <wps:cNvCnPr/>
                      <wps:spPr>
                        <a:xfrm>
                          <a:off x="0" y="0"/>
                          <a:ext cx="0" cy="43307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433070"/>
                <wp:effectExtent b="0" l="0" r="0" t="0"/>
                <wp:wrapNone/>
                <wp:docPr id="24" name="image28.png"/>
                <a:graphic>
                  <a:graphicData uri="http://schemas.openxmlformats.org/drawingml/2006/picture">
                    <pic:pic>
                      <pic:nvPicPr>
                        <pic:cNvPr id="0" name="image28.png"/>
                        <pic:cNvPicPr preferRelativeResize="0"/>
                      </pic:nvPicPr>
                      <pic:blipFill>
                        <a:blip r:embed="rId27"/>
                        <a:srcRect b="0" l="0" r="0" t="0"/>
                        <a:stretch>
                          <a:fillRect/>
                        </a:stretch>
                      </pic:blipFill>
                      <pic:spPr>
                        <a:xfrm>
                          <a:off x="0" y="0"/>
                          <a:ext cx="6096" cy="433070"/>
                        </a:xfrm>
                        <a:prstGeom prst="rect"/>
                        <a:ln/>
                      </pic:spPr>
                    </pic:pic>
                  </a:graphicData>
                </a:graphic>
              </wp:anchor>
            </w:drawing>
          </mc:Fallback>
        </mc:AlternateContent>
      </w:r>
      <w:r>
        <w:rPr>
          <w:noProof/>
        </w:rPr>
        <mc:AlternateContent>
          <mc:Choice Requires="wps">
            <w:drawing>
              <wp:anchor distT="0" distB="0" distL="0" distR="0" simplePos="0" relativeHeight="251692032" behindDoc="1" locked="0" layoutInCell="1" hidden="0" allowOverlap="1" wp14:anchorId="74010ADE" wp14:editId="670AEE7E">
                <wp:simplePos x="0" y="0"/>
                <wp:positionH relativeFrom="column">
                  <wp:posOffset>164465</wp:posOffset>
                </wp:positionH>
                <wp:positionV relativeFrom="paragraph">
                  <wp:posOffset>504825</wp:posOffset>
                </wp:positionV>
                <wp:extent cx="5409565" cy="0"/>
                <wp:effectExtent l="0" t="3048" r="0" b="3048"/>
                <wp:wrapNone/>
                <wp:docPr id="50" name="Conector reto 50"/>
                <wp:cNvGraphicFramePr/>
                <a:graphic xmlns:a="http://schemas.openxmlformats.org/drawingml/2006/main">
                  <a:graphicData uri="http://schemas.microsoft.com/office/word/2010/wordprocessingShape">
                    <wps:wsp>
                      <wps:cNvCnPr/>
                      <wps:spPr>
                        <a:xfrm>
                          <a:off x="0" y="0"/>
                          <a:ext cx="5409565"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504825</wp:posOffset>
                </wp:positionV>
                <wp:extent cx="5409565" cy="6096"/>
                <wp:effectExtent b="0" l="0" r="0" t="0"/>
                <wp:wrapNone/>
                <wp:docPr id="50" name="image59.png"/>
                <a:graphic>
                  <a:graphicData uri="http://schemas.openxmlformats.org/drawingml/2006/picture">
                    <pic:pic>
                      <pic:nvPicPr>
                        <pic:cNvPr id="0" name="image59.png"/>
                        <pic:cNvPicPr preferRelativeResize="0"/>
                      </pic:nvPicPr>
                      <pic:blipFill>
                        <a:blip r:embed="rId26"/>
                        <a:srcRect b="0" l="0" r="0" t="0"/>
                        <a:stretch>
                          <a:fillRect/>
                        </a:stretch>
                      </pic:blipFill>
                      <pic:spPr>
                        <a:xfrm>
                          <a:off x="0" y="0"/>
                          <a:ext cx="5409565" cy="6096"/>
                        </a:xfrm>
                        <a:prstGeom prst="rect"/>
                        <a:ln/>
                      </pic:spPr>
                    </pic:pic>
                  </a:graphicData>
                </a:graphic>
              </wp:anchor>
            </w:drawing>
          </mc:Fallback>
        </mc:AlternateContent>
      </w:r>
      <w:r>
        <w:rPr>
          <w:noProof/>
        </w:rPr>
        <mc:AlternateContent>
          <mc:Choice Requires="wps">
            <w:drawing>
              <wp:anchor distT="0" distB="0" distL="0" distR="0" simplePos="0" relativeHeight="251693056" behindDoc="1" locked="0" layoutInCell="1" hidden="0" allowOverlap="1" wp14:anchorId="296C3DC1" wp14:editId="3889D0C2">
                <wp:simplePos x="0" y="0"/>
                <wp:positionH relativeFrom="column">
                  <wp:posOffset>5571490</wp:posOffset>
                </wp:positionH>
                <wp:positionV relativeFrom="paragraph">
                  <wp:posOffset>74930</wp:posOffset>
                </wp:positionV>
                <wp:extent cx="0" cy="433070"/>
                <wp:effectExtent l="3048" t="0" r="3048" b="0"/>
                <wp:wrapNone/>
                <wp:docPr id="51" name="Conector reto 51"/>
                <wp:cNvGraphicFramePr/>
                <a:graphic xmlns:a="http://schemas.openxmlformats.org/drawingml/2006/main">
                  <a:graphicData uri="http://schemas.microsoft.com/office/word/2010/wordprocessingShape">
                    <wps:wsp>
                      <wps:cNvCnPr/>
                      <wps:spPr>
                        <a:xfrm>
                          <a:off x="0" y="0"/>
                          <a:ext cx="0" cy="43307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5571490</wp:posOffset>
                </wp:positionH>
                <wp:positionV relativeFrom="paragraph">
                  <wp:posOffset>74930</wp:posOffset>
                </wp:positionV>
                <wp:extent cx="6096" cy="433070"/>
                <wp:effectExtent b="0" l="0" r="0" t="0"/>
                <wp:wrapNone/>
                <wp:docPr id="51" name="image60.png"/>
                <a:graphic>
                  <a:graphicData uri="http://schemas.openxmlformats.org/drawingml/2006/picture">
                    <pic:pic>
                      <pic:nvPicPr>
                        <pic:cNvPr id="0" name="image60.png"/>
                        <pic:cNvPicPr preferRelativeResize="0"/>
                      </pic:nvPicPr>
                      <pic:blipFill>
                        <a:blip r:embed="rId27"/>
                        <a:srcRect b="0" l="0" r="0" t="0"/>
                        <a:stretch>
                          <a:fillRect/>
                        </a:stretch>
                      </pic:blipFill>
                      <pic:spPr>
                        <a:xfrm>
                          <a:off x="0" y="0"/>
                          <a:ext cx="6096" cy="433070"/>
                        </a:xfrm>
                        <a:prstGeom prst="rect"/>
                        <a:ln/>
                      </pic:spPr>
                    </pic:pic>
                  </a:graphicData>
                </a:graphic>
              </wp:anchor>
            </w:drawing>
          </mc:Fallback>
        </mc:AlternateContent>
      </w:r>
    </w:p>
    <w:p w14:paraId="4B2BDB9F" w14:textId="77777777" w:rsidR="0004760E" w:rsidRDefault="0004760E">
      <w:pPr>
        <w:rPr>
          <w:rFonts w:ascii="Times New Roman" w:eastAsia="Times New Roman" w:hAnsi="Times New Roman" w:cs="Times New Roman"/>
        </w:rPr>
      </w:pPr>
    </w:p>
    <w:p w14:paraId="6C953601" w14:textId="77777777" w:rsidR="0004760E" w:rsidRDefault="00000000">
      <w:pPr>
        <w:spacing w:line="219" w:lineRule="auto"/>
        <w:ind w:left="320" w:right="304"/>
        <w:rPr>
          <w:sz w:val="18"/>
          <w:szCs w:val="18"/>
        </w:rPr>
      </w:pPr>
      <w:r>
        <w:rPr>
          <w:sz w:val="18"/>
          <w:szCs w:val="18"/>
        </w:rPr>
        <w:t>Demonstrar a situação anterior ao acordo que ensejou a necessidade do ajuste e os benefícios esperados com a cooperação.</w:t>
      </w:r>
    </w:p>
    <w:p w14:paraId="3345BD00" w14:textId="77777777" w:rsidR="0004760E" w:rsidRDefault="0004760E">
      <w:pPr>
        <w:rPr>
          <w:rFonts w:ascii="Times New Roman" w:eastAsia="Times New Roman" w:hAnsi="Times New Roman" w:cs="Times New Roman"/>
        </w:rPr>
      </w:pPr>
    </w:p>
    <w:p w14:paraId="15706D90" w14:textId="77777777" w:rsidR="0004760E" w:rsidRDefault="0004760E">
      <w:pPr>
        <w:rPr>
          <w:rFonts w:ascii="Times New Roman" w:eastAsia="Times New Roman" w:hAnsi="Times New Roman" w:cs="Times New Roman"/>
        </w:rPr>
      </w:pPr>
    </w:p>
    <w:p w14:paraId="1527E882" w14:textId="77777777" w:rsidR="0004760E" w:rsidRDefault="00000000">
      <w:pPr>
        <w:ind w:left="260"/>
        <w:rPr>
          <w:sz w:val="22"/>
          <w:szCs w:val="22"/>
        </w:rPr>
      </w:pPr>
      <w:r>
        <w:rPr>
          <w:sz w:val="22"/>
          <w:szCs w:val="22"/>
        </w:rPr>
        <w:t>4. ABRANGÊNCIA</w:t>
      </w:r>
    </w:p>
    <w:p w14:paraId="370F89BC"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4080" behindDoc="1" locked="0" layoutInCell="1" hidden="0" allowOverlap="1" wp14:anchorId="1A1A6C6F" wp14:editId="02BE9C85">
                <wp:simplePos x="0" y="0"/>
                <wp:positionH relativeFrom="column">
                  <wp:posOffset>164465</wp:posOffset>
                </wp:positionH>
                <wp:positionV relativeFrom="paragraph">
                  <wp:posOffset>78105</wp:posOffset>
                </wp:positionV>
                <wp:extent cx="5406390" cy="0"/>
                <wp:effectExtent l="0" t="3048" r="0" b="3048"/>
                <wp:wrapNone/>
                <wp:docPr id="52" name="Conector reto 52"/>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52" name="image61.png"/>
                <a:graphic>
                  <a:graphicData uri="http://schemas.openxmlformats.org/drawingml/2006/picture">
                    <pic:pic>
                      <pic:nvPicPr>
                        <pic:cNvPr id="0" name="image61.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695104" behindDoc="1" locked="0" layoutInCell="1" hidden="0" allowOverlap="1" wp14:anchorId="658744A6" wp14:editId="11618634">
                <wp:simplePos x="0" y="0"/>
                <wp:positionH relativeFrom="column">
                  <wp:posOffset>167640</wp:posOffset>
                </wp:positionH>
                <wp:positionV relativeFrom="paragraph">
                  <wp:posOffset>74930</wp:posOffset>
                </wp:positionV>
                <wp:extent cx="0" cy="295910"/>
                <wp:effectExtent l="3048" t="0" r="3048" b="0"/>
                <wp:wrapNone/>
                <wp:docPr id="53" name="Conector reto 53"/>
                <wp:cNvGraphicFramePr/>
                <a:graphic xmlns:a="http://schemas.openxmlformats.org/drawingml/2006/main">
                  <a:graphicData uri="http://schemas.microsoft.com/office/word/2010/wordprocessingShape">
                    <wps:wsp>
                      <wps:cNvCnPr/>
                      <wps:spPr>
                        <a:xfrm>
                          <a:off x="0" y="0"/>
                          <a:ext cx="0" cy="29591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295910"/>
                <wp:effectExtent b="0" l="0" r="0" t="0"/>
                <wp:wrapNone/>
                <wp:docPr id="53" name="image62.png"/>
                <a:graphic>
                  <a:graphicData uri="http://schemas.openxmlformats.org/drawingml/2006/picture">
                    <pic:pic>
                      <pic:nvPicPr>
                        <pic:cNvPr id="0" name="image62.png"/>
                        <pic:cNvPicPr preferRelativeResize="0"/>
                      </pic:nvPicPr>
                      <pic:blipFill>
                        <a:blip r:embed="rId29"/>
                        <a:srcRect b="0" l="0" r="0" t="0"/>
                        <a:stretch>
                          <a:fillRect/>
                        </a:stretch>
                      </pic:blipFill>
                      <pic:spPr>
                        <a:xfrm>
                          <a:off x="0" y="0"/>
                          <a:ext cx="6096" cy="295910"/>
                        </a:xfrm>
                        <a:prstGeom prst="rect"/>
                        <a:ln/>
                      </pic:spPr>
                    </pic:pic>
                  </a:graphicData>
                </a:graphic>
              </wp:anchor>
            </w:drawing>
          </mc:Fallback>
        </mc:AlternateContent>
      </w:r>
    </w:p>
    <w:p w14:paraId="6A23C836" w14:textId="77777777" w:rsidR="0004760E" w:rsidRDefault="0004760E">
      <w:pPr>
        <w:rPr>
          <w:rFonts w:ascii="Times New Roman" w:eastAsia="Times New Roman" w:hAnsi="Times New Roman" w:cs="Times New Roman"/>
        </w:rPr>
      </w:pPr>
    </w:p>
    <w:p w14:paraId="79C4B46D" w14:textId="77777777" w:rsidR="0004760E" w:rsidRDefault="00000000">
      <w:pPr>
        <w:ind w:left="360"/>
        <w:rPr>
          <w:sz w:val="18"/>
          <w:szCs w:val="18"/>
        </w:rPr>
      </w:pPr>
      <w:r>
        <w:rPr>
          <w:sz w:val="18"/>
          <w:szCs w:val="18"/>
        </w:rPr>
        <w:t>Indicar a localidade, o público alvo dentre outros aspectos capazes de definir o alcance da parceria.</w:t>
      </w:r>
    </w:p>
    <w:p w14:paraId="0A4AC09F"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6128" behindDoc="1" locked="0" layoutInCell="1" hidden="0" allowOverlap="1" wp14:anchorId="6566209A" wp14:editId="19FD9821">
                <wp:simplePos x="0" y="0"/>
                <wp:positionH relativeFrom="column">
                  <wp:posOffset>164465</wp:posOffset>
                </wp:positionH>
                <wp:positionV relativeFrom="paragraph">
                  <wp:posOffset>114935</wp:posOffset>
                </wp:positionV>
                <wp:extent cx="5406390" cy="0"/>
                <wp:effectExtent l="0" t="3048" r="0" b="3048"/>
                <wp:wrapNone/>
                <wp:docPr id="54" name="Conector reto 54"/>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54" name="image70.png"/>
                <a:graphic>
                  <a:graphicData uri="http://schemas.openxmlformats.org/drawingml/2006/picture">
                    <pic:pic>
                      <pic:nvPicPr>
                        <pic:cNvPr id="0" name="image70.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70CC5386" w14:textId="77777777" w:rsidR="0004760E" w:rsidRDefault="0004760E">
      <w:pPr>
        <w:rPr>
          <w:rFonts w:ascii="Times New Roman" w:eastAsia="Times New Roman" w:hAnsi="Times New Roman" w:cs="Times New Roman"/>
        </w:rPr>
      </w:pPr>
    </w:p>
    <w:p w14:paraId="69AD2B9F" w14:textId="77777777" w:rsidR="0004760E" w:rsidRDefault="0004760E">
      <w:pPr>
        <w:rPr>
          <w:rFonts w:ascii="Times New Roman" w:eastAsia="Times New Roman" w:hAnsi="Times New Roman" w:cs="Times New Roman"/>
        </w:rPr>
      </w:pPr>
    </w:p>
    <w:p w14:paraId="336F5AFD" w14:textId="77777777" w:rsidR="0004760E" w:rsidRDefault="00000000">
      <w:pPr>
        <w:ind w:left="260"/>
        <w:rPr>
          <w:sz w:val="22"/>
          <w:szCs w:val="22"/>
        </w:rPr>
      </w:pPr>
      <w:r>
        <w:rPr>
          <w:sz w:val="22"/>
          <w:szCs w:val="22"/>
        </w:rPr>
        <w:t>5. JUSTIFICATIVA</w:t>
      </w:r>
    </w:p>
    <w:p w14:paraId="520268C9"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7152" behindDoc="1" locked="0" layoutInCell="1" hidden="0" allowOverlap="1" wp14:anchorId="30C1D7D8" wp14:editId="1782599B">
                <wp:simplePos x="0" y="0"/>
                <wp:positionH relativeFrom="column">
                  <wp:posOffset>164465</wp:posOffset>
                </wp:positionH>
                <wp:positionV relativeFrom="paragraph">
                  <wp:posOffset>81280</wp:posOffset>
                </wp:positionV>
                <wp:extent cx="5406390" cy="0"/>
                <wp:effectExtent l="0" t="3048" r="0" b="3048"/>
                <wp:wrapNone/>
                <wp:docPr id="55" name="Conector reto 55"/>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81280</wp:posOffset>
                </wp:positionV>
                <wp:extent cx="5406390" cy="6096"/>
                <wp:effectExtent b="0" l="0" r="0" t="0"/>
                <wp:wrapNone/>
                <wp:docPr id="55" name="image71.png"/>
                <a:graphic>
                  <a:graphicData uri="http://schemas.openxmlformats.org/drawingml/2006/picture">
                    <pic:pic>
                      <pic:nvPicPr>
                        <pic:cNvPr id="0" name="image71.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698176" behindDoc="1" locked="0" layoutInCell="1" hidden="0" allowOverlap="1" wp14:anchorId="7EB44481" wp14:editId="64B507B7">
                <wp:simplePos x="0" y="0"/>
                <wp:positionH relativeFrom="column">
                  <wp:posOffset>167640</wp:posOffset>
                </wp:positionH>
                <wp:positionV relativeFrom="paragraph">
                  <wp:posOffset>78105</wp:posOffset>
                </wp:positionV>
                <wp:extent cx="0" cy="1140460"/>
                <wp:effectExtent l="3048" t="0" r="3048" b="0"/>
                <wp:wrapNone/>
                <wp:docPr id="56" name="Conector reto 56"/>
                <wp:cNvGraphicFramePr/>
                <a:graphic xmlns:a="http://schemas.openxmlformats.org/drawingml/2006/main">
                  <a:graphicData uri="http://schemas.microsoft.com/office/word/2010/wordprocessingShape">
                    <wps:wsp>
                      <wps:cNvCnPr/>
                      <wps:spPr>
                        <a:xfrm>
                          <a:off x="0" y="0"/>
                          <a:ext cx="0" cy="114046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78105</wp:posOffset>
                </wp:positionV>
                <wp:extent cx="6096" cy="1140460"/>
                <wp:effectExtent b="0" l="0" r="0" t="0"/>
                <wp:wrapNone/>
                <wp:docPr id="56" name="image72.png"/>
                <a:graphic>
                  <a:graphicData uri="http://schemas.openxmlformats.org/drawingml/2006/picture">
                    <pic:pic>
                      <pic:nvPicPr>
                        <pic:cNvPr id="0" name="image72.png"/>
                        <pic:cNvPicPr preferRelativeResize="0"/>
                      </pic:nvPicPr>
                      <pic:blipFill>
                        <a:blip r:embed="rId30"/>
                        <a:srcRect b="0" l="0" r="0" t="0"/>
                        <a:stretch>
                          <a:fillRect/>
                        </a:stretch>
                      </pic:blipFill>
                      <pic:spPr>
                        <a:xfrm>
                          <a:off x="0" y="0"/>
                          <a:ext cx="6096" cy="1140460"/>
                        </a:xfrm>
                        <a:prstGeom prst="rect"/>
                        <a:ln/>
                      </pic:spPr>
                    </pic:pic>
                  </a:graphicData>
                </a:graphic>
              </wp:anchor>
            </w:drawing>
          </mc:Fallback>
        </mc:AlternateContent>
      </w:r>
    </w:p>
    <w:p w14:paraId="417ACECC" w14:textId="77777777" w:rsidR="0004760E" w:rsidRDefault="0004760E">
      <w:pPr>
        <w:rPr>
          <w:rFonts w:ascii="Times New Roman" w:eastAsia="Times New Roman" w:hAnsi="Times New Roman" w:cs="Times New Roman"/>
        </w:rPr>
      </w:pPr>
    </w:p>
    <w:p w14:paraId="1F5C318B" w14:textId="77777777" w:rsidR="0004760E" w:rsidRDefault="00000000">
      <w:pPr>
        <w:ind w:left="360"/>
        <w:rPr>
          <w:sz w:val="18"/>
          <w:szCs w:val="18"/>
        </w:rPr>
      </w:pPr>
      <w:r>
        <w:rPr>
          <w:sz w:val="18"/>
          <w:szCs w:val="18"/>
        </w:rPr>
        <w:t>Identificar todos os aspectos que motivem a prática do ato dentre os quais se sugerem:</w:t>
      </w:r>
    </w:p>
    <w:p w14:paraId="2EE55546" w14:textId="77777777" w:rsidR="0004760E" w:rsidRDefault="0004760E">
      <w:pPr>
        <w:rPr>
          <w:rFonts w:ascii="Times New Roman" w:eastAsia="Times New Roman" w:hAnsi="Times New Roman" w:cs="Times New Roman"/>
        </w:rPr>
      </w:pPr>
    </w:p>
    <w:p w14:paraId="2F05259D" w14:textId="77777777" w:rsidR="0004760E" w:rsidRDefault="00000000">
      <w:pPr>
        <w:ind w:left="320"/>
        <w:rPr>
          <w:sz w:val="18"/>
          <w:szCs w:val="18"/>
        </w:rPr>
      </w:pPr>
      <w:proofErr w:type="gramStart"/>
      <w:r>
        <w:rPr>
          <w:sz w:val="18"/>
          <w:szCs w:val="18"/>
        </w:rPr>
        <w:t>a)demonstrar</w:t>
      </w:r>
      <w:proofErr w:type="gramEnd"/>
      <w:r>
        <w:rPr>
          <w:sz w:val="18"/>
          <w:szCs w:val="18"/>
        </w:rPr>
        <w:t xml:space="preserve"> a importância da proposta;</w:t>
      </w:r>
    </w:p>
    <w:p w14:paraId="7380C0F0" w14:textId="77777777" w:rsidR="0004760E" w:rsidRDefault="0004760E">
      <w:pPr>
        <w:rPr>
          <w:rFonts w:ascii="Times New Roman" w:eastAsia="Times New Roman" w:hAnsi="Times New Roman" w:cs="Times New Roman"/>
        </w:rPr>
      </w:pPr>
    </w:p>
    <w:p w14:paraId="2D76AD47" w14:textId="77777777" w:rsidR="0004760E" w:rsidRDefault="00000000">
      <w:pPr>
        <w:numPr>
          <w:ilvl w:val="0"/>
          <w:numId w:val="7"/>
        </w:numPr>
        <w:tabs>
          <w:tab w:val="left" w:pos="500"/>
        </w:tabs>
        <w:ind w:left="500" w:hanging="183"/>
        <w:rPr>
          <w:sz w:val="18"/>
          <w:szCs w:val="18"/>
        </w:rPr>
      </w:pPr>
      <w:r>
        <w:rPr>
          <w:sz w:val="18"/>
          <w:szCs w:val="18"/>
        </w:rPr>
        <w:t>caracterizar os interesses recíprocos;</w:t>
      </w:r>
    </w:p>
    <w:p w14:paraId="3CE23A76" w14:textId="77777777" w:rsidR="0004760E" w:rsidRDefault="0004760E">
      <w:pPr>
        <w:rPr>
          <w:sz w:val="18"/>
          <w:szCs w:val="18"/>
        </w:rPr>
      </w:pPr>
    </w:p>
    <w:p w14:paraId="4DE98726" w14:textId="77777777" w:rsidR="0004760E" w:rsidRDefault="00000000">
      <w:pPr>
        <w:numPr>
          <w:ilvl w:val="0"/>
          <w:numId w:val="7"/>
        </w:numPr>
        <w:tabs>
          <w:tab w:val="left" w:pos="500"/>
        </w:tabs>
        <w:ind w:left="500" w:hanging="183"/>
        <w:rPr>
          <w:sz w:val="18"/>
          <w:szCs w:val="18"/>
        </w:rPr>
      </w:pPr>
      <w:r>
        <w:rPr>
          <w:sz w:val="18"/>
          <w:szCs w:val="18"/>
        </w:rPr>
        <w:t>indicar o público-alvo e</w:t>
      </w:r>
    </w:p>
    <w:p w14:paraId="12F2A52F" w14:textId="77777777" w:rsidR="0004760E" w:rsidRDefault="0004760E">
      <w:pPr>
        <w:rPr>
          <w:sz w:val="18"/>
          <w:szCs w:val="18"/>
        </w:rPr>
      </w:pPr>
    </w:p>
    <w:p w14:paraId="01B7B087" w14:textId="77777777" w:rsidR="0004760E" w:rsidRDefault="00000000">
      <w:pPr>
        <w:numPr>
          <w:ilvl w:val="0"/>
          <w:numId w:val="7"/>
        </w:numPr>
        <w:tabs>
          <w:tab w:val="left" w:pos="500"/>
        </w:tabs>
        <w:ind w:left="500" w:hanging="183"/>
        <w:rPr>
          <w:sz w:val="18"/>
          <w:szCs w:val="18"/>
        </w:rPr>
      </w:pPr>
      <w:r>
        <w:rPr>
          <w:sz w:val="18"/>
          <w:szCs w:val="18"/>
        </w:rPr>
        <w:t>definir os resultados esperados.</w:t>
      </w:r>
    </w:p>
    <w:p w14:paraId="7EFBE436"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699200" behindDoc="1" locked="0" layoutInCell="1" hidden="0" allowOverlap="1" wp14:anchorId="0FF5E541" wp14:editId="6768A60F">
                <wp:simplePos x="0" y="0"/>
                <wp:positionH relativeFrom="column">
                  <wp:posOffset>164465</wp:posOffset>
                </wp:positionH>
                <wp:positionV relativeFrom="paragraph">
                  <wp:posOffset>114935</wp:posOffset>
                </wp:positionV>
                <wp:extent cx="5406390" cy="0"/>
                <wp:effectExtent l="0" t="3048" r="0" b="3048"/>
                <wp:wrapNone/>
                <wp:docPr id="57" name="Conector reto 57"/>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57" name="image73.png"/>
                <a:graphic>
                  <a:graphicData uri="http://schemas.openxmlformats.org/drawingml/2006/picture">
                    <pic:pic>
                      <pic:nvPicPr>
                        <pic:cNvPr id="0" name="image73.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206EDC2A" w14:textId="77777777" w:rsidR="0004760E" w:rsidRDefault="0004760E">
      <w:pPr>
        <w:rPr>
          <w:rFonts w:ascii="Times New Roman" w:eastAsia="Times New Roman" w:hAnsi="Times New Roman" w:cs="Times New Roman"/>
        </w:rPr>
      </w:pPr>
    </w:p>
    <w:p w14:paraId="5800FB11" w14:textId="77777777" w:rsidR="0004760E" w:rsidRDefault="0004760E">
      <w:pPr>
        <w:rPr>
          <w:rFonts w:ascii="Times New Roman" w:eastAsia="Times New Roman" w:hAnsi="Times New Roman" w:cs="Times New Roman"/>
        </w:rPr>
      </w:pPr>
    </w:p>
    <w:p w14:paraId="38ACA3C7" w14:textId="77777777" w:rsidR="0004760E" w:rsidRDefault="00000000">
      <w:pPr>
        <w:ind w:left="260"/>
        <w:rPr>
          <w:sz w:val="22"/>
          <w:szCs w:val="22"/>
        </w:rPr>
      </w:pPr>
      <w:r>
        <w:rPr>
          <w:sz w:val="22"/>
          <w:szCs w:val="22"/>
        </w:rPr>
        <w:t>6. OBJETIVOS GERAL e ESPECÍFICOS</w:t>
      </w:r>
    </w:p>
    <w:p w14:paraId="5213D2A6"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0224" behindDoc="1" locked="0" layoutInCell="1" hidden="0" allowOverlap="1" wp14:anchorId="34B7772D" wp14:editId="7D63B822">
                <wp:simplePos x="0" y="0"/>
                <wp:positionH relativeFrom="column">
                  <wp:posOffset>164465</wp:posOffset>
                </wp:positionH>
                <wp:positionV relativeFrom="paragraph">
                  <wp:posOffset>78105</wp:posOffset>
                </wp:positionV>
                <wp:extent cx="5406390" cy="0"/>
                <wp:effectExtent l="0" t="3048" r="0" b="3048"/>
                <wp:wrapNone/>
                <wp:docPr id="58" name="Conector reto 58"/>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58" name="image74.png"/>
                <a:graphic>
                  <a:graphicData uri="http://schemas.openxmlformats.org/drawingml/2006/picture">
                    <pic:pic>
                      <pic:nvPicPr>
                        <pic:cNvPr id="0" name="image74.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01248" behindDoc="1" locked="0" layoutInCell="1" hidden="0" allowOverlap="1" wp14:anchorId="759BF8CB" wp14:editId="7BA47B1B">
                <wp:simplePos x="0" y="0"/>
                <wp:positionH relativeFrom="column">
                  <wp:posOffset>167640</wp:posOffset>
                </wp:positionH>
                <wp:positionV relativeFrom="paragraph">
                  <wp:posOffset>74930</wp:posOffset>
                </wp:positionV>
                <wp:extent cx="0" cy="295910"/>
                <wp:effectExtent l="3048" t="0" r="3048" b="0"/>
                <wp:wrapNone/>
                <wp:docPr id="59" name="Conector reto 59"/>
                <wp:cNvGraphicFramePr/>
                <a:graphic xmlns:a="http://schemas.openxmlformats.org/drawingml/2006/main">
                  <a:graphicData uri="http://schemas.microsoft.com/office/word/2010/wordprocessingShape">
                    <wps:wsp>
                      <wps:cNvCnPr/>
                      <wps:spPr>
                        <a:xfrm>
                          <a:off x="0" y="0"/>
                          <a:ext cx="0" cy="29591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295910"/>
                <wp:effectExtent b="0" l="0" r="0" t="0"/>
                <wp:wrapNone/>
                <wp:docPr id="59" name="image75.png"/>
                <a:graphic>
                  <a:graphicData uri="http://schemas.openxmlformats.org/drawingml/2006/picture">
                    <pic:pic>
                      <pic:nvPicPr>
                        <pic:cNvPr id="0" name="image75.png"/>
                        <pic:cNvPicPr preferRelativeResize="0"/>
                      </pic:nvPicPr>
                      <pic:blipFill>
                        <a:blip r:embed="rId29"/>
                        <a:srcRect b="0" l="0" r="0" t="0"/>
                        <a:stretch>
                          <a:fillRect/>
                        </a:stretch>
                      </pic:blipFill>
                      <pic:spPr>
                        <a:xfrm>
                          <a:off x="0" y="0"/>
                          <a:ext cx="6096" cy="295910"/>
                        </a:xfrm>
                        <a:prstGeom prst="rect"/>
                        <a:ln/>
                      </pic:spPr>
                    </pic:pic>
                  </a:graphicData>
                </a:graphic>
              </wp:anchor>
            </w:drawing>
          </mc:Fallback>
        </mc:AlternateContent>
      </w:r>
    </w:p>
    <w:p w14:paraId="5D84FD79" w14:textId="77777777" w:rsidR="0004760E" w:rsidRDefault="0004760E">
      <w:pPr>
        <w:rPr>
          <w:rFonts w:ascii="Times New Roman" w:eastAsia="Times New Roman" w:hAnsi="Times New Roman" w:cs="Times New Roman"/>
        </w:rPr>
      </w:pPr>
    </w:p>
    <w:p w14:paraId="51FCFC9F" w14:textId="77777777" w:rsidR="0004760E" w:rsidRDefault="00000000">
      <w:pPr>
        <w:ind w:left="320"/>
        <w:rPr>
          <w:sz w:val="18"/>
          <w:szCs w:val="18"/>
        </w:rPr>
      </w:pPr>
      <w:r>
        <w:rPr>
          <w:sz w:val="18"/>
          <w:szCs w:val="18"/>
        </w:rPr>
        <w:t>Identificar os objetivos gerais e os objetivos específicos do Acordo de Cooperação Técnica</w:t>
      </w:r>
    </w:p>
    <w:p w14:paraId="71744EA7"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2272" behindDoc="1" locked="0" layoutInCell="1" hidden="0" allowOverlap="1" wp14:anchorId="7013A248" wp14:editId="3C459E84">
                <wp:simplePos x="0" y="0"/>
                <wp:positionH relativeFrom="column">
                  <wp:posOffset>164465</wp:posOffset>
                </wp:positionH>
                <wp:positionV relativeFrom="paragraph">
                  <wp:posOffset>114935</wp:posOffset>
                </wp:positionV>
                <wp:extent cx="5406390" cy="0"/>
                <wp:effectExtent l="0" t="3048" r="0" b="3048"/>
                <wp:wrapNone/>
                <wp:docPr id="40" name="Conector reto 40"/>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40" name="image49.png"/>
                <a:graphic>
                  <a:graphicData uri="http://schemas.openxmlformats.org/drawingml/2006/picture">
                    <pic:pic>
                      <pic:nvPicPr>
                        <pic:cNvPr id="0" name="image49.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15FA5648" w14:textId="77777777" w:rsidR="0004760E" w:rsidRDefault="0004760E">
      <w:pPr>
        <w:rPr>
          <w:rFonts w:ascii="Times New Roman" w:eastAsia="Times New Roman" w:hAnsi="Times New Roman" w:cs="Times New Roman"/>
        </w:rPr>
      </w:pPr>
    </w:p>
    <w:p w14:paraId="3FCCB424" w14:textId="77777777" w:rsidR="0004760E" w:rsidRDefault="0004760E">
      <w:pPr>
        <w:rPr>
          <w:rFonts w:ascii="Times New Roman" w:eastAsia="Times New Roman" w:hAnsi="Times New Roman" w:cs="Times New Roman"/>
        </w:rPr>
      </w:pPr>
    </w:p>
    <w:p w14:paraId="2B279475" w14:textId="77777777" w:rsidR="0004760E" w:rsidRDefault="00000000">
      <w:pPr>
        <w:ind w:left="260"/>
        <w:rPr>
          <w:sz w:val="22"/>
          <w:szCs w:val="22"/>
        </w:rPr>
      </w:pPr>
      <w:r>
        <w:rPr>
          <w:sz w:val="22"/>
          <w:szCs w:val="22"/>
        </w:rPr>
        <w:t>7. METODOLOGIA DE INTERVENÇÃO</w:t>
      </w:r>
    </w:p>
    <w:p w14:paraId="28771C01"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3296" behindDoc="1" locked="0" layoutInCell="1" hidden="0" allowOverlap="1" wp14:anchorId="55DEF941" wp14:editId="660D2181">
                <wp:simplePos x="0" y="0"/>
                <wp:positionH relativeFrom="column">
                  <wp:posOffset>164465</wp:posOffset>
                </wp:positionH>
                <wp:positionV relativeFrom="paragraph">
                  <wp:posOffset>81280</wp:posOffset>
                </wp:positionV>
                <wp:extent cx="5406390" cy="0"/>
                <wp:effectExtent l="0" t="3048" r="0" b="3048"/>
                <wp:wrapNone/>
                <wp:docPr id="41" name="Conector reto 41"/>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81280</wp:posOffset>
                </wp:positionV>
                <wp:extent cx="5406390" cy="6096"/>
                <wp:effectExtent b="0" l="0" r="0" t="0"/>
                <wp:wrapNone/>
                <wp:docPr id="41" name="image50.png"/>
                <a:graphic>
                  <a:graphicData uri="http://schemas.openxmlformats.org/drawingml/2006/picture">
                    <pic:pic>
                      <pic:nvPicPr>
                        <pic:cNvPr id="0" name="image50.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04320" behindDoc="1" locked="0" layoutInCell="1" hidden="0" allowOverlap="1" wp14:anchorId="20CB4B79" wp14:editId="321B333B">
                <wp:simplePos x="0" y="0"/>
                <wp:positionH relativeFrom="column">
                  <wp:posOffset>167640</wp:posOffset>
                </wp:positionH>
                <wp:positionV relativeFrom="paragraph">
                  <wp:posOffset>78105</wp:posOffset>
                </wp:positionV>
                <wp:extent cx="0" cy="292735"/>
                <wp:effectExtent l="3048" t="0" r="3048" b="0"/>
                <wp:wrapNone/>
                <wp:docPr id="42" name="Conector reto 42"/>
                <wp:cNvGraphicFramePr/>
                <a:graphic xmlns:a="http://schemas.openxmlformats.org/drawingml/2006/main">
                  <a:graphicData uri="http://schemas.microsoft.com/office/word/2010/wordprocessingShape">
                    <wps:wsp>
                      <wps:cNvCnPr/>
                      <wps:spPr>
                        <a:xfrm>
                          <a:off x="0" y="0"/>
                          <a:ext cx="0" cy="29273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78105</wp:posOffset>
                </wp:positionV>
                <wp:extent cx="6096" cy="292735"/>
                <wp:effectExtent b="0" l="0" r="0" t="0"/>
                <wp:wrapNone/>
                <wp:docPr id="42" name="image51.png"/>
                <a:graphic>
                  <a:graphicData uri="http://schemas.openxmlformats.org/drawingml/2006/picture">
                    <pic:pic>
                      <pic:nvPicPr>
                        <pic:cNvPr id="0" name="image51.png"/>
                        <pic:cNvPicPr preferRelativeResize="0"/>
                      </pic:nvPicPr>
                      <pic:blipFill>
                        <a:blip r:embed="rId31"/>
                        <a:srcRect b="0" l="0" r="0" t="0"/>
                        <a:stretch>
                          <a:fillRect/>
                        </a:stretch>
                      </pic:blipFill>
                      <pic:spPr>
                        <a:xfrm>
                          <a:off x="0" y="0"/>
                          <a:ext cx="6096" cy="292735"/>
                        </a:xfrm>
                        <a:prstGeom prst="rect"/>
                        <a:ln/>
                      </pic:spPr>
                    </pic:pic>
                  </a:graphicData>
                </a:graphic>
              </wp:anchor>
            </w:drawing>
          </mc:Fallback>
        </mc:AlternateContent>
      </w:r>
    </w:p>
    <w:p w14:paraId="7C7A217C" w14:textId="77777777" w:rsidR="0004760E" w:rsidRDefault="0004760E">
      <w:pPr>
        <w:rPr>
          <w:rFonts w:ascii="Times New Roman" w:eastAsia="Times New Roman" w:hAnsi="Times New Roman" w:cs="Times New Roman"/>
        </w:rPr>
      </w:pPr>
    </w:p>
    <w:p w14:paraId="74638B0E" w14:textId="77777777" w:rsidR="0004760E" w:rsidRDefault="00000000">
      <w:pPr>
        <w:ind w:left="360"/>
        <w:rPr>
          <w:sz w:val="18"/>
          <w:szCs w:val="18"/>
        </w:rPr>
      </w:pPr>
      <w:r>
        <w:rPr>
          <w:sz w:val="18"/>
          <w:szCs w:val="18"/>
        </w:rPr>
        <w:t>Indicar a forma como se dará a colaboração de cada um dos partícipes</w:t>
      </w:r>
    </w:p>
    <w:p w14:paraId="29DA7F6A"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5344" behindDoc="1" locked="0" layoutInCell="1" hidden="0" allowOverlap="1" wp14:anchorId="588922D8" wp14:editId="200A8C17">
                <wp:simplePos x="0" y="0"/>
                <wp:positionH relativeFrom="column">
                  <wp:posOffset>164465</wp:posOffset>
                </wp:positionH>
                <wp:positionV relativeFrom="paragraph">
                  <wp:posOffset>114935</wp:posOffset>
                </wp:positionV>
                <wp:extent cx="5406390" cy="0"/>
                <wp:effectExtent l="0" t="3048" r="0" b="3048"/>
                <wp:wrapNone/>
                <wp:docPr id="43" name="Conector reto 43"/>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43" name="image52.png"/>
                <a:graphic>
                  <a:graphicData uri="http://schemas.openxmlformats.org/drawingml/2006/picture">
                    <pic:pic>
                      <pic:nvPicPr>
                        <pic:cNvPr id="0" name="image52.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3E56CB91" w14:textId="77777777" w:rsidR="0004760E" w:rsidRDefault="0004760E">
      <w:pPr>
        <w:rPr>
          <w:rFonts w:ascii="Times New Roman" w:eastAsia="Times New Roman" w:hAnsi="Times New Roman" w:cs="Times New Roman"/>
        </w:rPr>
      </w:pPr>
    </w:p>
    <w:p w14:paraId="22CC4D26" w14:textId="77777777" w:rsidR="0004760E" w:rsidRDefault="0004760E">
      <w:pPr>
        <w:rPr>
          <w:rFonts w:ascii="Times New Roman" w:eastAsia="Times New Roman" w:hAnsi="Times New Roman" w:cs="Times New Roman"/>
        </w:rPr>
      </w:pPr>
    </w:p>
    <w:p w14:paraId="12B86B9F" w14:textId="77777777" w:rsidR="0004760E" w:rsidRDefault="00000000">
      <w:pPr>
        <w:ind w:left="260"/>
        <w:rPr>
          <w:sz w:val="22"/>
          <w:szCs w:val="22"/>
        </w:rPr>
      </w:pPr>
      <w:r>
        <w:rPr>
          <w:sz w:val="22"/>
          <w:szCs w:val="22"/>
        </w:rPr>
        <w:t>8. COORDENADOR LOCAL DO ACORDO DE COOPERAÇÃO TÉCNICA</w:t>
      </w:r>
    </w:p>
    <w:p w14:paraId="48056ACF" w14:textId="77777777" w:rsidR="0004760E" w:rsidRDefault="00000000">
      <w:pPr>
        <w:rPr>
          <w:rFonts w:ascii="Times New Roman" w:eastAsia="Times New Roman" w:hAnsi="Times New Roman" w:cs="Times New Roman"/>
        </w:rPr>
      </w:pPr>
      <w:r>
        <w:rPr>
          <w:noProof/>
        </w:rPr>
        <w:lastRenderedPageBreak/>
        <mc:AlternateContent>
          <mc:Choice Requires="wps">
            <w:drawing>
              <wp:anchor distT="0" distB="0" distL="0" distR="0" simplePos="0" relativeHeight="251706368" behindDoc="1" locked="0" layoutInCell="1" hidden="0" allowOverlap="1" wp14:anchorId="4FAD1D1B" wp14:editId="3F426AFA">
                <wp:simplePos x="0" y="0"/>
                <wp:positionH relativeFrom="column">
                  <wp:posOffset>164465</wp:posOffset>
                </wp:positionH>
                <wp:positionV relativeFrom="paragraph">
                  <wp:posOffset>78105</wp:posOffset>
                </wp:positionV>
                <wp:extent cx="5406390" cy="0"/>
                <wp:effectExtent l="0" t="3048" r="0" b="3048"/>
                <wp:wrapNone/>
                <wp:docPr id="44" name="Conector reto 44"/>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44" name="image53.png"/>
                <a:graphic>
                  <a:graphicData uri="http://schemas.openxmlformats.org/drawingml/2006/picture">
                    <pic:pic>
                      <pic:nvPicPr>
                        <pic:cNvPr id="0" name="image53.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07392" behindDoc="1" locked="0" layoutInCell="1" hidden="0" allowOverlap="1" wp14:anchorId="720ECE50" wp14:editId="3D0DB691">
                <wp:simplePos x="0" y="0"/>
                <wp:positionH relativeFrom="column">
                  <wp:posOffset>167640</wp:posOffset>
                </wp:positionH>
                <wp:positionV relativeFrom="paragraph">
                  <wp:posOffset>75565</wp:posOffset>
                </wp:positionV>
                <wp:extent cx="0" cy="295275"/>
                <wp:effectExtent l="3048" t="0" r="3048" b="0"/>
                <wp:wrapNone/>
                <wp:docPr id="45" name="Conector reto 45"/>
                <wp:cNvGraphicFramePr/>
                <a:graphic xmlns:a="http://schemas.openxmlformats.org/drawingml/2006/main">
                  <a:graphicData uri="http://schemas.microsoft.com/office/word/2010/wordprocessingShape">
                    <wps:wsp>
                      <wps:cNvCnPr/>
                      <wps:spPr>
                        <a:xfrm>
                          <a:off x="0" y="0"/>
                          <a:ext cx="0" cy="29527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75565</wp:posOffset>
                </wp:positionV>
                <wp:extent cx="6096" cy="295275"/>
                <wp:effectExtent b="0" l="0" r="0" t="0"/>
                <wp:wrapNone/>
                <wp:docPr id="45" name="image54.png"/>
                <a:graphic>
                  <a:graphicData uri="http://schemas.openxmlformats.org/drawingml/2006/picture">
                    <pic:pic>
                      <pic:nvPicPr>
                        <pic:cNvPr id="0" name="image54.png"/>
                        <pic:cNvPicPr preferRelativeResize="0"/>
                      </pic:nvPicPr>
                      <pic:blipFill>
                        <a:blip r:embed="rId29"/>
                        <a:srcRect b="0" l="0" r="0" t="0"/>
                        <a:stretch>
                          <a:fillRect/>
                        </a:stretch>
                      </pic:blipFill>
                      <pic:spPr>
                        <a:xfrm>
                          <a:off x="0" y="0"/>
                          <a:ext cx="6096" cy="295275"/>
                        </a:xfrm>
                        <a:prstGeom prst="rect"/>
                        <a:ln/>
                      </pic:spPr>
                    </pic:pic>
                  </a:graphicData>
                </a:graphic>
              </wp:anchor>
            </w:drawing>
          </mc:Fallback>
        </mc:AlternateContent>
      </w:r>
    </w:p>
    <w:p w14:paraId="12DF5BF2" w14:textId="77777777" w:rsidR="0004760E" w:rsidRDefault="0004760E">
      <w:pPr>
        <w:rPr>
          <w:rFonts w:ascii="Times New Roman" w:eastAsia="Times New Roman" w:hAnsi="Times New Roman" w:cs="Times New Roman"/>
        </w:rPr>
      </w:pPr>
    </w:p>
    <w:p w14:paraId="1DD7171A" w14:textId="77777777" w:rsidR="0004760E" w:rsidRDefault="00000000">
      <w:pPr>
        <w:ind w:left="320"/>
        <w:rPr>
          <w:sz w:val="18"/>
          <w:szCs w:val="18"/>
        </w:rPr>
      </w:pPr>
      <w:r>
        <w:rPr>
          <w:sz w:val="18"/>
          <w:szCs w:val="18"/>
        </w:rPr>
        <w:t>Indicar a unidade da entidade responsável pelo acompanhamento do acordo; assim como o nome do gestor.</w:t>
      </w:r>
    </w:p>
    <w:p w14:paraId="5F9DFF29"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8416" behindDoc="1" locked="0" layoutInCell="1" hidden="0" allowOverlap="1" wp14:anchorId="5221BAE8" wp14:editId="730C3523">
                <wp:simplePos x="0" y="0"/>
                <wp:positionH relativeFrom="column">
                  <wp:posOffset>164465</wp:posOffset>
                </wp:positionH>
                <wp:positionV relativeFrom="paragraph">
                  <wp:posOffset>114935</wp:posOffset>
                </wp:positionV>
                <wp:extent cx="5406390" cy="0"/>
                <wp:effectExtent l="0" t="3048" r="0" b="3048"/>
                <wp:wrapNone/>
                <wp:docPr id="46" name="Conector reto 46"/>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114935</wp:posOffset>
                </wp:positionV>
                <wp:extent cx="5406390" cy="6096"/>
                <wp:effectExtent b="0" l="0" r="0" t="0"/>
                <wp:wrapNone/>
                <wp:docPr id="46" name="image55.png"/>
                <a:graphic>
                  <a:graphicData uri="http://schemas.openxmlformats.org/drawingml/2006/picture">
                    <pic:pic>
                      <pic:nvPicPr>
                        <pic:cNvPr id="0" name="image55.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4B52A302" w14:textId="77777777" w:rsidR="0004760E" w:rsidRDefault="0004760E">
      <w:pPr>
        <w:rPr>
          <w:rFonts w:ascii="Times New Roman" w:eastAsia="Times New Roman" w:hAnsi="Times New Roman" w:cs="Times New Roman"/>
        </w:rPr>
      </w:pPr>
    </w:p>
    <w:p w14:paraId="3C4458C5" w14:textId="77777777" w:rsidR="0004760E" w:rsidRDefault="00000000">
      <w:pPr>
        <w:ind w:left="260"/>
        <w:rPr>
          <w:sz w:val="22"/>
          <w:szCs w:val="22"/>
        </w:rPr>
      </w:pPr>
      <w:r>
        <w:rPr>
          <w:sz w:val="22"/>
          <w:szCs w:val="22"/>
        </w:rPr>
        <w:t>9. RESULTADOS ESPERADOS</w:t>
      </w:r>
    </w:p>
    <w:p w14:paraId="68CCA8E0" w14:textId="77777777"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09440" behindDoc="1" locked="0" layoutInCell="1" hidden="0" allowOverlap="1" wp14:anchorId="365F7E45" wp14:editId="087BEEF7">
                <wp:simplePos x="0" y="0"/>
                <wp:positionH relativeFrom="column">
                  <wp:posOffset>167640</wp:posOffset>
                </wp:positionH>
                <wp:positionV relativeFrom="paragraph">
                  <wp:posOffset>74930</wp:posOffset>
                </wp:positionV>
                <wp:extent cx="0" cy="954405"/>
                <wp:effectExtent l="3048" t="0" r="3048" b="0"/>
                <wp:wrapNone/>
                <wp:docPr id="47" name="Conector reto 47"/>
                <wp:cNvGraphicFramePr/>
                <a:graphic xmlns:a="http://schemas.openxmlformats.org/drawingml/2006/main">
                  <a:graphicData uri="http://schemas.microsoft.com/office/word/2010/wordprocessingShape">
                    <wps:wsp>
                      <wps:cNvCnPr/>
                      <wps:spPr>
                        <a:xfrm>
                          <a:off x="0" y="0"/>
                          <a:ext cx="0" cy="95440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167640</wp:posOffset>
                </wp:positionH>
                <wp:positionV relativeFrom="paragraph">
                  <wp:posOffset>74930</wp:posOffset>
                </wp:positionV>
                <wp:extent cx="6096" cy="954405"/>
                <wp:effectExtent b="0" l="0" r="0" t="0"/>
                <wp:wrapNone/>
                <wp:docPr id="47" name="image56.png"/>
                <a:graphic>
                  <a:graphicData uri="http://schemas.openxmlformats.org/drawingml/2006/picture">
                    <pic:pic>
                      <pic:nvPicPr>
                        <pic:cNvPr id="0" name="image56.png"/>
                        <pic:cNvPicPr preferRelativeResize="0"/>
                      </pic:nvPicPr>
                      <pic:blipFill>
                        <a:blip r:embed="rId32"/>
                        <a:srcRect b="0" l="0" r="0" t="0"/>
                        <a:stretch>
                          <a:fillRect/>
                        </a:stretch>
                      </pic:blipFill>
                      <pic:spPr>
                        <a:xfrm>
                          <a:off x="0" y="0"/>
                          <a:ext cx="6096" cy="954405"/>
                        </a:xfrm>
                        <a:prstGeom prst="rect"/>
                        <a:ln/>
                      </pic:spPr>
                    </pic:pic>
                  </a:graphicData>
                </a:graphic>
              </wp:anchor>
            </w:drawing>
          </mc:Fallback>
        </mc:AlternateContent>
      </w:r>
      <w:r>
        <w:rPr>
          <w:noProof/>
        </w:rPr>
        <mc:AlternateContent>
          <mc:Choice Requires="wps">
            <w:drawing>
              <wp:anchor distT="0" distB="0" distL="0" distR="0" simplePos="0" relativeHeight="251710464" behindDoc="1" locked="0" layoutInCell="1" hidden="0" allowOverlap="1" wp14:anchorId="158B41AA" wp14:editId="1A62D89F">
                <wp:simplePos x="0" y="0"/>
                <wp:positionH relativeFrom="column">
                  <wp:posOffset>164465</wp:posOffset>
                </wp:positionH>
                <wp:positionV relativeFrom="paragraph">
                  <wp:posOffset>78105</wp:posOffset>
                </wp:positionV>
                <wp:extent cx="5406390" cy="0"/>
                <wp:effectExtent l="0" t="3048" r="0" b="3048"/>
                <wp:wrapNone/>
                <wp:docPr id="48" name="Conector reto 48"/>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78105</wp:posOffset>
                </wp:positionV>
                <wp:extent cx="5406390" cy="6096"/>
                <wp:effectExtent b="0" l="0" r="0" t="0"/>
                <wp:wrapNone/>
                <wp:docPr id="48" name="image57.png"/>
                <a:graphic>
                  <a:graphicData uri="http://schemas.openxmlformats.org/drawingml/2006/picture">
                    <pic:pic>
                      <pic:nvPicPr>
                        <pic:cNvPr id="0" name="image57.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11488" behindDoc="1" locked="0" layoutInCell="1" hidden="0" allowOverlap="1" wp14:anchorId="5D1D18A3" wp14:editId="40470CFE">
                <wp:simplePos x="0" y="0"/>
                <wp:positionH relativeFrom="column">
                  <wp:posOffset>164465</wp:posOffset>
                </wp:positionH>
                <wp:positionV relativeFrom="paragraph">
                  <wp:posOffset>1026160</wp:posOffset>
                </wp:positionV>
                <wp:extent cx="5406390" cy="0"/>
                <wp:effectExtent l="0" t="3048" r="0" b="3048"/>
                <wp:wrapNone/>
                <wp:docPr id="49" name="Conector reto 49"/>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6"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164465</wp:posOffset>
                </wp:positionH>
                <wp:positionV relativeFrom="paragraph">
                  <wp:posOffset>1026160</wp:posOffset>
                </wp:positionV>
                <wp:extent cx="5406390" cy="6096"/>
                <wp:effectExtent b="0" l="0" r="0" t="0"/>
                <wp:wrapNone/>
                <wp:docPr id="49" name="image58.png"/>
                <a:graphic>
                  <a:graphicData uri="http://schemas.openxmlformats.org/drawingml/2006/picture">
                    <pic:pic>
                      <pic:nvPicPr>
                        <pic:cNvPr id="0" name="image58.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1D8DB177" w14:textId="77777777" w:rsidR="004A6DBE" w:rsidRPr="004A6DBE" w:rsidRDefault="004A6DBE" w:rsidP="004A6DBE">
      <w:pPr>
        <w:rPr>
          <w:rFonts w:ascii="Times New Roman" w:eastAsia="Times New Roman" w:hAnsi="Times New Roman" w:cs="Times New Roman"/>
        </w:rPr>
      </w:pPr>
    </w:p>
    <w:p w14:paraId="5F561027" w14:textId="77777777" w:rsidR="004A6DBE" w:rsidRPr="004A6DBE" w:rsidRDefault="004A6DBE" w:rsidP="004A6DBE">
      <w:pPr>
        <w:rPr>
          <w:rFonts w:ascii="Times New Roman" w:eastAsia="Times New Roman" w:hAnsi="Times New Roman" w:cs="Times New Roman"/>
        </w:rPr>
      </w:pPr>
    </w:p>
    <w:p w14:paraId="0EA5D5DF" w14:textId="77777777" w:rsidR="004A6DBE" w:rsidRPr="004A6DBE" w:rsidRDefault="004A6DBE" w:rsidP="004A6DBE">
      <w:pPr>
        <w:rPr>
          <w:rFonts w:ascii="Times New Roman" w:eastAsia="Times New Roman" w:hAnsi="Times New Roman" w:cs="Times New Roman"/>
        </w:rPr>
      </w:pPr>
    </w:p>
    <w:p w14:paraId="2E8CFBC7" w14:textId="77777777" w:rsidR="004A6DBE" w:rsidRPr="004A6DBE" w:rsidRDefault="004A6DBE" w:rsidP="004A6DBE">
      <w:pPr>
        <w:rPr>
          <w:rFonts w:ascii="Times New Roman" w:eastAsia="Times New Roman" w:hAnsi="Times New Roman" w:cs="Times New Roman"/>
        </w:rPr>
      </w:pPr>
    </w:p>
    <w:p w14:paraId="36CF90E0" w14:textId="77777777" w:rsidR="004A6DBE" w:rsidRPr="004A6DBE" w:rsidRDefault="004A6DBE" w:rsidP="004A6DBE">
      <w:pPr>
        <w:rPr>
          <w:rFonts w:ascii="Times New Roman" w:eastAsia="Times New Roman" w:hAnsi="Times New Roman" w:cs="Times New Roman"/>
        </w:rPr>
      </w:pPr>
    </w:p>
    <w:p w14:paraId="1663AFE9" w14:textId="77777777" w:rsidR="004A6DBE" w:rsidRPr="004A6DBE" w:rsidRDefault="004A6DBE" w:rsidP="004A6DBE">
      <w:pPr>
        <w:rPr>
          <w:rFonts w:ascii="Times New Roman" w:eastAsia="Times New Roman" w:hAnsi="Times New Roman" w:cs="Times New Roman"/>
        </w:rPr>
      </w:pPr>
    </w:p>
    <w:p w14:paraId="4E8D92CA" w14:textId="77777777" w:rsidR="004A6DBE" w:rsidRDefault="004A6DBE" w:rsidP="004A6DBE">
      <w:pPr>
        <w:rPr>
          <w:rFonts w:ascii="Times New Roman" w:eastAsia="Times New Roman" w:hAnsi="Times New Roman" w:cs="Times New Roman"/>
        </w:rPr>
      </w:pPr>
    </w:p>
    <w:bookmarkStart w:id="16" w:name="44sinio" w:colFirst="0" w:colLast="0"/>
    <w:bookmarkEnd w:id="16"/>
    <w:p w14:paraId="61C00DEB" w14:textId="48BAB4EC" w:rsidR="0004760E" w:rsidRDefault="00000000">
      <w:pPr>
        <w:rPr>
          <w:rFonts w:ascii="Times New Roman" w:eastAsia="Times New Roman" w:hAnsi="Times New Roman" w:cs="Times New Roman"/>
        </w:rPr>
      </w:pPr>
      <w:r>
        <w:rPr>
          <w:noProof/>
        </w:rPr>
        <mc:AlternateContent>
          <mc:Choice Requires="wps">
            <w:drawing>
              <wp:anchor distT="0" distB="0" distL="0" distR="0" simplePos="0" relativeHeight="251712512" behindDoc="1" locked="0" layoutInCell="1" hidden="0" allowOverlap="1" wp14:anchorId="00CA35B5" wp14:editId="687B1487">
                <wp:simplePos x="0" y="0"/>
                <wp:positionH relativeFrom="page">
                  <wp:posOffset>1082040</wp:posOffset>
                </wp:positionH>
                <wp:positionV relativeFrom="page">
                  <wp:posOffset>1249680</wp:posOffset>
                </wp:positionV>
                <wp:extent cx="0" cy="664845"/>
                <wp:effectExtent l="3048" t="0" r="3048" b="0"/>
                <wp:wrapNone/>
                <wp:docPr id="2" name="Conector reto 2"/>
                <wp:cNvGraphicFramePr/>
                <a:graphic xmlns:a="http://schemas.openxmlformats.org/drawingml/2006/main">
                  <a:graphicData uri="http://schemas.microsoft.com/office/word/2010/wordprocessingShape">
                    <wps:wsp>
                      <wps:cNvCnPr/>
                      <wps:spPr>
                        <a:xfrm>
                          <a:off x="0" y="0"/>
                          <a:ext cx="0" cy="664845"/>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1082040</wp:posOffset>
                </wp:positionH>
                <wp:positionV relativeFrom="page">
                  <wp:posOffset>1249680</wp:posOffset>
                </wp:positionV>
                <wp:extent cx="6096" cy="664845"/>
                <wp:effectExtent b="0" l="0" r="0" t="0"/>
                <wp:wrapNone/>
                <wp:docPr id="2"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6096" cy="664845"/>
                        </a:xfrm>
                        <a:prstGeom prst="rect"/>
                        <a:ln/>
                      </pic:spPr>
                    </pic:pic>
                  </a:graphicData>
                </a:graphic>
              </wp:anchor>
            </w:drawing>
          </mc:Fallback>
        </mc:AlternateContent>
      </w:r>
      <w:r>
        <w:rPr>
          <w:noProof/>
        </w:rPr>
        <mc:AlternateContent>
          <mc:Choice Requires="wps">
            <w:drawing>
              <wp:anchor distT="0" distB="0" distL="0" distR="0" simplePos="0" relativeHeight="251713536" behindDoc="1" locked="0" layoutInCell="1" hidden="0" allowOverlap="1" wp14:anchorId="54CF6C97" wp14:editId="3485B13A">
                <wp:simplePos x="0" y="0"/>
                <wp:positionH relativeFrom="page">
                  <wp:posOffset>1078865</wp:posOffset>
                </wp:positionH>
                <wp:positionV relativeFrom="page">
                  <wp:posOffset>1252855</wp:posOffset>
                </wp:positionV>
                <wp:extent cx="5406390" cy="0"/>
                <wp:effectExtent l="0" t="3048" r="0" b="3048"/>
                <wp:wrapNone/>
                <wp:docPr id="3" name="Conector reto 3"/>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1078865</wp:posOffset>
                </wp:positionH>
                <wp:positionV relativeFrom="page">
                  <wp:posOffset>1252855</wp:posOffset>
                </wp:positionV>
                <wp:extent cx="5406390" cy="6096"/>
                <wp:effectExtent b="0" l="0" r="0" t="0"/>
                <wp:wrapNone/>
                <wp:docPr id="3"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r>
        <w:rPr>
          <w:noProof/>
        </w:rPr>
        <mc:AlternateContent>
          <mc:Choice Requires="wps">
            <w:drawing>
              <wp:anchor distT="0" distB="0" distL="0" distR="0" simplePos="0" relativeHeight="251714560" behindDoc="1" locked="0" layoutInCell="1" hidden="0" allowOverlap="1" wp14:anchorId="07ECC5C8" wp14:editId="216C369E">
                <wp:simplePos x="0" y="0"/>
                <wp:positionH relativeFrom="page">
                  <wp:posOffset>1078865</wp:posOffset>
                </wp:positionH>
                <wp:positionV relativeFrom="page">
                  <wp:posOffset>1911350</wp:posOffset>
                </wp:positionV>
                <wp:extent cx="5406390" cy="0"/>
                <wp:effectExtent l="0" t="3048" r="0" b="3048"/>
                <wp:wrapNone/>
                <wp:docPr id="4" name="Conector reto 4"/>
                <wp:cNvGraphicFramePr/>
                <a:graphic xmlns:a="http://schemas.openxmlformats.org/drawingml/2006/main">
                  <a:graphicData uri="http://schemas.microsoft.com/office/word/2010/wordprocessingShape">
                    <wps:wsp>
                      <wps:cNvCnPr/>
                      <wps:spPr>
                        <a:xfrm>
                          <a:off x="0" y="0"/>
                          <a:ext cx="5406390" cy="0"/>
                        </a:xfrm>
                        <a:prstGeom prst="line">
                          <a:avLst/>
                        </a:prstGeom>
                        <a:solidFill>
                          <a:srgbClr val="FFFFFF"/>
                        </a:solidFill>
                        <a:ln w="609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1078865</wp:posOffset>
                </wp:positionH>
                <wp:positionV relativeFrom="page">
                  <wp:posOffset>1911350</wp:posOffset>
                </wp:positionV>
                <wp:extent cx="5406390" cy="6096"/>
                <wp:effectExtent b="0" l="0" r="0" t="0"/>
                <wp:wrapNone/>
                <wp:docPr id="4"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5406390" cy="6096"/>
                        </a:xfrm>
                        <a:prstGeom prst="rect"/>
                        <a:ln/>
                      </pic:spPr>
                    </pic:pic>
                  </a:graphicData>
                </a:graphic>
              </wp:anchor>
            </w:drawing>
          </mc:Fallback>
        </mc:AlternateContent>
      </w:r>
    </w:p>
    <w:p w14:paraId="1FE2CF02" w14:textId="77777777" w:rsidR="0004760E" w:rsidRDefault="00000000">
      <w:pPr>
        <w:ind w:left="260"/>
        <w:rPr>
          <w:sz w:val="22"/>
          <w:szCs w:val="22"/>
        </w:rPr>
      </w:pPr>
      <w:r>
        <w:rPr>
          <w:sz w:val="22"/>
          <w:szCs w:val="22"/>
        </w:rPr>
        <w:t>10. PLANO DE AÇÃO</w:t>
      </w:r>
    </w:p>
    <w:p w14:paraId="5B2C4303" w14:textId="77777777" w:rsidR="0004760E" w:rsidRDefault="0004760E">
      <w:pPr>
        <w:rPr>
          <w:rFonts w:ascii="Times New Roman" w:eastAsia="Times New Roman" w:hAnsi="Times New Roman" w:cs="Times New Roman"/>
        </w:rPr>
      </w:pPr>
    </w:p>
    <w:tbl>
      <w:tblPr>
        <w:tblStyle w:val="a1"/>
        <w:tblW w:w="8520" w:type="dxa"/>
        <w:tblInd w:w="270" w:type="dxa"/>
        <w:tblLayout w:type="fixed"/>
        <w:tblLook w:val="0000" w:firstRow="0" w:lastRow="0" w:firstColumn="0" w:lastColumn="0" w:noHBand="0" w:noVBand="0"/>
      </w:tblPr>
      <w:tblGrid>
        <w:gridCol w:w="1720"/>
        <w:gridCol w:w="3800"/>
        <w:gridCol w:w="1140"/>
        <w:gridCol w:w="960"/>
        <w:gridCol w:w="900"/>
      </w:tblGrid>
      <w:tr w:rsidR="0004760E" w14:paraId="78DCBFEA" w14:textId="77777777">
        <w:trPr>
          <w:trHeight w:val="292"/>
        </w:trPr>
        <w:tc>
          <w:tcPr>
            <w:tcW w:w="1720" w:type="dxa"/>
            <w:tcBorders>
              <w:top w:val="single" w:sz="8" w:space="0" w:color="000000"/>
              <w:left w:val="single" w:sz="8" w:space="0" w:color="000000"/>
              <w:right w:val="single" w:sz="8" w:space="0" w:color="000000"/>
            </w:tcBorders>
          </w:tcPr>
          <w:p w14:paraId="4C13A846" w14:textId="77777777" w:rsidR="0004760E" w:rsidRDefault="00000000">
            <w:pPr>
              <w:ind w:left="620"/>
              <w:rPr>
                <w:rFonts w:ascii="Times New Roman" w:eastAsia="Times New Roman" w:hAnsi="Times New Roman" w:cs="Times New Roman"/>
              </w:rPr>
            </w:pPr>
            <w:r>
              <w:rPr>
                <w:rFonts w:ascii="Times New Roman" w:eastAsia="Times New Roman" w:hAnsi="Times New Roman" w:cs="Times New Roman"/>
              </w:rPr>
              <w:t>Eixos</w:t>
            </w:r>
          </w:p>
        </w:tc>
        <w:tc>
          <w:tcPr>
            <w:tcW w:w="3800" w:type="dxa"/>
            <w:tcBorders>
              <w:top w:val="single" w:sz="8" w:space="0" w:color="000000"/>
              <w:right w:val="single" w:sz="8" w:space="0" w:color="000000"/>
            </w:tcBorders>
          </w:tcPr>
          <w:p w14:paraId="292B6BA2" w14:textId="77777777" w:rsidR="0004760E" w:rsidRDefault="00000000">
            <w:pPr>
              <w:ind w:left="1680"/>
              <w:rPr>
                <w:rFonts w:ascii="Times New Roman" w:eastAsia="Times New Roman" w:hAnsi="Times New Roman" w:cs="Times New Roman"/>
              </w:rPr>
            </w:pPr>
            <w:r>
              <w:rPr>
                <w:rFonts w:ascii="Times New Roman" w:eastAsia="Times New Roman" w:hAnsi="Times New Roman" w:cs="Times New Roman"/>
              </w:rPr>
              <w:t>Ação</w:t>
            </w:r>
          </w:p>
        </w:tc>
        <w:tc>
          <w:tcPr>
            <w:tcW w:w="1140" w:type="dxa"/>
            <w:tcBorders>
              <w:top w:val="single" w:sz="8" w:space="0" w:color="000000"/>
              <w:right w:val="single" w:sz="8" w:space="0" w:color="000000"/>
            </w:tcBorders>
          </w:tcPr>
          <w:p w14:paraId="01CCF667" w14:textId="77777777" w:rsidR="0004760E" w:rsidRDefault="00000000">
            <w:pPr>
              <w:ind w:left="40"/>
              <w:rPr>
                <w:rFonts w:ascii="Times New Roman" w:eastAsia="Times New Roman" w:hAnsi="Times New Roman" w:cs="Times New Roman"/>
              </w:rPr>
            </w:pPr>
            <w:r>
              <w:rPr>
                <w:rFonts w:ascii="Times New Roman" w:eastAsia="Times New Roman" w:hAnsi="Times New Roman" w:cs="Times New Roman"/>
              </w:rPr>
              <w:t>Responsável</w:t>
            </w:r>
          </w:p>
        </w:tc>
        <w:tc>
          <w:tcPr>
            <w:tcW w:w="960" w:type="dxa"/>
            <w:tcBorders>
              <w:top w:val="single" w:sz="8" w:space="0" w:color="000000"/>
              <w:right w:val="single" w:sz="8" w:space="0" w:color="000000"/>
            </w:tcBorders>
          </w:tcPr>
          <w:p w14:paraId="2F158B03" w14:textId="77777777" w:rsidR="0004760E" w:rsidRDefault="00000000">
            <w:pPr>
              <w:ind w:left="240"/>
              <w:rPr>
                <w:rFonts w:ascii="Times New Roman" w:eastAsia="Times New Roman" w:hAnsi="Times New Roman" w:cs="Times New Roman"/>
              </w:rPr>
            </w:pPr>
            <w:r>
              <w:rPr>
                <w:rFonts w:ascii="Times New Roman" w:eastAsia="Times New Roman" w:hAnsi="Times New Roman" w:cs="Times New Roman"/>
              </w:rPr>
              <w:t>Prazo</w:t>
            </w:r>
          </w:p>
        </w:tc>
        <w:tc>
          <w:tcPr>
            <w:tcW w:w="900" w:type="dxa"/>
            <w:tcBorders>
              <w:top w:val="single" w:sz="8" w:space="0" w:color="000000"/>
              <w:right w:val="single" w:sz="8" w:space="0" w:color="000000"/>
            </w:tcBorders>
          </w:tcPr>
          <w:p w14:paraId="6882B168" w14:textId="77777777" w:rsidR="0004760E" w:rsidRDefault="00000000">
            <w:pPr>
              <w:ind w:left="100"/>
              <w:rPr>
                <w:rFonts w:ascii="Times New Roman" w:eastAsia="Times New Roman" w:hAnsi="Times New Roman" w:cs="Times New Roman"/>
              </w:rPr>
            </w:pPr>
            <w:r>
              <w:rPr>
                <w:rFonts w:ascii="Times New Roman" w:eastAsia="Times New Roman" w:hAnsi="Times New Roman" w:cs="Times New Roman"/>
              </w:rPr>
              <w:t>Situação</w:t>
            </w:r>
          </w:p>
        </w:tc>
      </w:tr>
      <w:tr w:rsidR="0004760E" w14:paraId="169D2D17" w14:textId="77777777">
        <w:trPr>
          <w:trHeight w:val="218"/>
        </w:trPr>
        <w:tc>
          <w:tcPr>
            <w:tcW w:w="1720" w:type="dxa"/>
            <w:tcBorders>
              <w:left w:val="single" w:sz="8" w:space="0" w:color="000000"/>
              <w:bottom w:val="single" w:sz="8" w:space="0" w:color="000000"/>
              <w:right w:val="single" w:sz="8" w:space="0" w:color="000000"/>
            </w:tcBorders>
          </w:tcPr>
          <w:p w14:paraId="47BB6BBE" w14:textId="77777777" w:rsidR="0004760E" w:rsidRDefault="0004760E">
            <w:pPr>
              <w:rPr>
                <w:rFonts w:ascii="Times New Roman" w:eastAsia="Times New Roman" w:hAnsi="Times New Roman" w:cs="Times New Roman"/>
                <w:sz w:val="18"/>
                <w:szCs w:val="18"/>
              </w:rPr>
            </w:pPr>
          </w:p>
        </w:tc>
        <w:tc>
          <w:tcPr>
            <w:tcW w:w="3800" w:type="dxa"/>
            <w:tcBorders>
              <w:bottom w:val="single" w:sz="8" w:space="0" w:color="000000"/>
              <w:right w:val="single" w:sz="8" w:space="0" w:color="000000"/>
            </w:tcBorders>
          </w:tcPr>
          <w:p w14:paraId="7C213C0D" w14:textId="77777777" w:rsidR="0004760E" w:rsidRDefault="0004760E">
            <w:pPr>
              <w:rPr>
                <w:rFonts w:ascii="Times New Roman" w:eastAsia="Times New Roman" w:hAnsi="Times New Roman" w:cs="Times New Roman"/>
                <w:sz w:val="18"/>
                <w:szCs w:val="18"/>
              </w:rPr>
            </w:pPr>
          </w:p>
        </w:tc>
        <w:tc>
          <w:tcPr>
            <w:tcW w:w="1140" w:type="dxa"/>
            <w:tcBorders>
              <w:bottom w:val="single" w:sz="8" w:space="0" w:color="000000"/>
              <w:right w:val="single" w:sz="8" w:space="0" w:color="000000"/>
            </w:tcBorders>
          </w:tcPr>
          <w:p w14:paraId="2209AB5F" w14:textId="77777777" w:rsidR="0004760E" w:rsidRDefault="0004760E">
            <w:pPr>
              <w:rPr>
                <w:rFonts w:ascii="Times New Roman" w:eastAsia="Times New Roman" w:hAnsi="Times New Roman" w:cs="Times New Roman"/>
                <w:sz w:val="18"/>
                <w:szCs w:val="18"/>
              </w:rPr>
            </w:pPr>
          </w:p>
        </w:tc>
        <w:tc>
          <w:tcPr>
            <w:tcW w:w="960" w:type="dxa"/>
            <w:tcBorders>
              <w:bottom w:val="single" w:sz="8" w:space="0" w:color="000000"/>
              <w:right w:val="single" w:sz="8" w:space="0" w:color="000000"/>
            </w:tcBorders>
          </w:tcPr>
          <w:p w14:paraId="68001DAC" w14:textId="77777777" w:rsidR="0004760E" w:rsidRDefault="0004760E">
            <w:pPr>
              <w:rPr>
                <w:rFonts w:ascii="Times New Roman" w:eastAsia="Times New Roman" w:hAnsi="Times New Roman" w:cs="Times New Roman"/>
                <w:sz w:val="18"/>
                <w:szCs w:val="18"/>
              </w:rPr>
            </w:pPr>
          </w:p>
        </w:tc>
        <w:tc>
          <w:tcPr>
            <w:tcW w:w="900" w:type="dxa"/>
            <w:tcBorders>
              <w:bottom w:val="single" w:sz="8" w:space="0" w:color="000000"/>
              <w:right w:val="single" w:sz="8" w:space="0" w:color="000000"/>
            </w:tcBorders>
          </w:tcPr>
          <w:p w14:paraId="677F383B" w14:textId="77777777" w:rsidR="0004760E" w:rsidRDefault="0004760E">
            <w:pPr>
              <w:rPr>
                <w:rFonts w:ascii="Times New Roman" w:eastAsia="Times New Roman" w:hAnsi="Times New Roman" w:cs="Times New Roman"/>
                <w:sz w:val="18"/>
                <w:szCs w:val="18"/>
              </w:rPr>
            </w:pPr>
          </w:p>
        </w:tc>
      </w:tr>
      <w:tr w:rsidR="0004760E" w14:paraId="62CE99E9" w14:textId="77777777">
        <w:trPr>
          <w:trHeight w:val="378"/>
        </w:trPr>
        <w:tc>
          <w:tcPr>
            <w:tcW w:w="1720" w:type="dxa"/>
            <w:tcBorders>
              <w:left w:val="single" w:sz="8" w:space="0" w:color="000000"/>
              <w:right w:val="single" w:sz="8" w:space="0" w:color="000000"/>
            </w:tcBorders>
          </w:tcPr>
          <w:p w14:paraId="26D79649"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37AD3A93"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0BACDAE5"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01562D3B"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6211E016" w14:textId="77777777" w:rsidR="0004760E" w:rsidRDefault="0004760E">
            <w:pPr>
              <w:rPr>
                <w:rFonts w:ascii="Times New Roman" w:eastAsia="Times New Roman" w:hAnsi="Times New Roman" w:cs="Times New Roman"/>
                <w:sz w:val="24"/>
                <w:szCs w:val="24"/>
              </w:rPr>
            </w:pPr>
          </w:p>
        </w:tc>
      </w:tr>
      <w:tr w:rsidR="0004760E" w14:paraId="013B5021" w14:textId="77777777">
        <w:trPr>
          <w:trHeight w:val="374"/>
        </w:trPr>
        <w:tc>
          <w:tcPr>
            <w:tcW w:w="1720" w:type="dxa"/>
            <w:tcBorders>
              <w:left w:val="single" w:sz="8" w:space="0" w:color="000000"/>
              <w:right w:val="single" w:sz="8" w:space="0" w:color="000000"/>
            </w:tcBorders>
          </w:tcPr>
          <w:p w14:paraId="2AF376DB"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59238906"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434C8060"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68E5AA81"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4DCB0994" w14:textId="77777777" w:rsidR="0004760E" w:rsidRDefault="0004760E">
            <w:pPr>
              <w:rPr>
                <w:rFonts w:ascii="Times New Roman" w:eastAsia="Times New Roman" w:hAnsi="Times New Roman" w:cs="Times New Roman"/>
                <w:sz w:val="24"/>
                <w:szCs w:val="24"/>
              </w:rPr>
            </w:pPr>
          </w:p>
        </w:tc>
      </w:tr>
      <w:tr w:rsidR="0004760E" w14:paraId="5E4021F6" w14:textId="77777777">
        <w:trPr>
          <w:trHeight w:val="378"/>
        </w:trPr>
        <w:tc>
          <w:tcPr>
            <w:tcW w:w="1720" w:type="dxa"/>
            <w:tcBorders>
              <w:left w:val="single" w:sz="8" w:space="0" w:color="000000"/>
              <w:bottom w:val="single" w:sz="8" w:space="0" w:color="000000"/>
              <w:right w:val="single" w:sz="8" w:space="0" w:color="000000"/>
            </w:tcBorders>
          </w:tcPr>
          <w:p w14:paraId="5B7DC1E7"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02849271"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32F2979F"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1FAF8CCD"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2CB95D61" w14:textId="77777777" w:rsidR="0004760E" w:rsidRDefault="0004760E">
            <w:pPr>
              <w:rPr>
                <w:rFonts w:ascii="Times New Roman" w:eastAsia="Times New Roman" w:hAnsi="Times New Roman" w:cs="Times New Roman"/>
                <w:sz w:val="24"/>
                <w:szCs w:val="24"/>
              </w:rPr>
            </w:pPr>
          </w:p>
        </w:tc>
      </w:tr>
      <w:tr w:rsidR="0004760E" w14:paraId="725A4158" w14:textId="77777777">
        <w:trPr>
          <w:trHeight w:val="374"/>
        </w:trPr>
        <w:tc>
          <w:tcPr>
            <w:tcW w:w="1720" w:type="dxa"/>
            <w:tcBorders>
              <w:left w:val="single" w:sz="8" w:space="0" w:color="000000"/>
              <w:right w:val="single" w:sz="8" w:space="0" w:color="000000"/>
            </w:tcBorders>
          </w:tcPr>
          <w:p w14:paraId="5D63BE65"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568C1556"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571B6C9E"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5222C436"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1ACE2B27" w14:textId="77777777" w:rsidR="0004760E" w:rsidRDefault="0004760E">
            <w:pPr>
              <w:rPr>
                <w:rFonts w:ascii="Times New Roman" w:eastAsia="Times New Roman" w:hAnsi="Times New Roman" w:cs="Times New Roman"/>
                <w:sz w:val="24"/>
                <w:szCs w:val="24"/>
              </w:rPr>
            </w:pPr>
          </w:p>
        </w:tc>
      </w:tr>
      <w:tr w:rsidR="0004760E" w14:paraId="71308887" w14:textId="77777777">
        <w:trPr>
          <w:trHeight w:val="379"/>
        </w:trPr>
        <w:tc>
          <w:tcPr>
            <w:tcW w:w="1720" w:type="dxa"/>
            <w:tcBorders>
              <w:left w:val="single" w:sz="8" w:space="0" w:color="000000"/>
              <w:right w:val="single" w:sz="8" w:space="0" w:color="000000"/>
            </w:tcBorders>
          </w:tcPr>
          <w:p w14:paraId="0B89C66E"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3F8E2E5F"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4C95C622"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28DED51A"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07A21C9E" w14:textId="77777777" w:rsidR="0004760E" w:rsidRDefault="0004760E">
            <w:pPr>
              <w:rPr>
                <w:rFonts w:ascii="Times New Roman" w:eastAsia="Times New Roman" w:hAnsi="Times New Roman" w:cs="Times New Roman"/>
                <w:sz w:val="24"/>
                <w:szCs w:val="24"/>
              </w:rPr>
            </w:pPr>
          </w:p>
        </w:tc>
      </w:tr>
      <w:tr w:rsidR="0004760E" w14:paraId="7CFF915D" w14:textId="77777777">
        <w:trPr>
          <w:trHeight w:val="374"/>
        </w:trPr>
        <w:tc>
          <w:tcPr>
            <w:tcW w:w="1720" w:type="dxa"/>
            <w:tcBorders>
              <w:left w:val="single" w:sz="8" w:space="0" w:color="000000"/>
              <w:bottom w:val="single" w:sz="8" w:space="0" w:color="000000"/>
              <w:right w:val="single" w:sz="8" w:space="0" w:color="000000"/>
            </w:tcBorders>
          </w:tcPr>
          <w:p w14:paraId="6DF2868C"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0C208B18"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5784D04A"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1D37860B"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761E21B2" w14:textId="77777777" w:rsidR="0004760E" w:rsidRDefault="0004760E">
            <w:pPr>
              <w:rPr>
                <w:rFonts w:ascii="Times New Roman" w:eastAsia="Times New Roman" w:hAnsi="Times New Roman" w:cs="Times New Roman"/>
                <w:sz w:val="24"/>
                <w:szCs w:val="24"/>
              </w:rPr>
            </w:pPr>
          </w:p>
        </w:tc>
      </w:tr>
      <w:tr w:rsidR="0004760E" w14:paraId="03D71E09" w14:textId="77777777">
        <w:trPr>
          <w:trHeight w:val="378"/>
        </w:trPr>
        <w:tc>
          <w:tcPr>
            <w:tcW w:w="1720" w:type="dxa"/>
            <w:tcBorders>
              <w:left w:val="single" w:sz="8" w:space="0" w:color="000000"/>
              <w:right w:val="single" w:sz="8" w:space="0" w:color="000000"/>
            </w:tcBorders>
          </w:tcPr>
          <w:p w14:paraId="7378859B"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71AA9001"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37636A94"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7BFC7F1D"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20A56317" w14:textId="77777777" w:rsidR="0004760E" w:rsidRDefault="0004760E">
            <w:pPr>
              <w:rPr>
                <w:rFonts w:ascii="Times New Roman" w:eastAsia="Times New Roman" w:hAnsi="Times New Roman" w:cs="Times New Roman"/>
                <w:sz w:val="24"/>
                <w:szCs w:val="24"/>
              </w:rPr>
            </w:pPr>
          </w:p>
        </w:tc>
      </w:tr>
      <w:tr w:rsidR="0004760E" w14:paraId="3E833BB9" w14:textId="77777777">
        <w:trPr>
          <w:trHeight w:val="374"/>
        </w:trPr>
        <w:tc>
          <w:tcPr>
            <w:tcW w:w="1720" w:type="dxa"/>
            <w:tcBorders>
              <w:left w:val="single" w:sz="8" w:space="0" w:color="000000"/>
              <w:right w:val="single" w:sz="8" w:space="0" w:color="000000"/>
            </w:tcBorders>
          </w:tcPr>
          <w:p w14:paraId="6EA7E6FB"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3A550F5D"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6C3B3714"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36BCE15E"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071EAA98" w14:textId="77777777" w:rsidR="0004760E" w:rsidRDefault="0004760E">
            <w:pPr>
              <w:rPr>
                <w:rFonts w:ascii="Times New Roman" w:eastAsia="Times New Roman" w:hAnsi="Times New Roman" w:cs="Times New Roman"/>
                <w:sz w:val="24"/>
                <w:szCs w:val="24"/>
              </w:rPr>
            </w:pPr>
          </w:p>
        </w:tc>
      </w:tr>
      <w:tr w:rsidR="0004760E" w14:paraId="76A73D82" w14:textId="77777777">
        <w:trPr>
          <w:trHeight w:val="379"/>
        </w:trPr>
        <w:tc>
          <w:tcPr>
            <w:tcW w:w="1720" w:type="dxa"/>
            <w:tcBorders>
              <w:left w:val="single" w:sz="8" w:space="0" w:color="000000"/>
              <w:bottom w:val="single" w:sz="8" w:space="0" w:color="000000"/>
              <w:right w:val="single" w:sz="8" w:space="0" w:color="000000"/>
            </w:tcBorders>
          </w:tcPr>
          <w:p w14:paraId="4B96EC04" w14:textId="77777777" w:rsidR="0004760E" w:rsidRDefault="0004760E">
            <w:pPr>
              <w:rPr>
                <w:rFonts w:ascii="Times New Roman" w:eastAsia="Times New Roman" w:hAnsi="Times New Roman" w:cs="Times New Roman"/>
                <w:sz w:val="24"/>
                <w:szCs w:val="24"/>
              </w:rPr>
            </w:pPr>
          </w:p>
        </w:tc>
        <w:tc>
          <w:tcPr>
            <w:tcW w:w="3800" w:type="dxa"/>
            <w:tcBorders>
              <w:bottom w:val="single" w:sz="8" w:space="0" w:color="000000"/>
              <w:right w:val="single" w:sz="8" w:space="0" w:color="000000"/>
            </w:tcBorders>
          </w:tcPr>
          <w:p w14:paraId="77E93E0D" w14:textId="77777777" w:rsidR="0004760E" w:rsidRDefault="0004760E">
            <w:pPr>
              <w:rPr>
                <w:rFonts w:ascii="Times New Roman" w:eastAsia="Times New Roman" w:hAnsi="Times New Roman" w:cs="Times New Roman"/>
                <w:sz w:val="24"/>
                <w:szCs w:val="24"/>
              </w:rPr>
            </w:pPr>
          </w:p>
        </w:tc>
        <w:tc>
          <w:tcPr>
            <w:tcW w:w="1140" w:type="dxa"/>
            <w:tcBorders>
              <w:bottom w:val="single" w:sz="8" w:space="0" w:color="000000"/>
              <w:right w:val="single" w:sz="8" w:space="0" w:color="000000"/>
            </w:tcBorders>
          </w:tcPr>
          <w:p w14:paraId="49FE6871" w14:textId="77777777" w:rsidR="0004760E" w:rsidRDefault="0004760E">
            <w:pPr>
              <w:rPr>
                <w:rFonts w:ascii="Times New Roman" w:eastAsia="Times New Roman" w:hAnsi="Times New Roman" w:cs="Times New Roman"/>
                <w:sz w:val="24"/>
                <w:szCs w:val="24"/>
              </w:rPr>
            </w:pPr>
          </w:p>
        </w:tc>
        <w:tc>
          <w:tcPr>
            <w:tcW w:w="960" w:type="dxa"/>
            <w:tcBorders>
              <w:bottom w:val="single" w:sz="8" w:space="0" w:color="000000"/>
              <w:right w:val="single" w:sz="8" w:space="0" w:color="000000"/>
            </w:tcBorders>
          </w:tcPr>
          <w:p w14:paraId="3FF98A4C" w14:textId="77777777" w:rsidR="0004760E" w:rsidRDefault="0004760E">
            <w:pPr>
              <w:rPr>
                <w:rFonts w:ascii="Times New Roman" w:eastAsia="Times New Roman" w:hAnsi="Times New Roman" w:cs="Times New Roman"/>
                <w:sz w:val="24"/>
                <w:szCs w:val="24"/>
              </w:rPr>
            </w:pPr>
          </w:p>
        </w:tc>
        <w:tc>
          <w:tcPr>
            <w:tcW w:w="900" w:type="dxa"/>
            <w:tcBorders>
              <w:bottom w:val="single" w:sz="8" w:space="0" w:color="000000"/>
              <w:right w:val="single" w:sz="8" w:space="0" w:color="000000"/>
            </w:tcBorders>
          </w:tcPr>
          <w:p w14:paraId="633B57E1" w14:textId="77777777" w:rsidR="0004760E" w:rsidRDefault="0004760E">
            <w:pPr>
              <w:rPr>
                <w:rFonts w:ascii="Times New Roman" w:eastAsia="Times New Roman" w:hAnsi="Times New Roman" w:cs="Times New Roman"/>
                <w:sz w:val="24"/>
                <w:szCs w:val="24"/>
              </w:rPr>
            </w:pPr>
          </w:p>
        </w:tc>
      </w:tr>
    </w:tbl>
    <w:p w14:paraId="08EF9E37" w14:textId="77777777" w:rsidR="0004760E" w:rsidRDefault="0004760E">
      <w:pPr>
        <w:tabs>
          <w:tab w:val="left" w:pos="5000"/>
          <w:tab w:val="left" w:pos="7220"/>
        </w:tabs>
        <w:rPr>
          <w:sz w:val="22"/>
          <w:szCs w:val="22"/>
        </w:rPr>
        <w:sectPr w:rsidR="0004760E">
          <w:pgSz w:w="11900" w:h="16838"/>
          <w:pgMar w:top="1440" w:right="1440" w:bottom="1110" w:left="1440" w:header="0" w:footer="0" w:gutter="0"/>
          <w:cols w:space="720"/>
        </w:sectPr>
      </w:pPr>
      <w:bookmarkStart w:id="17" w:name="2jxsxqh" w:colFirst="0" w:colLast="0"/>
      <w:bookmarkEnd w:id="17"/>
    </w:p>
    <w:p w14:paraId="6B954C5D" w14:textId="77777777" w:rsidR="0004760E" w:rsidRDefault="00000000">
      <w:pPr>
        <w:rPr>
          <w:sz w:val="24"/>
          <w:szCs w:val="24"/>
        </w:rPr>
      </w:pPr>
      <w:r>
        <w:rPr>
          <w:noProof/>
        </w:rPr>
        <w:lastRenderedPageBreak/>
        <mc:AlternateContent>
          <mc:Choice Requires="wps">
            <w:drawing>
              <wp:anchor distT="0" distB="0" distL="114300" distR="114300" simplePos="0" relativeHeight="251715584" behindDoc="0" locked="0" layoutInCell="1" hidden="0" allowOverlap="1" wp14:anchorId="4F77FE46" wp14:editId="4962AA15">
                <wp:simplePos x="0" y="0"/>
                <wp:positionH relativeFrom="page">
                  <wp:posOffset>-15239</wp:posOffset>
                </wp:positionH>
                <wp:positionV relativeFrom="page">
                  <wp:posOffset>3274695</wp:posOffset>
                </wp:positionV>
                <wp:extent cx="5567741" cy="838200"/>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741" cy="838200"/>
                        </a:xfrm>
                        <a:prstGeom prst="rect">
                          <a:avLst/>
                        </a:prstGeom>
                        <a:noFill/>
                        <a:ln w="19050">
                          <a:noFill/>
                          <a:miter lim="800000"/>
                          <a:headEnd/>
                          <a:tailEnd/>
                        </a:ln>
                      </wps:spPr>
                      <wps:txbx>
                        <w:txbxContent>
                          <w:p w14:paraId="0945A6DD"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CURSO DE CAPACITAÇÃO TEÓRICO-PRÁTICO </w:t>
                            </w:r>
                          </w:p>
                          <w:p w14:paraId="501F1A24"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PARA PROFISSIONAIS DE ENFERMEGEM </w:t>
                            </w:r>
                          </w:p>
                          <w:p w14:paraId="543AC2B6"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vert="horz" wrap="square" lIns="182880" tIns="45720" rIns="182880" bIns="45720" anchor="ctr" anchorCtr="0" upright="1">
                        <a:noAutofit/>
                      </wps:bodyPr>
                    </wps:wsp>
                  </a:graphicData>
                </a:graphic>
              </wp:anchor>
            </w:drawing>
          </mc:Choice>
          <mc:Fallback>
            <w:pict>
              <v:rect w14:anchorId="4F77FE46" id="Retângulo 28" o:spid="_x0000_s1026" style="position:absolute;margin-left:-1.2pt;margin-top:257.85pt;width:438.4pt;height:66pt;z-index:2517155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" filled="f" stroked="f" strokeweight="1.5pt">
                <v:textbox inset="14.4pt,,14.4pt">
                  <w:txbxContent>
                    <w:p w14:paraId="0945A6DD"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CURSO DE CAPACITAÇÃO TEÓRICO-PRÁTICO </w:t>
                      </w:r>
                    </w:p>
                    <w:p w14:paraId="501F1A24"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15751047" w:rsidDel="FFFFFFFF">
                        <w:rPr>
                          <w:b/>
                          <w:color w:val="002060"/>
                          <w:position w:val="-1"/>
                          <w:sz w:val="32"/>
                          <w:szCs w:val="32"/>
                        </w:rPr>
                        <w:t xml:space="preserve">PARA PROFISSIONAIS DE ENFERMEGEM </w:t>
                      </w:r>
                    </w:p>
                    <w:p w14:paraId="543AC2B6" w14:textId="77777777" w:rsidR="0004760E" w:rsidRDefault="0004760E">
                      <w:pPr>
                        <w:suppressAutoHyphens/>
                        <w:spacing w:line="1" w:lineRule="atLeast"/>
                        <w:ind w:leftChars="-1" w:hangingChars="1" w:hanging="2"/>
                        <w:textDirection w:val="btLr"/>
                        <w:textAlignment w:val="top"/>
                        <w:outlineLvl w:val="0"/>
                        <w:rPr>
                          <w:position w:val="-1"/>
                        </w:rPr>
                      </w:pPr>
                    </w:p>
                  </w:txbxContent>
                </v:textbox>
                <w10:wrap anchorx="page" anchory="page"/>
              </v:rect>
            </w:pict>
          </mc:Fallback>
        </mc:AlternateContent>
      </w:r>
      <w:r>
        <w:rPr>
          <w:b/>
          <w:sz w:val="24"/>
          <w:szCs w:val="24"/>
        </w:rPr>
        <w:t xml:space="preserve"> </w:t>
      </w:r>
      <w:r>
        <w:rPr>
          <w:noProof/>
        </w:rPr>
        <mc:AlternateContent>
          <mc:Choice Requires="wps">
            <w:drawing>
              <wp:anchor distT="0" distB="0" distL="114300" distR="114300" simplePos="0" relativeHeight="251716608" behindDoc="0" locked="0" layoutInCell="1" hidden="0" allowOverlap="1" wp14:anchorId="6923BB9F" wp14:editId="1AE1B45B">
                <wp:simplePos x="0" y="0"/>
                <wp:positionH relativeFrom="page">
                  <wp:posOffset>5424805</wp:posOffset>
                </wp:positionH>
                <wp:positionV relativeFrom="page">
                  <wp:posOffset>0</wp:posOffset>
                </wp:positionV>
                <wp:extent cx="3113405" cy="10714990"/>
                <wp:effectExtent l="0" t="0" r="0" b="0"/>
                <wp:wrapNone/>
                <wp:docPr id="36" name="Agrupar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0714990"/>
                          <a:chOff x="0" y="0"/>
                          <a:chExt cx="31136" cy="100584"/>
                        </a:xfrm>
                      </wpg:grpSpPr>
                      <wps:wsp>
                        <wps:cNvPr id="27" name="Retângulo 27"/>
                        <wps:cNvSpPr>
                          <a:spLocks noChangeArrowheads="1"/>
                        </wps:cNvSpPr>
                        <wps:spPr bwMode="auto">
                          <a:xfrm>
                            <a:off x="0" y="0"/>
                            <a:ext cx="1385" cy="100584"/>
                          </a:xfrm>
                          <a:prstGeom prst="rect">
                            <a:avLst/>
                          </a:prstGeom>
                          <a:pattFill prst="dkVert">
                            <a:fgClr>
                              <a:srgbClr val="F79646">
                                <a:lumMod val="60000"/>
                                <a:lumOff val="40000"/>
                                <a:alpha val="79999"/>
                              </a:srgbClr>
                            </a:fgClr>
                            <a:bgClr>
                              <a:sysClr val="window" lastClr="FFFFFF">
                                <a:lumMod val="100000"/>
                                <a:lumOff val="0"/>
                                <a:alpha val="79999"/>
                              </a:sysClr>
                            </a:bgClr>
                          </a:pattFill>
                          <a:ln>
                            <a:noFill/>
                          </a:ln>
                          <a:effectLst/>
                        </wps:spPr>
                        <wps:bodyPr rot="0" vert="horz" wrap="square" lIns="91440" tIns="45720" rIns="91440" bIns="45720" anchor="ctr" anchorCtr="0" upright="1">
                          <a:noAutofit/>
                        </wps:bodyPr>
                      </wps:wsp>
                      <wps:wsp>
                        <wps:cNvPr id="29" name="Retângulo 29"/>
                        <wps:cNvSpPr>
                          <a:spLocks noChangeArrowheads="1"/>
                        </wps:cNvSpPr>
                        <wps:spPr bwMode="auto">
                          <a:xfrm>
                            <a:off x="1246" y="0"/>
                            <a:ext cx="29718" cy="100583"/>
                          </a:xfrm>
                          <a:prstGeom prst="rect">
                            <a:avLst/>
                          </a:prstGeom>
                          <a:solidFill>
                            <a:srgbClr val="5B9BD5">
                              <a:lumMod val="75000"/>
                            </a:srgbClr>
                          </a:solidFill>
                          <a:ln>
                            <a:noFill/>
                          </a:ln>
                        </wps:spPr>
                        <wps:bodyPr rot="0" vert="horz" wrap="square" lIns="91440" tIns="45720" rIns="91440" bIns="45720" anchor="t" anchorCtr="0" upright="1">
                          <a:noAutofit/>
                        </wps:bodyPr>
                      </wps:wsp>
                      <wps:wsp>
                        <wps:cNvPr id="38" name="Retângulo 38"/>
                        <wps:cNvSpPr>
                          <a:spLocks noChangeArrowheads="1"/>
                        </wps:cNvSpPr>
                        <wps:spPr bwMode="auto">
                          <a:xfrm>
                            <a:off x="138" y="0"/>
                            <a:ext cx="30998" cy="23774"/>
                          </a:xfrm>
                          <a:prstGeom prst="rect">
                            <a:avLst/>
                          </a:prstGeom>
                          <a:noFill/>
                          <a:ln>
                            <a:noFill/>
                          </a:ln>
                        </wps:spPr>
                        <wps:bodyPr rot="0" vert="horz" wrap="square" lIns="365760" tIns="182880" rIns="182880" bIns="182880" anchor="b" anchorCtr="0" upright="1">
                          <a:noAutofit/>
                        </wps:bodyPr>
                      </wps:wsp>
                      <wps:wsp>
                        <wps:cNvPr id="62" name="Retângulo 62"/>
                        <wps:cNvSpPr>
                          <a:spLocks noChangeArrowheads="1"/>
                        </wps:cNvSpPr>
                        <wps:spPr bwMode="auto">
                          <a:xfrm>
                            <a:off x="0" y="1704"/>
                            <a:ext cx="30895" cy="28334"/>
                          </a:xfrm>
                          <a:prstGeom prst="rect">
                            <a:avLst/>
                          </a:prstGeom>
                          <a:noFill/>
                          <a:ln>
                            <a:noFill/>
                          </a:ln>
                        </wps:spPr>
                        <wps:bodyPr rot="0" vert="horz" wrap="square" lIns="365760" tIns="182880" rIns="182880" bIns="182880" anchor="b"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5424805</wp:posOffset>
                </wp:positionH>
                <wp:positionV relativeFrom="page">
                  <wp:posOffset>0</wp:posOffset>
                </wp:positionV>
                <wp:extent cx="3113405" cy="10714990"/>
                <wp:effectExtent b="0" l="0" r="0" t="0"/>
                <wp:wrapNone/>
                <wp:docPr id="36" name="image44.png"/>
                <a:graphic>
                  <a:graphicData uri="http://schemas.openxmlformats.org/drawingml/2006/picture">
                    <pic:pic>
                      <pic:nvPicPr>
                        <pic:cNvPr id="0" name="image44.png"/>
                        <pic:cNvPicPr preferRelativeResize="0"/>
                      </pic:nvPicPr>
                      <pic:blipFill>
                        <a:blip r:embed="rId34"/>
                        <a:srcRect b="0" l="0" r="0" t="0"/>
                        <a:stretch>
                          <a:fillRect/>
                        </a:stretch>
                      </pic:blipFill>
                      <pic:spPr>
                        <a:xfrm>
                          <a:off x="0" y="0"/>
                          <a:ext cx="3113405" cy="10714990"/>
                        </a:xfrm>
                        <a:prstGeom prst="rect"/>
                        <a:ln/>
                      </pic:spPr>
                    </pic:pic>
                  </a:graphicData>
                </a:graphic>
              </wp:anchor>
            </w:drawing>
          </mc:Fallback>
        </mc:AlternateContent>
      </w:r>
      <w:r>
        <w:br w:type="page"/>
      </w:r>
      <w:r>
        <w:rPr>
          <w:noProof/>
        </w:rPr>
        <mc:AlternateContent>
          <mc:Choice Requires="wps">
            <w:drawing>
              <wp:anchor distT="0" distB="0" distL="114300" distR="114300" simplePos="0" relativeHeight="251717632" behindDoc="0" locked="0" layoutInCell="1" hidden="0" allowOverlap="1" wp14:anchorId="5FD0C89F" wp14:editId="67AD5320">
                <wp:simplePos x="0" y="0"/>
                <wp:positionH relativeFrom="column">
                  <wp:posOffset>514350</wp:posOffset>
                </wp:positionH>
                <wp:positionV relativeFrom="paragraph">
                  <wp:posOffset>9006840</wp:posOffset>
                </wp:positionV>
                <wp:extent cx="3344545" cy="560070"/>
                <wp:effectExtent l="0" t="0" r="0" b="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4545" cy="560070"/>
                        </a:xfrm>
                        <a:prstGeom prst="rect">
                          <a:avLst/>
                        </a:prstGeom>
                        <a:noFill/>
                        <a:ln w="6350">
                          <a:noFill/>
                        </a:ln>
                        <a:effectLst/>
                      </wps:spPr>
                      <wps:txbx>
                        <w:txbxContent>
                          <w:p w14:paraId="3130A15B"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Coordenação Geral</w:t>
                            </w:r>
                          </w:p>
                          <w:p w14:paraId="31AAE55E"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 xml:space="preserve">Tony de Oliveira Figueiredo </w:t>
                            </w:r>
                          </w:p>
                          <w:p w14:paraId="042E21AA" w14:textId="77777777" w:rsidR="0004760E" w:rsidRDefault="0004760E" w:rsidP="00A23373">
                            <w:pPr>
                              <w:suppressAutoHyphens/>
                              <w:spacing w:line="1" w:lineRule="atLeast"/>
                              <w:ind w:leftChars="-1" w:hangingChars="1" w:hanging="2"/>
                              <w:textDirection w:val="btLr"/>
                              <w:textAlignment w:val="top"/>
                              <w:outlineLvl w:val="0"/>
                              <w:rPr>
                                <w:color w:val="FFFFFF"/>
                                <w:position w:val="-1"/>
                              </w:rPr>
                            </w:pPr>
                          </w:p>
                          <w:p w14:paraId="78CE3A6A"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0C89F" id="_x0000_t202" coordsize="21600,21600" o:spt="202" path="m,l,21600r21600,l21600,xe">
                <v:stroke joinstyle="miter"/>
                <v:path gradientshapeok="t" o:connecttype="rect"/>
              </v:shapetype>
              <v:shape id="Caixa de Texto 63" o:spid="_x0000_s1027" type="#_x0000_t202" style="position:absolute;margin-left:40.5pt;margin-top:709.2pt;width:263.35pt;height:44.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" filled="f" stroked="f" strokeweight=".5pt">
                <v:textbox>
                  <w:txbxContent>
                    <w:p w14:paraId="3130A15B"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Coordenação Geral</w:t>
                      </w:r>
                    </w:p>
                    <w:p w14:paraId="31AAE55E"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28"/>
                          <w:szCs w:val="28"/>
                          <w:lang w:val="pt-PT"/>
                        </w:rPr>
                      </w:pPr>
                      <w:r w:rsidRPr="04678608" w:rsidDel="FFFFFFFF">
                        <w:rPr>
                          <w:b/>
                          <w:color w:val="002060"/>
                          <w:position w:val="-1"/>
                          <w:sz w:val="28"/>
                          <w:szCs w:val="28"/>
                          <w:lang w:val="pt-PT"/>
                        </w:rPr>
                        <w:t xml:space="preserve">Tony de Oliveira Figueiredo </w:t>
                      </w:r>
                    </w:p>
                    <w:p w14:paraId="042E21AA" w14:textId="77777777" w:rsidR="0004760E" w:rsidRDefault="0004760E" w:rsidP="00A23373">
                      <w:pPr>
                        <w:suppressAutoHyphens/>
                        <w:spacing w:line="1" w:lineRule="atLeast"/>
                        <w:ind w:leftChars="-1" w:hangingChars="1" w:hanging="2"/>
                        <w:textDirection w:val="btLr"/>
                        <w:textAlignment w:val="top"/>
                        <w:outlineLvl w:val="0"/>
                        <w:rPr>
                          <w:color w:val="FFFFFF"/>
                          <w:position w:val="-1"/>
                        </w:rPr>
                      </w:pPr>
                    </w:p>
                    <w:p w14:paraId="78CE3A6A" w14:textId="77777777" w:rsidR="0004760E" w:rsidRDefault="0004760E">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rPr>
        <w:drawing>
          <wp:anchor distT="0" distB="0" distL="114300" distR="114300" simplePos="0" relativeHeight="251718656" behindDoc="0" locked="0" layoutInCell="1" hidden="0" allowOverlap="1" wp14:anchorId="7F5AEAE2" wp14:editId="5DF1CE65">
            <wp:simplePos x="0" y="0"/>
            <wp:positionH relativeFrom="column">
              <wp:posOffset>-720088</wp:posOffset>
            </wp:positionH>
            <wp:positionV relativeFrom="paragraph">
              <wp:posOffset>3607434</wp:posOffset>
            </wp:positionV>
            <wp:extent cx="7598410" cy="4159885"/>
            <wp:effectExtent l="0" t="0" r="0" b="0"/>
            <wp:wrapNone/>
            <wp:docPr id="6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5"/>
                    <a:srcRect/>
                    <a:stretch>
                      <a:fillRect/>
                    </a:stretch>
                  </pic:blipFill>
                  <pic:spPr>
                    <a:xfrm>
                      <a:off x="0" y="0"/>
                      <a:ext cx="7598410" cy="4159885"/>
                    </a:xfrm>
                    <a:prstGeom prst="rect">
                      <a:avLst/>
                    </a:prstGeom>
                    <a:ln/>
                  </pic:spPr>
                </pic:pic>
              </a:graphicData>
            </a:graphic>
          </wp:anchor>
        </w:drawing>
      </w:r>
      <w:r>
        <w:rPr>
          <w:noProof/>
        </w:rPr>
        <mc:AlternateContent>
          <mc:Choice Requires="wps">
            <w:drawing>
              <wp:anchor distT="0" distB="0" distL="114300" distR="114300" simplePos="0" relativeHeight="251719680" behindDoc="0" locked="0" layoutInCell="1" hidden="0" allowOverlap="1" wp14:anchorId="2087E0EB" wp14:editId="17CC6440">
                <wp:simplePos x="0" y="0"/>
                <wp:positionH relativeFrom="column">
                  <wp:posOffset>5052060</wp:posOffset>
                </wp:positionH>
                <wp:positionV relativeFrom="paragraph">
                  <wp:posOffset>8674735</wp:posOffset>
                </wp:positionV>
                <wp:extent cx="1409700" cy="914400"/>
                <wp:effectExtent l="0" t="0" r="0" b="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14400"/>
                        </a:xfrm>
                        <a:prstGeom prst="rect">
                          <a:avLst/>
                        </a:prstGeom>
                        <a:noFill/>
                        <a:ln>
                          <a:noFill/>
                        </a:ln>
                      </wps:spPr>
                      <wps:txbx>
                        <w:txbxContent>
                          <w:p w14:paraId="1F0F5A85"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B105A50" w14:textId="77777777" w:rsidR="0004760E" w:rsidRDefault="00000000" w:rsidP="00A23373">
                            <w:pPr>
                              <w:suppressAutoHyphens/>
                              <w:spacing w:line="1" w:lineRule="atLeast"/>
                              <w:ind w:leftChars="-1" w:left="5" w:hangingChars="1" w:hanging="7"/>
                              <w:jc w:val="center"/>
                              <w:textDirection w:val="btLr"/>
                              <w:textAlignment w:val="top"/>
                              <w:outlineLvl w:val="0"/>
                              <w:rPr>
                                <w:color w:val="002060"/>
                                <w:position w:val="-1"/>
                                <w:sz w:val="72"/>
                                <w:szCs w:val="72"/>
                              </w:rPr>
                            </w:pPr>
                            <w:r w:rsidRPr="FFFFFFFF" w:rsidDel="FFFFFFFF">
                              <w:rPr>
                                <w:b/>
                                <w:color w:val="002060"/>
                                <w:position w:val="-1"/>
                                <w:sz w:val="72"/>
                                <w:szCs w:val="72"/>
                              </w:rPr>
                              <w:t>2023</w:t>
                            </w:r>
                          </w:p>
                          <w:p w14:paraId="2D65792B"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vert="horz" wrap="square" lIns="91440" tIns="45720" rIns="91440" bIns="45720" anchor="t" anchorCtr="0" upright="1">
                        <a:noAutofit/>
                      </wps:bodyPr>
                    </wps:wsp>
                  </a:graphicData>
                </a:graphic>
              </wp:anchor>
            </w:drawing>
          </mc:Choice>
          <mc:Fallback>
            <w:pict>
              <v:shape w14:anchorId="2087E0EB" id="Caixa de Texto 64" o:spid="_x0000_s1028" type="#_x0000_t202" style="position:absolute;margin-left:397.8pt;margin-top:683.05pt;width:111pt;height:1in;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" filled="f" stroked="f">
                <v:textbox>
                  <w:txbxContent>
                    <w:p w14:paraId="1F0F5A85"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B105A50" w14:textId="77777777" w:rsidR="0004760E" w:rsidRDefault="00000000" w:rsidP="00A23373">
                      <w:pPr>
                        <w:suppressAutoHyphens/>
                        <w:spacing w:line="1" w:lineRule="atLeast"/>
                        <w:ind w:leftChars="-1" w:left="5" w:hangingChars="1" w:hanging="7"/>
                        <w:jc w:val="center"/>
                        <w:textDirection w:val="btLr"/>
                        <w:textAlignment w:val="top"/>
                        <w:outlineLvl w:val="0"/>
                        <w:rPr>
                          <w:color w:val="002060"/>
                          <w:position w:val="-1"/>
                          <w:sz w:val="72"/>
                          <w:szCs w:val="72"/>
                        </w:rPr>
                      </w:pPr>
                      <w:r w:rsidRPr="FFFFFFFF" w:rsidDel="FFFFFFFF">
                        <w:rPr>
                          <w:b/>
                          <w:color w:val="002060"/>
                          <w:position w:val="-1"/>
                          <w:sz w:val="72"/>
                          <w:szCs w:val="72"/>
                        </w:rPr>
                        <w:t>2023</w:t>
                      </w:r>
                    </w:p>
                    <w:p w14:paraId="2D65792B" w14:textId="77777777" w:rsidR="0004760E" w:rsidRDefault="0004760E">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rPr>
        <w:drawing>
          <wp:anchor distT="0" distB="0" distL="114300" distR="114300" simplePos="0" relativeHeight="251720704" behindDoc="0" locked="0" layoutInCell="1" hidden="0" allowOverlap="1" wp14:anchorId="172EACAA" wp14:editId="74A2BF2F">
            <wp:simplePos x="0" y="0"/>
            <wp:positionH relativeFrom="column">
              <wp:posOffset>5231765</wp:posOffset>
            </wp:positionH>
            <wp:positionV relativeFrom="paragraph">
              <wp:posOffset>44450</wp:posOffset>
            </wp:positionV>
            <wp:extent cx="1039495" cy="1009650"/>
            <wp:effectExtent l="0" t="0" r="0" b="0"/>
            <wp:wrapNone/>
            <wp:docPr id="6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6"/>
                    <a:srcRect/>
                    <a:stretch>
                      <a:fillRect/>
                    </a:stretch>
                  </pic:blipFill>
                  <pic:spPr>
                    <a:xfrm>
                      <a:off x="0" y="0"/>
                      <a:ext cx="1039495" cy="1009650"/>
                    </a:xfrm>
                    <a:prstGeom prst="rect">
                      <a:avLst/>
                    </a:prstGeom>
                    <a:ln/>
                  </pic:spPr>
                </pic:pic>
              </a:graphicData>
            </a:graphic>
          </wp:anchor>
        </w:drawing>
      </w:r>
      <w:r>
        <w:rPr>
          <w:noProof/>
        </w:rPr>
        <mc:AlternateContent>
          <mc:Choice Requires="wps">
            <w:drawing>
              <wp:anchor distT="0" distB="0" distL="114300" distR="114300" simplePos="0" relativeHeight="251721728" behindDoc="0" locked="0" layoutInCell="1" hidden="0" allowOverlap="1" wp14:anchorId="228D6E94" wp14:editId="26D7EB06">
                <wp:simplePos x="0" y="0"/>
                <wp:positionH relativeFrom="column">
                  <wp:posOffset>-461009</wp:posOffset>
                </wp:positionH>
                <wp:positionV relativeFrom="paragraph">
                  <wp:posOffset>212725</wp:posOffset>
                </wp:positionV>
                <wp:extent cx="5073015" cy="1282700"/>
                <wp:effectExtent l="0" t="0" r="0" b="0"/>
                <wp:wrapNone/>
                <wp:docPr id="65" name="Caixa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015" cy="1282700"/>
                        </a:xfrm>
                        <a:prstGeom prst="rect">
                          <a:avLst/>
                        </a:prstGeom>
                        <a:solidFill>
                          <a:sysClr val="window" lastClr="FFFFFF"/>
                        </a:solidFill>
                        <a:ln w="6350">
                          <a:noFill/>
                        </a:ln>
                        <a:effectLst/>
                      </wps:spPr>
                      <wps:txbx>
                        <w:txbxContent>
                          <w:p w14:paraId="2235B835"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 xml:space="preserve">CONSELHO REGIONAL DE ENFERMAGEM </w:t>
                            </w:r>
                          </w:p>
                          <w:p w14:paraId="01E89589"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DO ESTADO DO RIO DE JANEIRO</w:t>
                            </w:r>
                          </w:p>
                          <w:p w14:paraId="52BD58CC"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04748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56F68D5F"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B9A4FCD"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79F4409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A5EC7E2"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126F9A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F44394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7557EA8"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E8B92A" w14:textId="77777777" w:rsidR="0004760E" w:rsidRDefault="0004760E" w:rsidP="00A23373">
                            <w:pPr>
                              <w:suppressAutoHyphens/>
                              <w:spacing w:line="1" w:lineRule="atLeast"/>
                              <w:ind w:leftChars="-1" w:hangingChars="1" w:hanging="2"/>
                              <w:textDirection w:val="btLr"/>
                              <w:textAlignment w:val="top"/>
                              <w:outlineLvl w:val="0"/>
                              <w:rPr>
                                <w:position w:val="-1"/>
                              </w:rPr>
                            </w:pPr>
                          </w:p>
                          <w:p w14:paraId="0C145AB3" w14:textId="77777777" w:rsidR="0004760E" w:rsidRDefault="0004760E">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D6E94" id="Caixa de Texto 65" o:spid="_x0000_s1029" type="#_x0000_t202" style="position:absolute;margin-left:-36.3pt;margin-top:16.75pt;width:399.45pt;height:101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" fillcolor="window" stroked="f" strokeweight=".5pt">
                <v:textbox>
                  <w:txbxContent>
                    <w:p w14:paraId="2235B835"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 xml:space="preserve">CONSELHO REGIONAL DE ENFERMAGEM </w:t>
                      </w:r>
                    </w:p>
                    <w:p w14:paraId="01E89589" w14:textId="77777777" w:rsidR="0004760E" w:rsidRDefault="00000000" w:rsidP="00A23373">
                      <w:pPr>
                        <w:suppressAutoHyphens/>
                        <w:spacing w:line="1" w:lineRule="atLeast"/>
                        <w:ind w:leftChars="-1" w:left="1" w:hangingChars="1" w:hanging="3"/>
                        <w:jc w:val="center"/>
                        <w:textDirection w:val="btLr"/>
                        <w:textAlignment w:val="top"/>
                        <w:outlineLvl w:val="0"/>
                        <w:rPr>
                          <w:color w:val="002060"/>
                          <w:position w:val="-1"/>
                          <w:sz w:val="32"/>
                          <w:szCs w:val="32"/>
                        </w:rPr>
                      </w:pPr>
                      <w:r w:rsidRPr="FFFFFFFF" w:rsidDel="FFFFFFFF">
                        <w:rPr>
                          <w:b/>
                          <w:color w:val="002060"/>
                          <w:position w:val="-1"/>
                          <w:sz w:val="32"/>
                          <w:szCs w:val="32"/>
                        </w:rPr>
                        <w:t>DO ESTADO DO RIO DE JANEIRO</w:t>
                      </w:r>
                    </w:p>
                    <w:p w14:paraId="52BD58CC"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04748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56F68D5F"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B9A4FCD"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79F4409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2A5EC7E2"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126F9A7"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F443943"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17557EA8" w14:textId="77777777" w:rsidR="0004760E" w:rsidRDefault="0004760E" w:rsidP="00A23373">
                      <w:pPr>
                        <w:suppressAutoHyphens/>
                        <w:spacing w:line="1" w:lineRule="atLeast"/>
                        <w:ind w:leftChars="-1" w:left="1" w:hangingChars="1" w:hanging="3"/>
                        <w:jc w:val="center"/>
                        <w:textDirection w:val="btLr"/>
                        <w:textAlignment w:val="top"/>
                        <w:outlineLvl w:val="0"/>
                        <w:rPr>
                          <w:position w:val="-1"/>
                          <w:sz w:val="28"/>
                          <w:szCs w:val="28"/>
                        </w:rPr>
                      </w:pPr>
                    </w:p>
                    <w:p w14:paraId="45E8B92A" w14:textId="77777777" w:rsidR="0004760E" w:rsidRDefault="0004760E" w:rsidP="00A23373">
                      <w:pPr>
                        <w:suppressAutoHyphens/>
                        <w:spacing w:line="1" w:lineRule="atLeast"/>
                        <w:ind w:leftChars="-1" w:hangingChars="1" w:hanging="2"/>
                        <w:textDirection w:val="btLr"/>
                        <w:textAlignment w:val="top"/>
                        <w:outlineLvl w:val="0"/>
                        <w:rPr>
                          <w:position w:val="-1"/>
                        </w:rPr>
                      </w:pPr>
                    </w:p>
                    <w:p w14:paraId="0C145AB3" w14:textId="77777777" w:rsidR="0004760E" w:rsidRDefault="0004760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99F8851" w14:textId="77777777" w:rsidR="0004760E" w:rsidRDefault="0004760E">
      <w:pPr>
        <w:spacing w:line="360" w:lineRule="auto"/>
        <w:jc w:val="right"/>
        <w:rPr>
          <w:sz w:val="24"/>
          <w:szCs w:val="24"/>
        </w:rPr>
      </w:pPr>
    </w:p>
    <w:p w14:paraId="583D6111" w14:textId="77777777" w:rsidR="0004760E" w:rsidRDefault="0004760E">
      <w:pPr>
        <w:spacing w:line="360" w:lineRule="auto"/>
        <w:jc w:val="right"/>
        <w:rPr>
          <w:sz w:val="24"/>
          <w:szCs w:val="24"/>
        </w:rPr>
      </w:pPr>
    </w:p>
    <w:p w14:paraId="45C1BA9E" w14:textId="77777777" w:rsidR="0004760E" w:rsidRDefault="00000000">
      <w:pPr>
        <w:spacing w:line="360" w:lineRule="auto"/>
        <w:jc w:val="center"/>
        <w:rPr>
          <w:sz w:val="24"/>
          <w:szCs w:val="24"/>
        </w:rPr>
      </w:pPr>
      <w:r>
        <w:rPr>
          <w:b/>
          <w:sz w:val="24"/>
          <w:szCs w:val="24"/>
        </w:rPr>
        <w:t>CONSELHO REGIONAL DE ENFERMAGEM DO ESTADO DO RIO DE JANEIRO</w:t>
      </w:r>
    </w:p>
    <w:p w14:paraId="34211963" w14:textId="77777777" w:rsidR="0004760E" w:rsidRDefault="0004760E">
      <w:pPr>
        <w:spacing w:line="360" w:lineRule="auto"/>
        <w:jc w:val="center"/>
        <w:rPr>
          <w:sz w:val="24"/>
          <w:szCs w:val="24"/>
        </w:rPr>
      </w:pPr>
    </w:p>
    <w:p w14:paraId="74D7CA92" w14:textId="77777777" w:rsidR="0004760E" w:rsidRDefault="0004760E">
      <w:pPr>
        <w:spacing w:line="360" w:lineRule="auto"/>
        <w:jc w:val="right"/>
        <w:rPr>
          <w:sz w:val="24"/>
          <w:szCs w:val="24"/>
        </w:rPr>
      </w:pPr>
    </w:p>
    <w:p w14:paraId="15833A8D" w14:textId="77777777" w:rsidR="0004760E" w:rsidRDefault="0004760E">
      <w:pPr>
        <w:spacing w:line="360" w:lineRule="auto"/>
        <w:jc w:val="right"/>
        <w:rPr>
          <w:sz w:val="24"/>
          <w:szCs w:val="24"/>
        </w:rPr>
      </w:pPr>
    </w:p>
    <w:p w14:paraId="666A0245" w14:textId="77777777" w:rsidR="0004760E" w:rsidRDefault="0004760E">
      <w:pPr>
        <w:spacing w:line="360" w:lineRule="auto"/>
        <w:jc w:val="right"/>
        <w:rPr>
          <w:sz w:val="24"/>
          <w:szCs w:val="24"/>
        </w:rPr>
      </w:pPr>
    </w:p>
    <w:p w14:paraId="0BE6031C" w14:textId="77777777" w:rsidR="0004760E" w:rsidRDefault="0004760E">
      <w:pPr>
        <w:spacing w:line="360" w:lineRule="auto"/>
        <w:jc w:val="right"/>
        <w:rPr>
          <w:sz w:val="24"/>
          <w:szCs w:val="24"/>
        </w:rPr>
      </w:pPr>
    </w:p>
    <w:p w14:paraId="12120E2F" w14:textId="77777777" w:rsidR="0004760E" w:rsidRDefault="0004760E">
      <w:pPr>
        <w:spacing w:line="360" w:lineRule="auto"/>
        <w:jc w:val="right"/>
        <w:rPr>
          <w:sz w:val="24"/>
          <w:szCs w:val="24"/>
        </w:rPr>
      </w:pPr>
    </w:p>
    <w:p w14:paraId="59B6DFB7" w14:textId="77777777" w:rsidR="0004760E" w:rsidRDefault="0004760E">
      <w:pPr>
        <w:spacing w:line="360" w:lineRule="auto"/>
        <w:jc w:val="right"/>
        <w:rPr>
          <w:sz w:val="24"/>
          <w:szCs w:val="24"/>
        </w:rPr>
      </w:pPr>
    </w:p>
    <w:p w14:paraId="57B143A0" w14:textId="77777777" w:rsidR="0004760E" w:rsidRDefault="0004760E">
      <w:pPr>
        <w:spacing w:line="360" w:lineRule="auto"/>
        <w:jc w:val="right"/>
        <w:rPr>
          <w:sz w:val="24"/>
          <w:szCs w:val="24"/>
        </w:rPr>
      </w:pPr>
    </w:p>
    <w:p w14:paraId="467C2A4A" w14:textId="77777777" w:rsidR="0004760E" w:rsidRDefault="0004760E">
      <w:pPr>
        <w:spacing w:line="360" w:lineRule="auto"/>
        <w:jc w:val="right"/>
        <w:rPr>
          <w:sz w:val="24"/>
          <w:szCs w:val="24"/>
        </w:rPr>
      </w:pPr>
    </w:p>
    <w:p w14:paraId="246F3891" w14:textId="77777777" w:rsidR="0004760E" w:rsidRDefault="0004760E">
      <w:pPr>
        <w:spacing w:line="360" w:lineRule="auto"/>
        <w:jc w:val="right"/>
        <w:rPr>
          <w:sz w:val="24"/>
          <w:szCs w:val="24"/>
        </w:rPr>
      </w:pPr>
    </w:p>
    <w:p w14:paraId="59D9EACA" w14:textId="77777777" w:rsidR="0004760E" w:rsidRDefault="0004760E">
      <w:pPr>
        <w:spacing w:line="360" w:lineRule="auto"/>
        <w:jc w:val="right"/>
        <w:rPr>
          <w:sz w:val="24"/>
          <w:szCs w:val="24"/>
        </w:rPr>
      </w:pPr>
    </w:p>
    <w:p w14:paraId="1811389A" w14:textId="77777777" w:rsidR="0004760E" w:rsidRDefault="0004760E">
      <w:pPr>
        <w:spacing w:line="360" w:lineRule="auto"/>
        <w:jc w:val="right"/>
        <w:rPr>
          <w:sz w:val="24"/>
          <w:szCs w:val="24"/>
        </w:rPr>
      </w:pPr>
    </w:p>
    <w:p w14:paraId="67B53107" w14:textId="77777777" w:rsidR="0004760E" w:rsidRDefault="00000000">
      <w:pPr>
        <w:spacing w:before="120"/>
        <w:jc w:val="center"/>
        <w:rPr>
          <w:color w:val="000000"/>
          <w:sz w:val="24"/>
          <w:szCs w:val="24"/>
        </w:rPr>
      </w:pPr>
      <w:r>
        <w:rPr>
          <w:b/>
          <w:color w:val="000000"/>
          <w:sz w:val="24"/>
          <w:szCs w:val="24"/>
        </w:rPr>
        <w:t xml:space="preserve">CURSO DE CAPACITAÇÃO TEÓRICO-PRÁTICO PARA PROFISSIONAIS DE ENFERMAGEM </w:t>
      </w:r>
    </w:p>
    <w:p w14:paraId="2D26C584" w14:textId="77777777" w:rsidR="0004760E" w:rsidRDefault="00000000">
      <w:pPr>
        <w:spacing w:before="120"/>
        <w:jc w:val="center"/>
        <w:rPr>
          <w:color w:val="000000"/>
          <w:sz w:val="24"/>
          <w:szCs w:val="24"/>
        </w:rPr>
      </w:pPr>
      <w:r>
        <w:rPr>
          <w:b/>
          <w:color w:val="000000"/>
          <w:sz w:val="24"/>
          <w:szCs w:val="24"/>
        </w:rPr>
        <w:t xml:space="preserve"> (</w:t>
      </w:r>
      <w:r>
        <w:rPr>
          <w:b/>
          <w:i/>
          <w:color w:val="000000"/>
          <w:sz w:val="24"/>
          <w:szCs w:val="24"/>
        </w:rPr>
        <w:t>Trainee</w:t>
      </w:r>
      <w:r>
        <w:rPr>
          <w:b/>
          <w:color w:val="000000"/>
          <w:sz w:val="24"/>
          <w:szCs w:val="24"/>
        </w:rPr>
        <w:t xml:space="preserve">-COREN RJ) </w:t>
      </w:r>
    </w:p>
    <w:p w14:paraId="437428FA" w14:textId="77777777" w:rsidR="0004760E" w:rsidRDefault="0004760E">
      <w:pPr>
        <w:spacing w:line="360" w:lineRule="auto"/>
        <w:jc w:val="right"/>
        <w:rPr>
          <w:sz w:val="24"/>
          <w:szCs w:val="24"/>
        </w:rPr>
      </w:pPr>
    </w:p>
    <w:p w14:paraId="5A54D85C" w14:textId="77777777" w:rsidR="0004760E" w:rsidRDefault="00000000">
      <w:pPr>
        <w:spacing w:line="360" w:lineRule="auto"/>
        <w:jc w:val="right"/>
        <w:rPr>
          <w:sz w:val="24"/>
          <w:szCs w:val="24"/>
        </w:rPr>
      </w:pPr>
      <w:r>
        <w:rPr>
          <w:b/>
          <w:sz w:val="24"/>
          <w:szCs w:val="24"/>
        </w:rPr>
        <w:t>Coordenação Geral</w:t>
      </w:r>
    </w:p>
    <w:p w14:paraId="03FD1D96" w14:textId="77777777" w:rsidR="0004760E" w:rsidRDefault="00000000">
      <w:pPr>
        <w:spacing w:line="360" w:lineRule="auto"/>
        <w:jc w:val="right"/>
        <w:rPr>
          <w:sz w:val="24"/>
          <w:szCs w:val="24"/>
        </w:rPr>
      </w:pPr>
      <w:r>
        <w:rPr>
          <w:b/>
          <w:sz w:val="24"/>
          <w:szCs w:val="24"/>
        </w:rPr>
        <w:t xml:space="preserve">Tony de Oliveira Figueiredo </w:t>
      </w:r>
    </w:p>
    <w:p w14:paraId="2064C701" w14:textId="77777777" w:rsidR="0004760E" w:rsidRDefault="0004760E">
      <w:pPr>
        <w:jc w:val="right"/>
        <w:rPr>
          <w:sz w:val="24"/>
          <w:szCs w:val="24"/>
        </w:rPr>
      </w:pPr>
    </w:p>
    <w:p w14:paraId="55333E17" w14:textId="77777777" w:rsidR="0004760E" w:rsidRDefault="0004760E">
      <w:pPr>
        <w:jc w:val="right"/>
        <w:rPr>
          <w:sz w:val="24"/>
          <w:szCs w:val="24"/>
        </w:rPr>
      </w:pPr>
    </w:p>
    <w:p w14:paraId="29E1D232" w14:textId="77777777" w:rsidR="0004760E" w:rsidRDefault="0004760E">
      <w:pPr>
        <w:jc w:val="right"/>
        <w:rPr>
          <w:sz w:val="24"/>
          <w:szCs w:val="24"/>
        </w:rPr>
      </w:pPr>
    </w:p>
    <w:p w14:paraId="574999D6" w14:textId="77777777" w:rsidR="0004760E" w:rsidRDefault="0004760E">
      <w:pPr>
        <w:jc w:val="center"/>
        <w:rPr>
          <w:sz w:val="24"/>
          <w:szCs w:val="24"/>
        </w:rPr>
      </w:pPr>
    </w:p>
    <w:p w14:paraId="3D9F8022" w14:textId="77777777" w:rsidR="0004760E" w:rsidRDefault="0004760E">
      <w:pPr>
        <w:jc w:val="right"/>
        <w:rPr>
          <w:sz w:val="24"/>
          <w:szCs w:val="24"/>
        </w:rPr>
      </w:pPr>
    </w:p>
    <w:p w14:paraId="2B036694" w14:textId="77777777" w:rsidR="0004760E" w:rsidRDefault="0004760E">
      <w:pPr>
        <w:jc w:val="right"/>
        <w:rPr>
          <w:sz w:val="24"/>
          <w:szCs w:val="24"/>
        </w:rPr>
      </w:pPr>
    </w:p>
    <w:p w14:paraId="3C830785" w14:textId="77777777" w:rsidR="0004760E" w:rsidRDefault="0004760E">
      <w:pPr>
        <w:jc w:val="center"/>
        <w:rPr>
          <w:sz w:val="24"/>
          <w:szCs w:val="24"/>
        </w:rPr>
      </w:pPr>
    </w:p>
    <w:p w14:paraId="09C4454C" w14:textId="77777777" w:rsidR="0004760E" w:rsidRDefault="0004760E">
      <w:pPr>
        <w:jc w:val="center"/>
        <w:rPr>
          <w:sz w:val="24"/>
          <w:szCs w:val="24"/>
        </w:rPr>
      </w:pPr>
    </w:p>
    <w:p w14:paraId="49A32F21" w14:textId="77777777" w:rsidR="0004760E" w:rsidRDefault="0004760E">
      <w:pPr>
        <w:jc w:val="center"/>
        <w:rPr>
          <w:sz w:val="24"/>
          <w:szCs w:val="24"/>
        </w:rPr>
      </w:pPr>
    </w:p>
    <w:p w14:paraId="1453D983" w14:textId="77777777" w:rsidR="0004760E" w:rsidRDefault="0004760E">
      <w:pPr>
        <w:jc w:val="center"/>
        <w:rPr>
          <w:sz w:val="24"/>
          <w:szCs w:val="24"/>
        </w:rPr>
      </w:pPr>
    </w:p>
    <w:p w14:paraId="6FCC25DE" w14:textId="77777777" w:rsidR="0004760E" w:rsidRDefault="0004760E">
      <w:pPr>
        <w:jc w:val="center"/>
        <w:rPr>
          <w:sz w:val="24"/>
          <w:szCs w:val="24"/>
        </w:rPr>
      </w:pPr>
    </w:p>
    <w:p w14:paraId="05D5A718" w14:textId="77777777" w:rsidR="0004760E" w:rsidRDefault="0004760E">
      <w:pPr>
        <w:jc w:val="center"/>
        <w:rPr>
          <w:sz w:val="24"/>
          <w:szCs w:val="24"/>
        </w:rPr>
      </w:pPr>
    </w:p>
    <w:p w14:paraId="7077F77E" w14:textId="77777777" w:rsidR="0004760E" w:rsidRDefault="0004760E">
      <w:pPr>
        <w:jc w:val="center"/>
        <w:rPr>
          <w:sz w:val="24"/>
          <w:szCs w:val="24"/>
        </w:rPr>
      </w:pPr>
    </w:p>
    <w:p w14:paraId="455E8A52" w14:textId="77777777" w:rsidR="0004760E" w:rsidRDefault="0004760E">
      <w:pPr>
        <w:jc w:val="center"/>
        <w:rPr>
          <w:sz w:val="24"/>
          <w:szCs w:val="24"/>
        </w:rPr>
      </w:pPr>
    </w:p>
    <w:p w14:paraId="56ED34D8" w14:textId="77777777" w:rsidR="0004760E" w:rsidRDefault="0004760E">
      <w:pPr>
        <w:jc w:val="center"/>
        <w:rPr>
          <w:sz w:val="24"/>
          <w:szCs w:val="24"/>
        </w:rPr>
      </w:pPr>
    </w:p>
    <w:p w14:paraId="65112021" w14:textId="77777777" w:rsidR="0004760E" w:rsidRDefault="0004760E">
      <w:pPr>
        <w:jc w:val="center"/>
        <w:rPr>
          <w:sz w:val="24"/>
          <w:szCs w:val="24"/>
        </w:rPr>
      </w:pPr>
    </w:p>
    <w:p w14:paraId="5D0A6DC6" w14:textId="77777777" w:rsidR="0004760E" w:rsidRDefault="0004760E">
      <w:pPr>
        <w:jc w:val="center"/>
        <w:rPr>
          <w:sz w:val="24"/>
          <w:szCs w:val="24"/>
        </w:rPr>
      </w:pPr>
    </w:p>
    <w:p w14:paraId="74223252" w14:textId="77777777" w:rsidR="0004760E" w:rsidRDefault="00000000">
      <w:pPr>
        <w:spacing w:line="360" w:lineRule="auto"/>
        <w:jc w:val="center"/>
        <w:rPr>
          <w:sz w:val="24"/>
          <w:szCs w:val="24"/>
        </w:rPr>
      </w:pPr>
      <w:r>
        <w:rPr>
          <w:b/>
          <w:sz w:val="24"/>
          <w:szCs w:val="24"/>
        </w:rPr>
        <w:t>2023</w:t>
      </w:r>
      <w:r>
        <w:br w:type="page"/>
      </w:r>
      <w:r>
        <w:rPr>
          <w:b/>
          <w:sz w:val="24"/>
          <w:szCs w:val="24"/>
        </w:rPr>
        <w:lastRenderedPageBreak/>
        <w:t>SUMÁRIO</w:t>
      </w:r>
    </w:p>
    <w:p w14:paraId="5EF17B7C" w14:textId="77777777" w:rsidR="0004760E" w:rsidRDefault="00000000">
      <w:pPr>
        <w:spacing w:line="360" w:lineRule="auto"/>
        <w:ind w:right="49"/>
        <w:jc w:val="both"/>
        <w:rPr>
          <w:sz w:val="24"/>
          <w:szCs w:val="24"/>
        </w:rPr>
      </w:pPr>
      <w:r>
        <w:rPr>
          <w:b/>
          <w:sz w:val="24"/>
          <w:szCs w:val="24"/>
        </w:rPr>
        <w:tab/>
      </w:r>
    </w:p>
    <w:p w14:paraId="711B1C16" w14:textId="675E91A4" w:rsidR="0004760E" w:rsidRDefault="00000000">
      <w:pPr>
        <w:spacing w:line="360" w:lineRule="auto"/>
        <w:ind w:right="49"/>
        <w:jc w:val="both"/>
        <w:rPr>
          <w:sz w:val="24"/>
          <w:szCs w:val="24"/>
        </w:rPr>
      </w:pPr>
      <w:r>
        <w:rPr>
          <w:sz w:val="24"/>
          <w:szCs w:val="24"/>
        </w:rPr>
        <w:t>INTRODUÇÃO..................................................................................................................................... 4</w:t>
      </w:r>
    </w:p>
    <w:p w14:paraId="3811623E" w14:textId="136CEC65" w:rsidR="0004760E" w:rsidRDefault="00000000">
      <w:pPr>
        <w:numPr>
          <w:ilvl w:val="0"/>
          <w:numId w:val="8"/>
        </w:numPr>
        <w:pBdr>
          <w:top w:val="nil"/>
          <w:left w:val="nil"/>
          <w:bottom w:val="nil"/>
          <w:right w:val="nil"/>
          <w:between w:val="nil"/>
        </w:pBdr>
        <w:spacing w:line="360" w:lineRule="auto"/>
        <w:ind w:right="49"/>
        <w:jc w:val="both"/>
        <w:rPr>
          <w:color w:val="000000"/>
          <w:sz w:val="24"/>
          <w:szCs w:val="24"/>
        </w:rPr>
      </w:pPr>
      <w:r>
        <w:rPr>
          <w:color w:val="000000"/>
          <w:sz w:val="24"/>
          <w:szCs w:val="24"/>
        </w:rPr>
        <w:t>Objetivo</w:t>
      </w:r>
      <w:r w:rsidR="004A6DBE">
        <w:rPr>
          <w:color w:val="000000"/>
          <w:sz w:val="24"/>
          <w:szCs w:val="24"/>
        </w:rPr>
        <w:t xml:space="preserve"> </w:t>
      </w:r>
      <w:r>
        <w:rPr>
          <w:color w:val="000000"/>
          <w:sz w:val="24"/>
          <w:szCs w:val="24"/>
        </w:rPr>
        <w:t>Geral........................................................................................................................5</w:t>
      </w:r>
    </w:p>
    <w:p w14:paraId="0DF2ADE2" w14:textId="77C278F2" w:rsidR="0004760E" w:rsidRDefault="00000000">
      <w:pPr>
        <w:numPr>
          <w:ilvl w:val="0"/>
          <w:numId w:val="8"/>
        </w:numPr>
        <w:pBdr>
          <w:top w:val="nil"/>
          <w:left w:val="nil"/>
          <w:bottom w:val="nil"/>
          <w:right w:val="nil"/>
          <w:between w:val="nil"/>
        </w:pBdr>
        <w:spacing w:line="360" w:lineRule="auto"/>
        <w:ind w:right="49"/>
        <w:jc w:val="both"/>
        <w:rPr>
          <w:color w:val="000000"/>
          <w:sz w:val="24"/>
          <w:szCs w:val="24"/>
        </w:rPr>
      </w:pPr>
      <w:r>
        <w:rPr>
          <w:color w:val="000000"/>
          <w:sz w:val="24"/>
          <w:szCs w:val="24"/>
        </w:rPr>
        <w:t>Objetivos Específicos..............................................................................................................5</w:t>
      </w:r>
    </w:p>
    <w:p w14:paraId="320563E9" w14:textId="489E8CFE" w:rsidR="0004760E" w:rsidRDefault="00000000">
      <w:pPr>
        <w:spacing w:line="360" w:lineRule="auto"/>
        <w:ind w:right="49"/>
        <w:jc w:val="both"/>
        <w:rPr>
          <w:sz w:val="24"/>
          <w:szCs w:val="24"/>
        </w:rPr>
      </w:pPr>
      <w:r>
        <w:rPr>
          <w:sz w:val="24"/>
          <w:szCs w:val="24"/>
        </w:rPr>
        <w:t>PROGRAMA DO CURSO......................................................................................................................5</w:t>
      </w:r>
    </w:p>
    <w:p w14:paraId="13D6ACF3" w14:textId="3A28219A"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Dos pré-requisitos..............................................................................................................5</w:t>
      </w:r>
    </w:p>
    <w:p w14:paraId="2DB5AECF" w14:textId="668A463B"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regime de funcionamento.................................................................................................5</w:t>
      </w:r>
    </w:p>
    <w:p w14:paraId="2E000E72" w14:textId="58772A87"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inscrição no processo seletivo.......................................................................................….6</w:t>
      </w:r>
    </w:p>
    <w:p w14:paraId="5336FDAF" w14:textId="7F1F65CA"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seleção............................................................................................................................…7</w:t>
      </w:r>
    </w:p>
    <w:p w14:paraId="7FAF0D58" w14:textId="750914E3"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matrícula no curso.............................................................................................................7</w:t>
      </w:r>
    </w:p>
    <w:p w14:paraId="799FE2F3" w14:textId="1B19A113"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planejamento pedagógico................................................................................................7</w:t>
      </w:r>
    </w:p>
    <w:p w14:paraId="05D27965" w14:textId="11B37256"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Programa Trainee COREN RJ - Enfermeiro.........................................................................8</w:t>
      </w:r>
    </w:p>
    <w:p w14:paraId="7687C791" w14:textId="2C35F58E"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Programa Trainee COREN RJ – Técnico de Enfermagem..................................................10</w:t>
      </w:r>
    </w:p>
    <w:p w14:paraId="52000880" w14:textId="4A1792F0"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 avaliação do aluno...........................................................................................................10</w:t>
      </w:r>
    </w:p>
    <w:p w14:paraId="6652F608" w14:textId="3A32C333"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recebimento de certificado/ declaração......................................................................….11</w:t>
      </w:r>
    </w:p>
    <w:p w14:paraId="17B58174" w14:textId="2682B845"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Do início do curso………………………………................................................………………………</w:t>
      </w:r>
      <w:proofErr w:type="gramStart"/>
      <w:r>
        <w:rPr>
          <w:color w:val="000000"/>
          <w:sz w:val="24"/>
          <w:szCs w:val="24"/>
        </w:rPr>
        <w:t>…..</w:t>
      </w:r>
      <w:proofErr w:type="gramEnd"/>
      <w:r>
        <w:rPr>
          <w:color w:val="000000"/>
          <w:sz w:val="24"/>
          <w:szCs w:val="24"/>
        </w:rPr>
        <w:t>11</w:t>
      </w:r>
    </w:p>
    <w:p w14:paraId="2933EBE0" w14:textId="7FE3EBAE" w:rsidR="0004760E" w:rsidRDefault="00000000">
      <w:pPr>
        <w:numPr>
          <w:ilvl w:val="0"/>
          <w:numId w:val="5"/>
        </w:numPr>
        <w:pBdr>
          <w:top w:val="nil"/>
          <w:left w:val="nil"/>
          <w:bottom w:val="nil"/>
          <w:right w:val="nil"/>
          <w:between w:val="nil"/>
        </w:pBdr>
        <w:spacing w:line="360" w:lineRule="auto"/>
        <w:ind w:right="49"/>
        <w:jc w:val="both"/>
        <w:rPr>
          <w:color w:val="000000"/>
          <w:sz w:val="24"/>
          <w:szCs w:val="24"/>
        </w:rPr>
      </w:pPr>
      <w:r>
        <w:rPr>
          <w:color w:val="000000"/>
          <w:sz w:val="24"/>
          <w:szCs w:val="24"/>
        </w:rPr>
        <w:t>Das disposições gerais……………………...................................................…………….…….………….11</w:t>
      </w:r>
    </w:p>
    <w:p w14:paraId="47ECB4B6" w14:textId="77777777" w:rsidR="0004760E" w:rsidRDefault="0004760E">
      <w:pPr>
        <w:spacing w:line="360" w:lineRule="auto"/>
        <w:ind w:right="49"/>
        <w:jc w:val="both"/>
        <w:rPr>
          <w:color w:val="FF0000"/>
          <w:sz w:val="24"/>
          <w:szCs w:val="24"/>
        </w:rPr>
      </w:pPr>
    </w:p>
    <w:p w14:paraId="5EDD76C4" w14:textId="77777777" w:rsidR="0004760E" w:rsidRDefault="0004760E">
      <w:pPr>
        <w:spacing w:line="360" w:lineRule="auto"/>
        <w:ind w:right="49"/>
        <w:jc w:val="both"/>
        <w:rPr>
          <w:sz w:val="24"/>
          <w:szCs w:val="24"/>
        </w:rPr>
      </w:pPr>
    </w:p>
    <w:p w14:paraId="7122366F" w14:textId="77777777" w:rsidR="0004760E" w:rsidRDefault="00000000">
      <w:pPr>
        <w:spacing w:line="360" w:lineRule="auto"/>
        <w:ind w:right="49"/>
        <w:jc w:val="both"/>
        <w:rPr>
          <w:sz w:val="24"/>
          <w:szCs w:val="24"/>
        </w:rPr>
      </w:pPr>
      <w:r>
        <w:rPr>
          <w:sz w:val="24"/>
          <w:szCs w:val="24"/>
        </w:rPr>
        <w:t xml:space="preserve">APÊNDICES: </w:t>
      </w:r>
    </w:p>
    <w:p w14:paraId="488F3C7B" w14:textId="484581AC" w:rsidR="0004760E" w:rsidRDefault="00000000">
      <w:pPr>
        <w:numPr>
          <w:ilvl w:val="0"/>
          <w:numId w:val="15"/>
        </w:numPr>
        <w:spacing w:line="360" w:lineRule="auto"/>
        <w:ind w:right="49"/>
        <w:jc w:val="both"/>
      </w:pPr>
      <w:r>
        <w:rPr>
          <w:sz w:val="24"/>
          <w:szCs w:val="24"/>
        </w:rPr>
        <w:t>Relatório de atividades diárias dos alunos do Curso de Capacitação Teórico-Prático para profissionais de Enfermagem (Trainee COREN-</w:t>
      </w:r>
      <w:proofErr w:type="gramStart"/>
      <w:r>
        <w:rPr>
          <w:sz w:val="24"/>
          <w:szCs w:val="24"/>
        </w:rPr>
        <w:t>RJ)................................................................</w:t>
      </w:r>
      <w:proofErr w:type="gramEnd"/>
      <w:r>
        <w:rPr>
          <w:sz w:val="24"/>
          <w:szCs w:val="24"/>
        </w:rPr>
        <w:t>12</w:t>
      </w:r>
    </w:p>
    <w:p w14:paraId="3A1013C6" w14:textId="2D8C790E" w:rsidR="0004760E" w:rsidRDefault="00000000">
      <w:pPr>
        <w:numPr>
          <w:ilvl w:val="0"/>
          <w:numId w:val="15"/>
        </w:numPr>
        <w:spacing w:line="360" w:lineRule="auto"/>
        <w:ind w:right="49"/>
        <w:jc w:val="both"/>
      </w:pPr>
      <w:r>
        <w:rPr>
          <w:sz w:val="24"/>
          <w:szCs w:val="24"/>
        </w:rPr>
        <w:t>Instrumento de Avaliação de desempenho do aluno no Curso de Capacitação Teórico-Prático para profissionais de enfermagem (Trainee COREN-</w:t>
      </w:r>
      <w:proofErr w:type="gramStart"/>
      <w:r>
        <w:rPr>
          <w:sz w:val="24"/>
          <w:szCs w:val="24"/>
        </w:rPr>
        <w:t>RJ)............................................</w:t>
      </w:r>
      <w:proofErr w:type="gramEnd"/>
      <w:r>
        <w:rPr>
          <w:sz w:val="24"/>
          <w:szCs w:val="24"/>
        </w:rPr>
        <w:t>14</w:t>
      </w:r>
    </w:p>
    <w:p w14:paraId="15D36BA6" w14:textId="04F715C5" w:rsidR="0004760E" w:rsidRDefault="00000000">
      <w:pPr>
        <w:numPr>
          <w:ilvl w:val="0"/>
          <w:numId w:val="15"/>
        </w:numPr>
        <w:spacing w:line="360" w:lineRule="auto"/>
        <w:ind w:right="49"/>
        <w:jc w:val="both"/>
      </w:pPr>
      <w:r>
        <w:rPr>
          <w:sz w:val="24"/>
          <w:szCs w:val="24"/>
        </w:rPr>
        <w:t>Termo de concordância do Curso de Capacitação Teórico-Prático para profissionais de enfermagem (Trainee COREN-</w:t>
      </w:r>
      <w:proofErr w:type="gramStart"/>
      <w:r>
        <w:rPr>
          <w:sz w:val="24"/>
          <w:szCs w:val="24"/>
        </w:rPr>
        <w:t>RJ)......................................................................................</w:t>
      </w:r>
      <w:proofErr w:type="gramEnd"/>
      <w:r>
        <w:rPr>
          <w:sz w:val="24"/>
          <w:szCs w:val="24"/>
        </w:rPr>
        <w:t>15</w:t>
      </w:r>
    </w:p>
    <w:p w14:paraId="6AD5752D" w14:textId="050C6B5E" w:rsidR="0004760E" w:rsidRDefault="00000000">
      <w:pPr>
        <w:numPr>
          <w:ilvl w:val="0"/>
          <w:numId w:val="15"/>
        </w:numPr>
        <w:spacing w:line="360" w:lineRule="auto"/>
        <w:ind w:right="49"/>
        <w:jc w:val="both"/>
      </w:pPr>
      <w:r>
        <w:rPr>
          <w:sz w:val="24"/>
          <w:szCs w:val="24"/>
        </w:rPr>
        <w:t>Cronograma do Processo Seletivo do Curso de Capacitação Teórico-Prático para profissionais de enfermagem (Trainee COREN-RJ</w:t>
      </w:r>
      <w:proofErr w:type="gramStart"/>
      <w:r>
        <w:rPr>
          <w:sz w:val="24"/>
          <w:szCs w:val="24"/>
        </w:rPr>
        <w:t>))..............................................................</w:t>
      </w:r>
      <w:proofErr w:type="gramEnd"/>
      <w:r>
        <w:rPr>
          <w:sz w:val="24"/>
          <w:szCs w:val="24"/>
        </w:rPr>
        <w:t>17</w:t>
      </w:r>
    </w:p>
    <w:p w14:paraId="19FD3031" w14:textId="77777777" w:rsidR="0004760E" w:rsidRDefault="0004760E">
      <w:pPr>
        <w:spacing w:before="120"/>
        <w:jc w:val="center"/>
        <w:rPr>
          <w:color w:val="000000"/>
          <w:sz w:val="24"/>
          <w:szCs w:val="24"/>
        </w:rPr>
      </w:pPr>
    </w:p>
    <w:p w14:paraId="212E908F" w14:textId="77777777" w:rsidR="0004760E" w:rsidRDefault="0004760E">
      <w:pPr>
        <w:spacing w:before="120"/>
        <w:jc w:val="center"/>
        <w:rPr>
          <w:color w:val="000000"/>
          <w:sz w:val="24"/>
          <w:szCs w:val="24"/>
        </w:rPr>
      </w:pPr>
    </w:p>
    <w:p w14:paraId="126C7FBD" w14:textId="77777777" w:rsidR="0004760E" w:rsidRDefault="0004760E">
      <w:pPr>
        <w:spacing w:before="120"/>
        <w:jc w:val="center"/>
        <w:rPr>
          <w:color w:val="000000"/>
          <w:sz w:val="24"/>
          <w:szCs w:val="24"/>
        </w:rPr>
      </w:pPr>
    </w:p>
    <w:p w14:paraId="676D3B91" w14:textId="77777777" w:rsidR="0004760E" w:rsidRDefault="0004760E">
      <w:pPr>
        <w:spacing w:before="120"/>
        <w:jc w:val="center"/>
        <w:rPr>
          <w:color w:val="000000"/>
          <w:sz w:val="24"/>
          <w:szCs w:val="24"/>
        </w:rPr>
      </w:pPr>
    </w:p>
    <w:p w14:paraId="64931592" w14:textId="77777777" w:rsidR="0004760E" w:rsidRDefault="00000000">
      <w:pPr>
        <w:spacing w:before="120"/>
        <w:jc w:val="center"/>
        <w:rPr>
          <w:color w:val="000000"/>
          <w:sz w:val="24"/>
          <w:szCs w:val="24"/>
        </w:rPr>
      </w:pPr>
      <w:r>
        <w:rPr>
          <w:b/>
          <w:color w:val="000000"/>
          <w:sz w:val="24"/>
          <w:szCs w:val="24"/>
        </w:rPr>
        <w:lastRenderedPageBreak/>
        <w:t>CURSO DE CAPACITAÇÃO TEÓRICO-PRÁTICO PARA PROFISSIONAIS DE ENFERMAGEM</w:t>
      </w:r>
    </w:p>
    <w:p w14:paraId="79AF7174" w14:textId="77777777" w:rsidR="0004760E" w:rsidRDefault="00000000">
      <w:pPr>
        <w:spacing w:before="120"/>
        <w:jc w:val="center"/>
        <w:rPr>
          <w:sz w:val="24"/>
          <w:szCs w:val="24"/>
        </w:rPr>
      </w:pPr>
      <w:r>
        <w:rPr>
          <w:b/>
          <w:color w:val="000000"/>
          <w:sz w:val="24"/>
          <w:szCs w:val="24"/>
        </w:rPr>
        <w:t xml:space="preserve"> (</w:t>
      </w:r>
      <w:r>
        <w:rPr>
          <w:b/>
          <w:i/>
          <w:color w:val="000000"/>
          <w:sz w:val="24"/>
          <w:szCs w:val="24"/>
        </w:rPr>
        <w:t>Trainee</w:t>
      </w:r>
      <w:r>
        <w:rPr>
          <w:b/>
          <w:color w:val="000000"/>
          <w:sz w:val="24"/>
          <w:szCs w:val="24"/>
        </w:rPr>
        <w:t>-COREN RJ)</w:t>
      </w:r>
    </w:p>
    <w:p w14:paraId="5AA0732A" w14:textId="77777777" w:rsidR="0004760E" w:rsidRDefault="0004760E">
      <w:pPr>
        <w:spacing w:before="120"/>
        <w:jc w:val="center"/>
        <w:rPr>
          <w:color w:val="000000"/>
          <w:sz w:val="24"/>
          <w:szCs w:val="24"/>
        </w:rPr>
      </w:pPr>
    </w:p>
    <w:p w14:paraId="586EEE32" w14:textId="77777777" w:rsidR="0004760E" w:rsidRDefault="00000000">
      <w:pPr>
        <w:spacing w:before="120"/>
        <w:jc w:val="both"/>
        <w:rPr>
          <w:color w:val="000000"/>
          <w:sz w:val="24"/>
          <w:szCs w:val="24"/>
        </w:rPr>
      </w:pPr>
      <w:r>
        <w:rPr>
          <w:b/>
          <w:color w:val="000000"/>
          <w:sz w:val="24"/>
          <w:szCs w:val="24"/>
        </w:rPr>
        <w:t xml:space="preserve">Realização: </w:t>
      </w:r>
      <w:r>
        <w:rPr>
          <w:color w:val="000000"/>
          <w:sz w:val="24"/>
          <w:szCs w:val="24"/>
        </w:rPr>
        <w:t>Conselho Regional de Enfermagem do Estado do Rio de Janeiro</w:t>
      </w:r>
    </w:p>
    <w:p w14:paraId="32B4C922" w14:textId="77777777" w:rsidR="0004760E" w:rsidRDefault="00000000">
      <w:pPr>
        <w:spacing w:before="120"/>
        <w:jc w:val="both"/>
        <w:rPr>
          <w:color w:val="000000"/>
          <w:sz w:val="24"/>
          <w:szCs w:val="24"/>
        </w:rPr>
      </w:pPr>
      <w:r>
        <w:rPr>
          <w:b/>
          <w:color w:val="000000"/>
          <w:sz w:val="24"/>
          <w:szCs w:val="24"/>
        </w:rPr>
        <w:t xml:space="preserve">Coordenação Geral: </w:t>
      </w:r>
      <w:r>
        <w:rPr>
          <w:color w:val="000000"/>
          <w:sz w:val="24"/>
          <w:szCs w:val="24"/>
        </w:rPr>
        <w:t>Tony de Oliveira Figueiredo - Conselheiro Efetivo Coren-RJ</w:t>
      </w:r>
    </w:p>
    <w:p w14:paraId="5C94F671" w14:textId="77777777" w:rsidR="0004760E" w:rsidRDefault="00000000">
      <w:pPr>
        <w:spacing w:before="120"/>
        <w:jc w:val="both"/>
        <w:rPr>
          <w:color w:val="000000"/>
          <w:sz w:val="24"/>
          <w:szCs w:val="24"/>
        </w:rPr>
      </w:pPr>
      <w:r>
        <w:rPr>
          <w:b/>
          <w:color w:val="000000"/>
          <w:sz w:val="24"/>
          <w:szCs w:val="24"/>
        </w:rPr>
        <w:t xml:space="preserve">Campo de atividades: </w:t>
      </w:r>
      <w:r>
        <w:rPr>
          <w:color w:val="000000"/>
          <w:sz w:val="24"/>
          <w:szCs w:val="24"/>
        </w:rPr>
        <w:t>Instituições Assistenciais Conveniadas</w:t>
      </w:r>
    </w:p>
    <w:p w14:paraId="59BF25C4" w14:textId="77777777" w:rsidR="0004760E" w:rsidRDefault="00000000">
      <w:pPr>
        <w:spacing w:before="120"/>
        <w:jc w:val="both"/>
        <w:rPr>
          <w:color w:val="000000"/>
          <w:sz w:val="24"/>
          <w:szCs w:val="24"/>
        </w:rPr>
      </w:pPr>
      <w:r>
        <w:rPr>
          <w:b/>
          <w:color w:val="000000"/>
          <w:sz w:val="24"/>
          <w:szCs w:val="24"/>
        </w:rPr>
        <w:t xml:space="preserve">Nome fantasia: </w:t>
      </w:r>
      <w:r>
        <w:rPr>
          <w:i/>
          <w:color w:val="000000"/>
          <w:sz w:val="24"/>
          <w:szCs w:val="24"/>
        </w:rPr>
        <w:t>Trainee-</w:t>
      </w:r>
      <w:r>
        <w:rPr>
          <w:color w:val="000000"/>
          <w:sz w:val="24"/>
          <w:szCs w:val="24"/>
        </w:rPr>
        <w:t>COREN RJ</w:t>
      </w:r>
    </w:p>
    <w:p w14:paraId="1518AC71" w14:textId="77777777" w:rsidR="0004760E" w:rsidRDefault="00000000">
      <w:pPr>
        <w:spacing w:before="120"/>
        <w:jc w:val="both"/>
        <w:rPr>
          <w:color w:val="000000"/>
          <w:sz w:val="24"/>
          <w:szCs w:val="24"/>
        </w:rPr>
      </w:pPr>
      <w:r>
        <w:rPr>
          <w:b/>
          <w:color w:val="000000"/>
          <w:sz w:val="24"/>
          <w:szCs w:val="24"/>
        </w:rPr>
        <w:t xml:space="preserve">Eixo teórico-prático: </w:t>
      </w:r>
      <w:r>
        <w:rPr>
          <w:color w:val="000000"/>
          <w:sz w:val="24"/>
          <w:szCs w:val="24"/>
        </w:rPr>
        <w:t>Gestão da Clínica, do Cuidado e da Educação Permanente em Saúde</w:t>
      </w:r>
    </w:p>
    <w:p w14:paraId="6E9C3587" w14:textId="77777777" w:rsidR="0004760E" w:rsidRDefault="00000000">
      <w:pPr>
        <w:spacing w:before="120"/>
        <w:jc w:val="both"/>
        <w:rPr>
          <w:color w:val="000000"/>
          <w:sz w:val="24"/>
          <w:szCs w:val="24"/>
        </w:rPr>
      </w:pPr>
      <w:r>
        <w:rPr>
          <w:b/>
          <w:color w:val="000000"/>
          <w:sz w:val="24"/>
          <w:szCs w:val="24"/>
        </w:rPr>
        <w:t xml:space="preserve">Ênfase educacional: </w:t>
      </w:r>
      <w:r>
        <w:rPr>
          <w:color w:val="000000"/>
          <w:sz w:val="24"/>
          <w:szCs w:val="24"/>
        </w:rPr>
        <w:t>Comportamento Organizacional e Desenvolvimento Profissional</w:t>
      </w:r>
    </w:p>
    <w:p w14:paraId="79BE6B02" w14:textId="77777777" w:rsidR="0004760E" w:rsidRDefault="0004760E">
      <w:pPr>
        <w:spacing w:before="120"/>
        <w:jc w:val="both"/>
        <w:rPr>
          <w:color w:val="000000"/>
          <w:sz w:val="24"/>
          <w:szCs w:val="24"/>
        </w:rPr>
      </w:pPr>
    </w:p>
    <w:p w14:paraId="191C2C62" w14:textId="77777777" w:rsidR="0004760E" w:rsidRDefault="00000000">
      <w:pPr>
        <w:spacing w:before="120"/>
        <w:jc w:val="both"/>
        <w:rPr>
          <w:color w:val="000000"/>
          <w:sz w:val="24"/>
          <w:szCs w:val="24"/>
        </w:rPr>
      </w:pPr>
      <w:r>
        <w:rPr>
          <w:b/>
          <w:color w:val="000000"/>
          <w:sz w:val="24"/>
          <w:szCs w:val="24"/>
        </w:rPr>
        <w:t>INTRODUÇÃO</w:t>
      </w:r>
    </w:p>
    <w:p w14:paraId="68DF5A6E" w14:textId="77777777" w:rsidR="0004760E" w:rsidRDefault="00000000">
      <w:pPr>
        <w:spacing w:before="120"/>
        <w:jc w:val="both"/>
        <w:rPr>
          <w:color w:val="000000"/>
          <w:sz w:val="24"/>
          <w:szCs w:val="24"/>
        </w:rPr>
      </w:pPr>
      <w:r>
        <w:rPr>
          <w:color w:val="000000"/>
          <w:sz w:val="24"/>
          <w:szCs w:val="24"/>
        </w:rPr>
        <w:tab/>
        <w:t>Se faz necessário desenvolver profissionais de Enfermagem protagonistas no processo de cuidar, atentos as transformações socioeconômicas e culturais da população, aberto a mudanças e a inovação, visando a produção de soluções éticas, qualificadas, seguras e sustentáveis.</w:t>
      </w:r>
    </w:p>
    <w:p w14:paraId="5B9D1BF4" w14:textId="77777777" w:rsidR="0004760E" w:rsidRDefault="00000000">
      <w:pPr>
        <w:spacing w:before="120"/>
        <w:jc w:val="both"/>
        <w:rPr>
          <w:color w:val="000000"/>
          <w:sz w:val="24"/>
          <w:szCs w:val="24"/>
        </w:rPr>
      </w:pPr>
      <w:r>
        <w:rPr>
          <w:color w:val="000000"/>
          <w:sz w:val="24"/>
          <w:szCs w:val="24"/>
        </w:rPr>
        <w:tab/>
        <w:t>O curso de capacitação teórico-prático para profissionais de Enfermagem será realizado no modelo de treinamento profissional em serviço, não remunerado e destina-se a profissionais portadores de registro no Conselho Regional de Enfermagem do Estado do Rio de Janeiro (COREN RJ). Os esforços empreendidos pelo COREN RJ almejam a valorização, o empoderamento e a visibilidade dos profissionais de Enfermagem, caminhando por uma vertente, que de forma latente, cresce em nossa consciência, a ênfase em educação e desenvolvimento profissional.</w:t>
      </w:r>
    </w:p>
    <w:p w14:paraId="3546525B" w14:textId="77777777" w:rsidR="0004760E" w:rsidRDefault="00000000">
      <w:pPr>
        <w:spacing w:before="120"/>
        <w:jc w:val="both"/>
        <w:rPr>
          <w:color w:val="000000"/>
          <w:sz w:val="24"/>
          <w:szCs w:val="24"/>
        </w:rPr>
      </w:pPr>
      <w:r>
        <w:rPr>
          <w:color w:val="000000"/>
          <w:sz w:val="24"/>
          <w:szCs w:val="24"/>
        </w:rPr>
        <w:tab/>
        <w:t>A iniciativa se alinha a missão e visão do COFEN de primar por uma assistência ética, qualificada, e livre de danos, promovendo estratégias para o desenvolvimento da profissão, por meio de apoio técnico, científico e de gestão na área de Enfermagem.</w:t>
      </w:r>
      <w:r>
        <w:rPr>
          <w:color w:val="002060"/>
          <w:sz w:val="24"/>
          <w:szCs w:val="24"/>
        </w:rPr>
        <w:t xml:space="preserve"> </w:t>
      </w:r>
    </w:p>
    <w:p w14:paraId="65D24A6B" w14:textId="77777777" w:rsidR="0004760E" w:rsidRDefault="00000000">
      <w:pPr>
        <w:spacing w:before="120"/>
        <w:jc w:val="both"/>
        <w:rPr>
          <w:color w:val="000000"/>
          <w:sz w:val="24"/>
          <w:szCs w:val="24"/>
        </w:rPr>
      </w:pPr>
      <w:r>
        <w:rPr>
          <w:color w:val="000000"/>
        </w:rPr>
        <w:tab/>
      </w:r>
      <w:r>
        <w:rPr>
          <w:color w:val="000000"/>
          <w:sz w:val="24"/>
          <w:szCs w:val="24"/>
        </w:rPr>
        <w:t>O Projeto pode ser facilmente replicado, é de custo relativamente baixo e de alto impacto:</w:t>
      </w:r>
    </w:p>
    <w:p w14:paraId="4F7DD126" w14:textId="77777777" w:rsidR="0004760E" w:rsidRDefault="00000000">
      <w:pPr>
        <w:numPr>
          <w:ilvl w:val="0"/>
          <w:numId w:val="25"/>
        </w:numPr>
        <w:tabs>
          <w:tab w:val="left" w:pos="720"/>
        </w:tabs>
        <w:jc w:val="both"/>
        <w:rPr>
          <w:color w:val="000000"/>
          <w:sz w:val="24"/>
          <w:szCs w:val="24"/>
        </w:rPr>
      </w:pPr>
      <w:r>
        <w:rPr>
          <w:color w:val="000000"/>
          <w:sz w:val="24"/>
          <w:szCs w:val="24"/>
        </w:rPr>
        <w:t>Para o Profissional - Oportuniza capacitação e uma primeira experiência a profissionais recém-formados, aumentando as chances de sucesso na admissão e permanência no primeiro emprego. Favorece ainda a prevenção de desvios éticos e a ocorrência de negligência, imperícia e imprudência;</w:t>
      </w:r>
    </w:p>
    <w:p w14:paraId="28CD7653" w14:textId="77777777" w:rsidR="0004760E" w:rsidRDefault="00000000">
      <w:pPr>
        <w:numPr>
          <w:ilvl w:val="0"/>
          <w:numId w:val="25"/>
        </w:numPr>
        <w:tabs>
          <w:tab w:val="left" w:pos="720"/>
        </w:tabs>
        <w:jc w:val="both"/>
        <w:rPr>
          <w:color w:val="000000"/>
          <w:sz w:val="24"/>
          <w:szCs w:val="24"/>
        </w:rPr>
      </w:pPr>
      <w:r>
        <w:rPr>
          <w:color w:val="000000"/>
          <w:sz w:val="24"/>
          <w:szCs w:val="24"/>
        </w:rPr>
        <w:t>Para Instituição Credenciada – Qualificação de seus profissionais em gestão de projetos e preceptoria. Incentivo a colaboração e ao trabalho em equipe, além de identificar oportunidades de melhoria nos processos assistenciais e de gestão;</w:t>
      </w:r>
    </w:p>
    <w:p w14:paraId="6D41079F" w14:textId="77777777" w:rsidR="0004760E" w:rsidRDefault="00000000">
      <w:pPr>
        <w:numPr>
          <w:ilvl w:val="0"/>
          <w:numId w:val="25"/>
        </w:numPr>
        <w:tabs>
          <w:tab w:val="left" w:pos="720"/>
        </w:tabs>
        <w:jc w:val="both"/>
        <w:rPr>
          <w:color w:val="000000"/>
          <w:sz w:val="24"/>
          <w:szCs w:val="24"/>
        </w:rPr>
      </w:pPr>
      <w:r>
        <w:rPr>
          <w:color w:val="000000"/>
          <w:sz w:val="24"/>
          <w:szCs w:val="24"/>
        </w:rPr>
        <w:t>Para o Sistema COFEN/</w:t>
      </w:r>
      <w:proofErr w:type="spellStart"/>
      <w:r>
        <w:rPr>
          <w:color w:val="000000"/>
          <w:sz w:val="24"/>
          <w:szCs w:val="24"/>
        </w:rPr>
        <w:t>CORENs</w:t>
      </w:r>
      <w:proofErr w:type="spellEnd"/>
      <w:r>
        <w:rPr>
          <w:color w:val="000000"/>
          <w:sz w:val="24"/>
          <w:szCs w:val="24"/>
        </w:rPr>
        <w:t xml:space="preserve"> - Participação efetiva do COFEN/COREN nos processos de qualificação quanto a ética, responsabilidade e prática profissional, promovendo a aproximação do profissional e das instituições de saúde com o Conselho, com programas e com os projetos em andamento;</w:t>
      </w:r>
    </w:p>
    <w:p w14:paraId="72CE44D0" w14:textId="77777777" w:rsidR="0004760E" w:rsidRDefault="00000000">
      <w:pPr>
        <w:numPr>
          <w:ilvl w:val="0"/>
          <w:numId w:val="25"/>
        </w:numPr>
        <w:tabs>
          <w:tab w:val="left" w:pos="720"/>
        </w:tabs>
        <w:jc w:val="both"/>
        <w:rPr>
          <w:color w:val="000000"/>
          <w:sz w:val="24"/>
          <w:szCs w:val="24"/>
        </w:rPr>
      </w:pPr>
      <w:r>
        <w:rPr>
          <w:color w:val="000000"/>
          <w:sz w:val="24"/>
          <w:szCs w:val="24"/>
        </w:rPr>
        <w:t>Para sociedade – Melhoria do desempenho profissional e da qualidade do cuidado ofertado ao paciente, a família ou a comunidade, aumentando a visibilidade dos profissionais de Enfermagem e a percepção de valor por parte da sociedade.</w:t>
      </w:r>
    </w:p>
    <w:p w14:paraId="6E32C8AF" w14:textId="77777777" w:rsidR="0004760E" w:rsidRDefault="00000000">
      <w:pPr>
        <w:spacing w:before="120"/>
        <w:jc w:val="both"/>
        <w:rPr>
          <w:sz w:val="24"/>
          <w:szCs w:val="24"/>
        </w:rPr>
      </w:pPr>
      <w:r>
        <w:rPr>
          <w:color w:val="000000"/>
          <w:sz w:val="24"/>
          <w:szCs w:val="24"/>
        </w:rPr>
        <w:tab/>
        <w:t>O curso visa a construção de um perfil profissional com noções de gestão da clínica, do cuidado e da educação permanente em saúde e a produção e socialização de conhecimentos voltados à melhoria contínua do cuidado. O programa pressupõe a importância dos conceitos de comportamento organizacional e ética profissional, no sentido de garantir uma assistência de excelência, segura e de qualidade.</w:t>
      </w:r>
    </w:p>
    <w:p w14:paraId="2D49DBC9" w14:textId="77777777" w:rsidR="0004760E" w:rsidRDefault="00000000">
      <w:pPr>
        <w:spacing w:before="120"/>
        <w:jc w:val="both"/>
        <w:rPr>
          <w:color w:val="000000"/>
          <w:sz w:val="24"/>
          <w:szCs w:val="24"/>
        </w:rPr>
      </w:pPr>
      <w:r>
        <w:rPr>
          <w:color w:val="000000"/>
          <w:sz w:val="24"/>
          <w:szCs w:val="24"/>
        </w:rPr>
        <w:lastRenderedPageBreak/>
        <w:tab/>
        <w:t>A concepção utilizada de competência implica na capacidade de mobilizar diferentes recursos        para solucionar problemas da prática profissional, em diferentes contextos. A mobilização e a combinação de conhecimento com capacidades cognitivas e atitudinais são traduzidas em desempenhos, segundo níveis e áreas de competência.</w:t>
      </w:r>
    </w:p>
    <w:p w14:paraId="05816B64" w14:textId="77777777" w:rsidR="0004760E" w:rsidRDefault="0004760E">
      <w:pPr>
        <w:spacing w:before="120"/>
        <w:jc w:val="right"/>
        <w:rPr>
          <w:sz w:val="24"/>
          <w:szCs w:val="24"/>
        </w:rPr>
      </w:pPr>
    </w:p>
    <w:p w14:paraId="510185BD" w14:textId="77777777" w:rsidR="0004760E" w:rsidRDefault="00000000">
      <w:pPr>
        <w:spacing w:before="120"/>
        <w:jc w:val="both"/>
        <w:rPr>
          <w:sz w:val="24"/>
          <w:szCs w:val="24"/>
        </w:rPr>
      </w:pPr>
      <w:r>
        <w:rPr>
          <w:b/>
          <w:color w:val="000000"/>
          <w:sz w:val="24"/>
          <w:szCs w:val="24"/>
        </w:rPr>
        <w:tab/>
        <w:t xml:space="preserve">Objetivo geral:                                                                                                                                               </w:t>
      </w:r>
    </w:p>
    <w:p w14:paraId="42747628" w14:textId="77777777" w:rsidR="0004760E" w:rsidRDefault="00000000">
      <w:pPr>
        <w:numPr>
          <w:ilvl w:val="0"/>
          <w:numId w:val="10"/>
        </w:numPr>
        <w:spacing w:before="120"/>
        <w:jc w:val="both"/>
      </w:pPr>
      <w:r>
        <w:rPr>
          <w:color w:val="000000"/>
          <w:sz w:val="24"/>
          <w:szCs w:val="24"/>
        </w:rPr>
        <w:t>Desenvolver competências técnicas e atitudinais relacionadas a Sistematização da Assistência de Enfermagem, com ênfase em Educação Permanente e Desenvolvimento Profissional, por meio de Treinamento Teórico-prático em Serviço.</w:t>
      </w:r>
    </w:p>
    <w:p w14:paraId="08E5B5D9" w14:textId="77777777" w:rsidR="0004760E" w:rsidRDefault="0004760E">
      <w:pPr>
        <w:spacing w:before="120"/>
        <w:ind w:left="720"/>
        <w:jc w:val="both"/>
        <w:rPr>
          <w:sz w:val="24"/>
          <w:szCs w:val="24"/>
        </w:rPr>
      </w:pPr>
    </w:p>
    <w:p w14:paraId="6F7E0D16" w14:textId="77777777" w:rsidR="0004760E" w:rsidRDefault="00000000">
      <w:pPr>
        <w:spacing w:before="120"/>
        <w:jc w:val="both"/>
        <w:rPr>
          <w:sz w:val="24"/>
          <w:szCs w:val="24"/>
        </w:rPr>
      </w:pPr>
      <w:r>
        <w:rPr>
          <w:b/>
          <w:color w:val="000000"/>
          <w:sz w:val="24"/>
          <w:szCs w:val="24"/>
        </w:rPr>
        <w:tab/>
        <w:t>Objetivos específicos:</w:t>
      </w:r>
    </w:p>
    <w:p w14:paraId="51C8FB3A" w14:textId="77777777" w:rsidR="0004760E" w:rsidRDefault="00000000">
      <w:pPr>
        <w:numPr>
          <w:ilvl w:val="0"/>
          <w:numId w:val="29"/>
        </w:numPr>
        <w:spacing w:before="120"/>
        <w:jc w:val="both"/>
        <w:rPr>
          <w:color w:val="000000"/>
        </w:rPr>
      </w:pPr>
      <w:r>
        <w:rPr>
          <w:color w:val="000000"/>
          <w:sz w:val="24"/>
          <w:szCs w:val="24"/>
        </w:rPr>
        <w:t>Contribuir para o pensamento crítico-reflexivo e ético-legal, favorecendo o desenvolvimento de competências para ações éticas, assertivas, seguras e de qualidade, possibilitando prevenir desvios éticos e de ocorrência de negligência, imperícia e imprudência;</w:t>
      </w:r>
    </w:p>
    <w:p w14:paraId="265AD230" w14:textId="77777777" w:rsidR="0004760E" w:rsidRDefault="00000000">
      <w:pPr>
        <w:numPr>
          <w:ilvl w:val="0"/>
          <w:numId w:val="13"/>
        </w:numPr>
        <w:spacing w:before="120"/>
        <w:jc w:val="both"/>
      </w:pPr>
      <w:r>
        <w:rPr>
          <w:sz w:val="24"/>
          <w:szCs w:val="24"/>
        </w:rPr>
        <w:t xml:space="preserve">Aumentar a chance de sucesso na seleção e efetivação para o primeiro emprego, promovendo o desenvolvimento de competências </w:t>
      </w:r>
      <w:r>
        <w:rPr>
          <w:color w:val="000000"/>
          <w:sz w:val="24"/>
          <w:szCs w:val="24"/>
        </w:rPr>
        <w:t xml:space="preserve">relacionadas ao comportamento organizacional, por meio de </w:t>
      </w:r>
      <w:r>
        <w:rPr>
          <w:sz w:val="24"/>
          <w:szCs w:val="24"/>
        </w:rPr>
        <w:t>Educação Permanente;</w:t>
      </w:r>
    </w:p>
    <w:p w14:paraId="053E476B" w14:textId="77777777" w:rsidR="0004760E" w:rsidRDefault="00000000">
      <w:pPr>
        <w:numPr>
          <w:ilvl w:val="0"/>
          <w:numId w:val="13"/>
        </w:numPr>
        <w:spacing w:before="120"/>
        <w:jc w:val="both"/>
      </w:pPr>
      <w:r>
        <w:rPr>
          <w:color w:val="000000"/>
          <w:sz w:val="24"/>
          <w:szCs w:val="24"/>
        </w:rPr>
        <w:t>Oportunizar treinamento e desenvolvimento profissional com vistas a Sistematização da Assistência de Enfermagem (SAE), contribuindo para melhoria da qualidade do cuidado e consequentemente promovendo maior visibilidade e valorização profissional.</w:t>
      </w:r>
    </w:p>
    <w:p w14:paraId="41468E64" w14:textId="77777777" w:rsidR="0004760E" w:rsidRDefault="0004760E">
      <w:pPr>
        <w:spacing w:before="120"/>
        <w:ind w:left="720"/>
        <w:jc w:val="both"/>
        <w:rPr>
          <w:sz w:val="24"/>
          <w:szCs w:val="24"/>
        </w:rPr>
      </w:pPr>
    </w:p>
    <w:p w14:paraId="4AD166D9" w14:textId="77777777" w:rsidR="0004760E" w:rsidRDefault="00000000">
      <w:pPr>
        <w:spacing w:before="120"/>
        <w:jc w:val="both"/>
        <w:rPr>
          <w:sz w:val="24"/>
          <w:szCs w:val="24"/>
        </w:rPr>
      </w:pPr>
      <w:r>
        <w:rPr>
          <w:b/>
          <w:color w:val="000000"/>
          <w:sz w:val="24"/>
          <w:szCs w:val="24"/>
        </w:rPr>
        <w:t>PROGRAMA DO CURSO</w:t>
      </w:r>
    </w:p>
    <w:p w14:paraId="5E636879" w14:textId="77777777" w:rsidR="0004760E" w:rsidRDefault="00000000">
      <w:pPr>
        <w:spacing w:before="120"/>
        <w:jc w:val="both"/>
        <w:rPr>
          <w:color w:val="000000"/>
          <w:sz w:val="24"/>
          <w:szCs w:val="24"/>
        </w:rPr>
      </w:pPr>
      <w:r>
        <w:rPr>
          <w:color w:val="000000"/>
          <w:sz w:val="24"/>
          <w:szCs w:val="24"/>
        </w:rPr>
        <w:tab/>
        <w:t xml:space="preserve">O curso terá a duração máxima de 5 (cinco) meses, com carga horária total de 382 horas, para Enfermeiros e de 3 (três) meses, com carga horária total de 232 horas, para Técnicos de Enfermagem. </w:t>
      </w:r>
    </w:p>
    <w:p w14:paraId="26ABDB66" w14:textId="77777777" w:rsidR="0004760E" w:rsidRDefault="0004760E">
      <w:pPr>
        <w:spacing w:before="120"/>
        <w:jc w:val="both"/>
        <w:rPr>
          <w:color w:val="000000"/>
          <w:sz w:val="24"/>
          <w:szCs w:val="24"/>
        </w:rPr>
      </w:pPr>
    </w:p>
    <w:p w14:paraId="2A0CB20C" w14:textId="77777777" w:rsidR="0004760E" w:rsidRDefault="00000000">
      <w:pPr>
        <w:spacing w:after="120"/>
        <w:jc w:val="both"/>
        <w:rPr>
          <w:sz w:val="24"/>
          <w:szCs w:val="24"/>
        </w:rPr>
      </w:pPr>
      <w:r>
        <w:rPr>
          <w:b/>
          <w:color w:val="000000"/>
          <w:sz w:val="24"/>
          <w:szCs w:val="24"/>
        </w:rPr>
        <w:tab/>
        <w:t>1. Dos pré-requisitos:</w:t>
      </w:r>
    </w:p>
    <w:p w14:paraId="44172F9B" w14:textId="77777777" w:rsidR="0004760E" w:rsidRDefault="00000000">
      <w:pPr>
        <w:numPr>
          <w:ilvl w:val="0"/>
          <w:numId w:val="14"/>
        </w:numPr>
        <w:spacing w:after="120"/>
        <w:jc w:val="both"/>
      </w:pPr>
      <w:r>
        <w:rPr>
          <w:color w:val="000000"/>
          <w:sz w:val="24"/>
          <w:szCs w:val="24"/>
        </w:rPr>
        <w:t>Técnicos de Enfermagem e Enfermeiros com registro ativo no COREN-RJ com até um ano de conclusão do curso.</w:t>
      </w:r>
    </w:p>
    <w:p w14:paraId="488A1E75" w14:textId="77777777" w:rsidR="0004760E" w:rsidRDefault="00000000">
      <w:pPr>
        <w:numPr>
          <w:ilvl w:val="0"/>
          <w:numId w:val="14"/>
        </w:numPr>
        <w:spacing w:after="120"/>
        <w:jc w:val="both"/>
        <w:rPr>
          <w:color w:val="000000"/>
        </w:rPr>
      </w:pPr>
      <w:r>
        <w:rPr>
          <w:color w:val="000000"/>
          <w:sz w:val="24"/>
          <w:szCs w:val="24"/>
        </w:rPr>
        <w:t>Diploma ou Declaração de conclusão do curso oriunda da instituição formadora.</w:t>
      </w:r>
    </w:p>
    <w:p w14:paraId="75BF3D7A" w14:textId="77777777" w:rsidR="0004760E" w:rsidRDefault="0004760E">
      <w:pPr>
        <w:spacing w:after="120"/>
        <w:jc w:val="both"/>
        <w:rPr>
          <w:sz w:val="24"/>
          <w:szCs w:val="24"/>
          <w:highlight w:val="yellow"/>
        </w:rPr>
      </w:pPr>
    </w:p>
    <w:p w14:paraId="44A65C65" w14:textId="77777777" w:rsidR="0004760E" w:rsidRDefault="00000000">
      <w:pPr>
        <w:spacing w:after="120"/>
        <w:jc w:val="both"/>
        <w:rPr>
          <w:sz w:val="24"/>
          <w:szCs w:val="24"/>
        </w:rPr>
      </w:pPr>
      <w:r>
        <w:rPr>
          <w:b/>
          <w:color w:val="000000"/>
          <w:sz w:val="24"/>
          <w:szCs w:val="24"/>
        </w:rPr>
        <w:tab/>
        <w:t>2. Do Regime de funcionamento:</w:t>
      </w:r>
    </w:p>
    <w:p w14:paraId="3D3357E6" w14:textId="77777777" w:rsidR="0004760E" w:rsidRDefault="00000000">
      <w:pPr>
        <w:spacing w:after="120"/>
        <w:jc w:val="both"/>
        <w:rPr>
          <w:sz w:val="24"/>
          <w:szCs w:val="24"/>
        </w:rPr>
      </w:pPr>
      <w:r>
        <w:rPr>
          <w:color w:val="000000"/>
          <w:sz w:val="24"/>
          <w:szCs w:val="24"/>
        </w:rPr>
        <w:tab/>
        <w:t>2.1. Carga horária do programa Trainee COREN-RJ Enfermeiro e do programa Trainee COREN-RJ Técnico de Enfermagem, será distribuída nas seguintes atividades:</w:t>
      </w:r>
    </w:p>
    <w:p w14:paraId="75BFD7C9" w14:textId="77777777" w:rsidR="0004760E" w:rsidRDefault="00000000">
      <w:pPr>
        <w:numPr>
          <w:ilvl w:val="0"/>
          <w:numId w:val="24"/>
        </w:numPr>
        <w:pBdr>
          <w:top w:val="nil"/>
          <w:left w:val="nil"/>
          <w:bottom w:val="nil"/>
          <w:right w:val="nil"/>
          <w:between w:val="nil"/>
        </w:pBdr>
        <w:jc w:val="both"/>
        <w:rPr>
          <w:color w:val="000000"/>
          <w:sz w:val="24"/>
          <w:szCs w:val="24"/>
        </w:rPr>
      </w:pPr>
      <w:r>
        <w:rPr>
          <w:color w:val="000000"/>
          <w:sz w:val="24"/>
          <w:szCs w:val="24"/>
        </w:rPr>
        <w:t>Semana de acolhimento e ambientação;</w:t>
      </w:r>
    </w:p>
    <w:p w14:paraId="5BC633ED" w14:textId="77777777" w:rsidR="0004760E" w:rsidRDefault="00000000">
      <w:pPr>
        <w:numPr>
          <w:ilvl w:val="0"/>
          <w:numId w:val="24"/>
        </w:numPr>
        <w:pBdr>
          <w:top w:val="nil"/>
          <w:left w:val="nil"/>
          <w:bottom w:val="nil"/>
          <w:right w:val="nil"/>
          <w:between w:val="nil"/>
        </w:pBdr>
        <w:jc w:val="both"/>
        <w:rPr>
          <w:color w:val="000000"/>
          <w:sz w:val="24"/>
          <w:szCs w:val="24"/>
        </w:rPr>
      </w:pPr>
      <w:r>
        <w:rPr>
          <w:color w:val="000000"/>
          <w:sz w:val="24"/>
          <w:szCs w:val="24"/>
        </w:rPr>
        <w:t>Atividades teóricas;</w:t>
      </w:r>
    </w:p>
    <w:p w14:paraId="5DC2F951" w14:textId="77777777" w:rsidR="0004760E" w:rsidRDefault="00000000">
      <w:pPr>
        <w:numPr>
          <w:ilvl w:val="0"/>
          <w:numId w:val="24"/>
        </w:numPr>
        <w:pBdr>
          <w:top w:val="nil"/>
          <w:left w:val="nil"/>
          <w:bottom w:val="nil"/>
          <w:right w:val="nil"/>
          <w:between w:val="nil"/>
        </w:pBdr>
        <w:jc w:val="both"/>
        <w:rPr>
          <w:color w:val="000000"/>
          <w:sz w:val="24"/>
          <w:szCs w:val="24"/>
        </w:rPr>
      </w:pPr>
      <w:r>
        <w:rPr>
          <w:color w:val="000000"/>
          <w:sz w:val="24"/>
          <w:szCs w:val="24"/>
        </w:rPr>
        <w:t>Atividades práticas;</w:t>
      </w:r>
    </w:p>
    <w:p w14:paraId="1BE379AF" w14:textId="77777777" w:rsidR="0004760E" w:rsidRDefault="00000000">
      <w:pPr>
        <w:numPr>
          <w:ilvl w:val="0"/>
          <w:numId w:val="23"/>
        </w:numPr>
        <w:pBdr>
          <w:top w:val="nil"/>
          <w:left w:val="nil"/>
          <w:bottom w:val="nil"/>
          <w:right w:val="nil"/>
          <w:between w:val="nil"/>
        </w:pBdr>
        <w:jc w:val="both"/>
        <w:rPr>
          <w:color w:val="00000A"/>
          <w:sz w:val="24"/>
          <w:szCs w:val="24"/>
        </w:rPr>
      </w:pPr>
      <w:r>
        <w:rPr>
          <w:color w:val="000000"/>
          <w:sz w:val="24"/>
          <w:szCs w:val="24"/>
        </w:rPr>
        <w:t>Atividades na modalidade de educação a distância;</w:t>
      </w:r>
    </w:p>
    <w:p w14:paraId="00BFFF93" w14:textId="77777777" w:rsidR="0004760E" w:rsidRDefault="00000000">
      <w:pPr>
        <w:numPr>
          <w:ilvl w:val="0"/>
          <w:numId w:val="23"/>
        </w:numPr>
        <w:pBdr>
          <w:top w:val="nil"/>
          <w:left w:val="nil"/>
          <w:bottom w:val="nil"/>
          <w:right w:val="nil"/>
          <w:between w:val="nil"/>
        </w:pBdr>
        <w:jc w:val="both"/>
        <w:rPr>
          <w:color w:val="00000A"/>
          <w:sz w:val="24"/>
          <w:szCs w:val="24"/>
        </w:rPr>
      </w:pPr>
      <w:r>
        <w:rPr>
          <w:color w:val="00000A"/>
          <w:sz w:val="24"/>
          <w:szCs w:val="24"/>
        </w:rPr>
        <w:t>Participação em eventos;</w:t>
      </w:r>
    </w:p>
    <w:p w14:paraId="60BC6B70" w14:textId="77777777" w:rsidR="0004760E" w:rsidRDefault="00000000">
      <w:pPr>
        <w:numPr>
          <w:ilvl w:val="0"/>
          <w:numId w:val="23"/>
        </w:numPr>
        <w:pBdr>
          <w:top w:val="nil"/>
          <w:left w:val="nil"/>
          <w:bottom w:val="nil"/>
          <w:right w:val="nil"/>
          <w:between w:val="nil"/>
        </w:pBdr>
        <w:spacing w:after="120"/>
        <w:jc w:val="both"/>
        <w:rPr>
          <w:color w:val="00000A"/>
          <w:sz w:val="24"/>
          <w:szCs w:val="24"/>
        </w:rPr>
      </w:pPr>
      <w:r>
        <w:rPr>
          <w:color w:val="00000A"/>
          <w:sz w:val="24"/>
          <w:szCs w:val="24"/>
        </w:rPr>
        <w:t>Orientação Científica (Exclusivo para Enfermeiros).</w:t>
      </w:r>
    </w:p>
    <w:p w14:paraId="37729B01" w14:textId="77777777" w:rsidR="0004760E" w:rsidRDefault="0004760E">
      <w:pPr>
        <w:spacing w:after="120"/>
        <w:jc w:val="both"/>
        <w:rPr>
          <w:color w:val="00000A"/>
          <w:sz w:val="24"/>
          <w:szCs w:val="24"/>
        </w:rPr>
      </w:pPr>
    </w:p>
    <w:p w14:paraId="42B14935" w14:textId="77777777" w:rsidR="0004760E" w:rsidRDefault="00000000">
      <w:pPr>
        <w:spacing w:after="120"/>
        <w:ind w:left="720"/>
        <w:jc w:val="both"/>
        <w:rPr>
          <w:color w:val="000000"/>
          <w:sz w:val="24"/>
          <w:szCs w:val="24"/>
        </w:rPr>
      </w:pPr>
      <w:r>
        <w:rPr>
          <w:color w:val="000000"/>
          <w:sz w:val="24"/>
          <w:szCs w:val="24"/>
        </w:rPr>
        <w:lastRenderedPageBreak/>
        <w:t>2.2. Compensação de ausências:</w:t>
      </w:r>
    </w:p>
    <w:p w14:paraId="265259E9" w14:textId="77777777" w:rsidR="0004760E" w:rsidRDefault="00000000">
      <w:pPr>
        <w:numPr>
          <w:ilvl w:val="0"/>
          <w:numId w:val="33"/>
        </w:numPr>
        <w:pBdr>
          <w:top w:val="nil"/>
          <w:left w:val="nil"/>
          <w:bottom w:val="nil"/>
          <w:right w:val="nil"/>
          <w:between w:val="nil"/>
        </w:pBdr>
        <w:jc w:val="both"/>
        <w:rPr>
          <w:color w:val="000000"/>
          <w:sz w:val="24"/>
          <w:szCs w:val="24"/>
        </w:rPr>
      </w:pPr>
      <w:r>
        <w:rPr>
          <w:color w:val="000000"/>
          <w:sz w:val="24"/>
          <w:szCs w:val="24"/>
        </w:rPr>
        <w:t>Toda ausência às atividades programadas deverá ser justificada e compensada pelo aluno.</w:t>
      </w:r>
    </w:p>
    <w:p w14:paraId="40500973" w14:textId="77777777" w:rsidR="0004760E" w:rsidRDefault="00000000">
      <w:pPr>
        <w:numPr>
          <w:ilvl w:val="0"/>
          <w:numId w:val="33"/>
        </w:numPr>
        <w:pBdr>
          <w:top w:val="nil"/>
          <w:left w:val="nil"/>
          <w:bottom w:val="nil"/>
          <w:right w:val="nil"/>
          <w:between w:val="nil"/>
        </w:pBdr>
        <w:jc w:val="both"/>
        <w:rPr>
          <w:color w:val="000000"/>
          <w:sz w:val="24"/>
          <w:szCs w:val="24"/>
        </w:rPr>
      </w:pPr>
      <w:r>
        <w:rPr>
          <w:color w:val="000000"/>
          <w:sz w:val="24"/>
          <w:szCs w:val="24"/>
        </w:rPr>
        <w:t>A compensação da carga horária referente</w:t>
      </w:r>
      <w:r>
        <w:rPr>
          <w:color w:val="FF0000"/>
          <w:sz w:val="24"/>
          <w:szCs w:val="24"/>
        </w:rPr>
        <w:t xml:space="preserve"> </w:t>
      </w:r>
      <w:r>
        <w:rPr>
          <w:color w:val="000000"/>
          <w:sz w:val="24"/>
          <w:szCs w:val="24"/>
        </w:rPr>
        <w:t>à ausência, deverá ser agendada previamente com o preceptor da sua área.</w:t>
      </w:r>
    </w:p>
    <w:p w14:paraId="59875765" w14:textId="77777777" w:rsidR="0004760E" w:rsidRDefault="00000000">
      <w:pPr>
        <w:numPr>
          <w:ilvl w:val="0"/>
          <w:numId w:val="33"/>
        </w:numPr>
        <w:pBdr>
          <w:top w:val="nil"/>
          <w:left w:val="nil"/>
          <w:bottom w:val="nil"/>
          <w:right w:val="nil"/>
          <w:between w:val="nil"/>
        </w:pBdr>
        <w:jc w:val="both"/>
        <w:rPr>
          <w:color w:val="000000"/>
          <w:sz w:val="24"/>
          <w:szCs w:val="24"/>
        </w:rPr>
      </w:pPr>
      <w:r>
        <w:rPr>
          <w:color w:val="000000"/>
          <w:sz w:val="24"/>
          <w:szCs w:val="24"/>
        </w:rPr>
        <w:t>O aluno que faltar a 1ª semana do curso (acolhimento e ambientação) ou que apresentar três faltas consecutivas sem justificativa, será excluído do curso.</w:t>
      </w:r>
    </w:p>
    <w:p w14:paraId="383096A2" w14:textId="77777777" w:rsidR="0004760E" w:rsidRDefault="00000000">
      <w:pPr>
        <w:numPr>
          <w:ilvl w:val="0"/>
          <w:numId w:val="33"/>
        </w:numPr>
        <w:pBdr>
          <w:top w:val="nil"/>
          <w:left w:val="nil"/>
          <w:bottom w:val="nil"/>
          <w:right w:val="nil"/>
          <w:between w:val="nil"/>
        </w:pBdr>
        <w:spacing w:after="120"/>
        <w:jc w:val="both"/>
        <w:rPr>
          <w:color w:val="000000"/>
          <w:sz w:val="24"/>
          <w:szCs w:val="24"/>
        </w:rPr>
      </w:pPr>
      <w:r>
        <w:rPr>
          <w:color w:val="000000"/>
          <w:sz w:val="24"/>
          <w:szCs w:val="24"/>
        </w:rPr>
        <w:t>O aluno somente poderá faltar a 15% da carga horária das atividades teóricas (equivalente a 03 aulas), ausência superior a este limite acarretará em exclusão do curso.</w:t>
      </w:r>
    </w:p>
    <w:p w14:paraId="3B0F8FA1" w14:textId="77777777" w:rsidR="0004760E" w:rsidRDefault="0004760E">
      <w:pPr>
        <w:spacing w:after="120"/>
        <w:ind w:left="720"/>
        <w:jc w:val="both"/>
        <w:rPr>
          <w:sz w:val="24"/>
          <w:szCs w:val="24"/>
        </w:rPr>
      </w:pPr>
    </w:p>
    <w:p w14:paraId="5F05F7F7" w14:textId="77777777" w:rsidR="0004760E" w:rsidRDefault="00000000">
      <w:pPr>
        <w:spacing w:after="120"/>
        <w:ind w:left="720"/>
        <w:jc w:val="both"/>
        <w:rPr>
          <w:sz w:val="24"/>
          <w:szCs w:val="24"/>
        </w:rPr>
      </w:pPr>
      <w:r>
        <w:rPr>
          <w:color w:val="000000"/>
          <w:sz w:val="24"/>
          <w:szCs w:val="24"/>
        </w:rPr>
        <w:t>2.3. A escala de atividades:</w:t>
      </w:r>
    </w:p>
    <w:p w14:paraId="0306AED4" w14:textId="77777777" w:rsidR="0004760E" w:rsidRDefault="00000000">
      <w:pPr>
        <w:spacing w:after="120"/>
        <w:ind w:left="720"/>
        <w:jc w:val="both"/>
        <w:rPr>
          <w:sz w:val="24"/>
          <w:szCs w:val="24"/>
        </w:rPr>
      </w:pPr>
      <w:r>
        <w:rPr>
          <w:color w:val="000000"/>
          <w:sz w:val="24"/>
          <w:szCs w:val="24"/>
        </w:rPr>
        <w:t>A escala de atividades será elaborada conforme rotina da instituição.</w:t>
      </w:r>
    </w:p>
    <w:p w14:paraId="326DA44D" w14:textId="77777777" w:rsidR="0004760E" w:rsidRDefault="00000000">
      <w:pPr>
        <w:spacing w:after="120"/>
        <w:jc w:val="both"/>
        <w:rPr>
          <w:color w:val="000000"/>
          <w:sz w:val="24"/>
          <w:szCs w:val="24"/>
        </w:rPr>
      </w:pPr>
      <w:r>
        <w:rPr>
          <w:color w:val="000000"/>
          <w:sz w:val="24"/>
          <w:szCs w:val="24"/>
        </w:rPr>
        <w:t>A opção pelo horário e dia da semana deverá ocorrer no primeiro encontro realizado para alocação do aluno de acordo com as áreas disponíveis. Qualquer alteração que se faça necessária discutir/avaliar com o preceptor da área e o coordenador local do projeto.</w:t>
      </w:r>
    </w:p>
    <w:p w14:paraId="3344FB09" w14:textId="77777777" w:rsidR="0004760E" w:rsidRDefault="0004760E">
      <w:pPr>
        <w:spacing w:after="120"/>
        <w:jc w:val="both"/>
        <w:rPr>
          <w:sz w:val="24"/>
          <w:szCs w:val="24"/>
        </w:rPr>
      </w:pPr>
    </w:p>
    <w:p w14:paraId="785F69AC" w14:textId="77777777" w:rsidR="0004760E" w:rsidRDefault="00000000">
      <w:pPr>
        <w:spacing w:after="120"/>
        <w:jc w:val="both"/>
        <w:rPr>
          <w:sz w:val="24"/>
          <w:szCs w:val="24"/>
        </w:rPr>
      </w:pPr>
      <w:r>
        <w:rPr>
          <w:color w:val="000000"/>
          <w:sz w:val="24"/>
          <w:szCs w:val="24"/>
        </w:rPr>
        <w:tab/>
        <w:t>2.</w:t>
      </w:r>
      <w:proofErr w:type="gramStart"/>
      <w:r>
        <w:rPr>
          <w:color w:val="000000"/>
          <w:sz w:val="24"/>
          <w:szCs w:val="24"/>
        </w:rPr>
        <w:t>4..</w:t>
      </w:r>
      <w:proofErr w:type="gramEnd"/>
      <w:r>
        <w:rPr>
          <w:color w:val="000000"/>
          <w:sz w:val="24"/>
          <w:szCs w:val="24"/>
        </w:rPr>
        <w:t xml:space="preserve"> Áreas de treinamento e distribuição de vagas:</w:t>
      </w:r>
    </w:p>
    <w:p w14:paraId="7F65F0C7" w14:textId="77777777" w:rsidR="0004760E" w:rsidRDefault="00000000">
      <w:pPr>
        <w:spacing w:after="120"/>
        <w:jc w:val="both"/>
        <w:rPr>
          <w:sz w:val="24"/>
          <w:szCs w:val="24"/>
        </w:rPr>
      </w:pPr>
      <w:r>
        <w:rPr>
          <w:color w:val="000000"/>
          <w:sz w:val="24"/>
          <w:szCs w:val="24"/>
        </w:rPr>
        <w:tab/>
        <w:t>As áreas de treinamento e número de vagas disponíveis para o desenvolvimento do curso serão definidas a cada processo seletivo a partir de critérios definidos pela Coordenação Geral, Coordenação Educacional e Coordenação local da instituição participante.</w:t>
      </w:r>
    </w:p>
    <w:p w14:paraId="04D307E5" w14:textId="77777777" w:rsidR="0004760E" w:rsidRDefault="00000000">
      <w:pPr>
        <w:jc w:val="both"/>
        <w:rPr>
          <w:sz w:val="24"/>
          <w:szCs w:val="24"/>
        </w:rPr>
      </w:pPr>
      <w:r>
        <w:rPr>
          <w:sz w:val="24"/>
          <w:szCs w:val="24"/>
        </w:rPr>
        <w:tab/>
        <w:t>Áreas sugeridas para treinamento (quadro 01):</w:t>
      </w:r>
    </w:p>
    <w:p w14:paraId="2EE28A93" w14:textId="77777777" w:rsidR="0004760E" w:rsidRDefault="0004760E">
      <w:pPr>
        <w:jc w:val="both"/>
        <w:rPr>
          <w:sz w:val="24"/>
          <w:szCs w:val="24"/>
        </w:rPr>
      </w:pPr>
    </w:p>
    <w:p w14:paraId="43EAED96" w14:textId="77777777" w:rsidR="0004760E" w:rsidRDefault="00000000">
      <w:pPr>
        <w:shd w:val="clear" w:color="auto" w:fill="FFFFFF"/>
        <w:spacing w:line="360" w:lineRule="auto"/>
        <w:jc w:val="both"/>
      </w:pPr>
      <w:r>
        <w:rPr>
          <w:b/>
          <w:highlight w:val="white"/>
        </w:rPr>
        <w:tab/>
        <w:t>Quadro nº 1 Áreas sugeridas para o treinamento teórico-prático.</w:t>
      </w:r>
      <w:r>
        <w:rPr>
          <w:b/>
          <w:highlight w:val="white"/>
        </w:rPr>
        <w:tab/>
      </w:r>
    </w:p>
    <w:tbl>
      <w:tblPr>
        <w:tblStyle w:val="a2"/>
        <w:tblW w:w="7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8"/>
      </w:tblGrid>
      <w:tr w:rsidR="0004760E" w14:paraId="4E835427" w14:textId="77777777">
        <w:trPr>
          <w:jc w:val="center"/>
        </w:trPr>
        <w:tc>
          <w:tcPr>
            <w:tcW w:w="7228" w:type="dxa"/>
            <w:shd w:val="clear" w:color="auto" w:fill="D9E2F3"/>
            <w:tcMar>
              <w:left w:w="0" w:type="dxa"/>
            </w:tcMar>
          </w:tcPr>
          <w:p w14:paraId="26A97893" w14:textId="77777777" w:rsidR="0004760E" w:rsidRDefault="00000000">
            <w:pPr>
              <w:jc w:val="center"/>
              <w:rPr>
                <w:sz w:val="24"/>
                <w:szCs w:val="24"/>
              </w:rPr>
            </w:pPr>
            <w:r>
              <w:rPr>
                <w:b/>
                <w:sz w:val="24"/>
                <w:szCs w:val="24"/>
              </w:rPr>
              <w:t>Áreas sugeridas treinamento</w:t>
            </w:r>
          </w:p>
        </w:tc>
      </w:tr>
      <w:tr w:rsidR="0004760E" w14:paraId="7CACC4AC" w14:textId="77777777">
        <w:trPr>
          <w:jc w:val="center"/>
        </w:trPr>
        <w:tc>
          <w:tcPr>
            <w:tcW w:w="7228" w:type="dxa"/>
            <w:tcMar>
              <w:left w:w="0" w:type="dxa"/>
            </w:tcMar>
          </w:tcPr>
          <w:p w14:paraId="1F403137" w14:textId="77777777" w:rsidR="0004760E" w:rsidRDefault="00000000">
            <w:pPr>
              <w:ind w:left="75" w:right="50"/>
              <w:jc w:val="both"/>
              <w:rPr>
                <w:sz w:val="24"/>
                <w:szCs w:val="24"/>
              </w:rPr>
            </w:pPr>
            <w:r>
              <w:rPr>
                <w:sz w:val="24"/>
                <w:szCs w:val="24"/>
              </w:rPr>
              <w:t>Direção de Enfermagem</w:t>
            </w:r>
          </w:p>
        </w:tc>
      </w:tr>
      <w:tr w:rsidR="0004760E" w14:paraId="6531CCBC" w14:textId="77777777">
        <w:trPr>
          <w:jc w:val="center"/>
        </w:trPr>
        <w:tc>
          <w:tcPr>
            <w:tcW w:w="7228" w:type="dxa"/>
            <w:tcMar>
              <w:left w:w="0" w:type="dxa"/>
            </w:tcMar>
          </w:tcPr>
          <w:p w14:paraId="0B01F572" w14:textId="77777777" w:rsidR="0004760E" w:rsidRDefault="00000000">
            <w:pPr>
              <w:ind w:left="75" w:right="50"/>
              <w:jc w:val="both"/>
              <w:rPr>
                <w:sz w:val="24"/>
                <w:szCs w:val="24"/>
              </w:rPr>
            </w:pPr>
            <w:r>
              <w:rPr>
                <w:sz w:val="24"/>
                <w:szCs w:val="24"/>
              </w:rPr>
              <w:t>Supervisão de Enfermagem</w:t>
            </w:r>
          </w:p>
        </w:tc>
      </w:tr>
      <w:tr w:rsidR="0004760E" w14:paraId="7F891CBB" w14:textId="77777777">
        <w:trPr>
          <w:jc w:val="center"/>
        </w:trPr>
        <w:tc>
          <w:tcPr>
            <w:tcW w:w="7228" w:type="dxa"/>
            <w:tcMar>
              <w:left w:w="0" w:type="dxa"/>
            </w:tcMar>
          </w:tcPr>
          <w:p w14:paraId="42883C96" w14:textId="77777777" w:rsidR="0004760E" w:rsidRDefault="00000000">
            <w:pPr>
              <w:ind w:left="75" w:right="50"/>
              <w:jc w:val="both"/>
              <w:rPr>
                <w:sz w:val="24"/>
                <w:szCs w:val="24"/>
              </w:rPr>
            </w:pPr>
            <w:r>
              <w:rPr>
                <w:sz w:val="24"/>
                <w:szCs w:val="24"/>
              </w:rPr>
              <w:t>Coordenação de Educação Permanente</w:t>
            </w:r>
          </w:p>
        </w:tc>
      </w:tr>
      <w:tr w:rsidR="0004760E" w14:paraId="5094D602" w14:textId="77777777">
        <w:trPr>
          <w:jc w:val="center"/>
        </w:trPr>
        <w:tc>
          <w:tcPr>
            <w:tcW w:w="7228" w:type="dxa"/>
            <w:tcMar>
              <w:left w:w="0" w:type="dxa"/>
            </w:tcMar>
          </w:tcPr>
          <w:p w14:paraId="4A2034C2" w14:textId="77777777" w:rsidR="0004760E" w:rsidRDefault="00000000">
            <w:pPr>
              <w:ind w:left="75" w:right="50"/>
              <w:jc w:val="both"/>
              <w:rPr>
                <w:sz w:val="24"/>
                <w:szCs w:val="24"/>
              </w:rPr>
            </w:pPr>
            <w:r>
              <w:rPr>
                <w:sz w:val="24"/>
                <w:szCs w:val="24"/>
              </w:rPr>
              <w:t>Núcleo de Segurança do Paciente</w:t>
            </w:r>
          </w:p>
        </w:tc>
      </w:tr>
      <w:tr w:rsidR="0004760E" w14:paraId="36CE592A" w14:textId="77777777">
        <w:trPr>
          <w:jc w:val="center"/>
        </w:trPr>
        <w:tc>
          <w:tcPr>
            <w:tcW w:w="7228" w:type="dxa"/>
            <w:tcMar>
              <w:left w:w="0" w:type="dxa"/>
            </w:tcMar>
          </w:tcPr>
          <w:p w14:paraId="78E2FB44" w14:textId="77777777" w:rsidR="0004760E" w:rsidRDefault="00000000">
            <w:pPr>
              <w:ind w:left="75" w:right="50"/>
              <w:jc w:val="both"/>
              <w:rPr>
                <w:sz w:val="24"/>
                <w:szCs w:val="24"/>
              </w:rPr>
            </w:pPr>
            <w:r>
              <w:rPr>
                <w:sz w:val="24"/>
                <w:szCs w:val="24"/>
              </w:rPr>
              <w:t>Comissão de Controle de Infecção Hospitalar</w:t>
            </w:r>
          </w:p>
        </w:tc>
      </w:tr>
      <w:tr w:rsidR="0004760E" w14:paraId="0C05C7BF" w14:textId="77777777">
        <w:trPr>
          <w:jc w:val="center"/>
        </w:trPr>
        <w:tc>
          <w:tcPr>
            <w:tcW w:w="7228" w:type="dxa"/>
            <w:tcMar>
              <w:left w:w="0" w:type="dxa"/>
            </w:tcMar>
          </w:tcPr>
          <w:p w14:paraId="253F64AB" w14:textId="77777777" w:rsidR="0004760E" w:rsidRDefault="00000000">
            <w:pPr>
              <w:ind w:left="75" w:right="50"/>
              <w:jc w:val="both"/>
              <w:rPr>
                <w:sz w:val="24"/>
                <w:szCs w:val="24"/>
              </w:rPr>
            </w:pPr>
            <w:r>
              <w:rPr>
                <w:sz w:val="24"/>
                <w:szCs w:val="24"/>
              </w:rPr>
              <w:t>Setores Assistenciais</w:t>
            </w:r>
          </w:p>
        </w:tc>
      </w:tr>
    </w:tbl>
    <w:p w14:paraId="54CC92C6" w14:textId="77777777" w:rsidR="0004760E" w:rsidRDefault="0004760E">
      <w:pPr>
        <w:spacing w:after="120"/>
        <w:jc w:val="both"/>
        <w:rPr>
          <w:color w:val="000000"/>
          <w:sz w:val="24"/>
          <w:szCs w:val="24"/>
        </w:rPr>
      </w:pPr>
    </w:p>
    <w:p w14:paraId="47278C19" w14:textId="77777777" w:rsidR="0004760E" w:rsidRDefault="00000000">
      <w:pPr>
        <w:spacing w:after="120"/>
        <w:jc w:val="both"/>
        <w:rPr>
          <w:sz w:val="24"/>
          <w:szCs w:val="24"/>
        </w:rPr>
      </w:pPr>
      <w:r>
        <w:rPr>
          <w:b/>
          <w:color w:val="000000"/>
          <w:sz w:val="24"/>
          <w:szCs w:val="24"/>
        </w:rPr>
        <w:tab/>
      </w:r>
      <w:r>
        <w:rPr>
          <w:b/>
          <w:sz w:val="24"/>
          <w:szCs w:val="24"/>
        </w:rPr>
        <w:t>3. Da inscrição no processo seletivo:</w:t>
      </w:r>
    </w:p>
    <w:p w14:paraId="53367093" w14:textId="77777777" w:rsidR="0004760E" w:rsidRDefault="00000000">
      <w:pPr>
        <w:spacing w:after="120"/>
        <w:ind w:firstLine="720"/>
        <w:jc w:val="both"/>
        <w:rPr>
          <w:sz w:val="24"/>
          <w:szCs w:val="24"/>
        </w:rPr>
      </w:pPr>
      <w:r>
        <w:rPr>
          <w:sz w:val="24"/>
          <w:szCs w:val="24"/>
        </w:rPr>
        <w:t>O processo seletivo ocorrerá conforme cronograma previamente divulgado a critério da Coordenação Geral e Diretoria do COREN RJ. A inscrição será realizada por meio eletrônico em ambiente virtual, no período determinado. O candidato deverá anexar por meio de arquivo digital, cópia dos seguintes documentos:</w:t>
      </w:r>
      <w:r>
        <w:rPr>
          <w:b/>
          <w:sz w:val="24"/>
          <w:szCs w:val="24"/>
        </w:rPr>
        <w:t xml:space="preserve"> </w:t>
      </w:r>
    </w:p>
    <w:p w14:paraId="6A899AE8"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 xml:space="preserve">Identidade profissional emitida pelo COREN; </w:t>
      </w:r>
    </w:p>
    <w:p w14:paraId="3C089883"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 xml:space="preserve">Nada consta do COREN-RJ; </w:t>
      </w:r>
    </w:p>
    <w:p w14:paraId="30CFB873"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Diploma ou declaração de conclusão do curso emitido pela instituição formadora;</w:t>
      </w:r>
    </w:p>
    <w:p w14:paraId="2BE3EBF8"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 xml:space="preserve">Documento de Identidade e CPF </w:t>
      </w:r>
    </w:p>
    <w:p w14:paraId="61E05AEA"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Comprovante de residência;</w:t>
      </w:r>
    </w:p>
    <w:p w14:paraId="770CAA55" w14:textId="77777777" w:rsidR="0004760E" w:rsidRDefault="00000000">
      <w:pPr>
        <w:numPr>
          <w:ilvl w:val="0"/>
          <w:numId w:val="20"/>
        </w:numPr>
        <w:pBdr>
          <w:top w:val="nil"/>
          <w:left w:val="nil"/>
          <w:bottom w:val="nil"/>
          <w:right w:val="nil"/>
          <w:between w:val="nil"/>
        </w:pBdr>
        <w:jc w:val="both"/>
        <w:rPr>
          <w:color w:val="000000"/>
          <w:sz w:val="24"/>
          <w:szCs w:val="24"/>
        </w:rPr>
      </w:pPr>
      <w:r>
        <w:rPr>
          <w:color w:val="000000"/>
          <w:sz w:val="24"/>
          <w:szCs w:val="24"/>
        </w:rPr>
        <w:t>Currículo Vitae (Técnico de Enfermagem);</w:t>
      </w:r>
    </w:p>
    <w:p w14:paraId="3BEF6B3A" w14:textId="77777777" w:rsidR="0004760E" w:rsidRDefault="00000000">
      <w:pPr>
        <w:numPr>
          <w:ilvl w:val="0"/>
          <w:numId w:val="20"/>
        </w:numPr>
        <w:pBdr>
          <w:top w:val="nil"/>
          <w:left w:val="nil"/>
          <w:bottom w:val="nil"/>
          <w:right w:val="nil"/>
          <w:between w:val="nil"/>
        </w:pBdr>
        <w:spacing w:after="120"/>
        <w:jc w:val="both"/>
        <w:rPr>
          <w:color w:val="000000"/>
          <w:sz w:val="24"/>
          <w:szCs w:val="24"/>
        </w:rPr>
      </w:pPr>
      <w:r>
        <w:rPr>
          <w:color w:val="000000"/>
          <w:sz w:val="24"/>
          <w:szCs w:val="24"/>
        </w:rPr>
        <w:lastRenderedPageBreak/>
        <w:t xml:space="preserve">Link do Currículo Lattes (Enfermeiro). </w:t>
      </w:r>
    </w:p>
    <w:p w14:paraId="6AF15CB8" w14:textId="77777777" w:rsidR="0004760E" w:rsidRDefault="00000000">
      <w:pPr>
        <w:spacing w:after="120"/>
        <w:ind w:firstLine="720"/>
        <w:jc w:val="both"/>
        <w:rPr>
          <w:color w:val="000000"/>
          <w:sz w:val="24"/>
          <w:szCs w:val="24"/>
        </w:rPr>
      </w:pPr>
      <w:r>
        <w:rPr>
          <w:b/>
          <w:color w:val="000000"/>
          <w:sz w:val="24"/>
          <w:szCs w:val="24"/>
        </w:rPr>
        <w:tab/>
      </w:r>
    </w:p>
    <w:p w14:paraId="487EF814" w14:textId="77777777" w:rsidR="0004760E" w:rsidRDefault="00000000">
      <w:pPr>
        <w:spacing w:after="120"/>
        <w:jc w:val="both"/>
        <w:rPr>
          <w:sz w:val="24"/>
          <w:szCs w:val="24"/>
        </w:rPr>
      </w:pPr>
      <w:r>
        <w:rPr>
          <w:b/>
          <w:color w:val="000000"/>
          <w:sz w:val="24"/>
          <w:szCs w:val="24"/>
        </w:rPr>
        <w:tab/>
      </w:r>
      <w:r>
        <w:rPr>
          <w:b/>
          <w:sz w:val="24"/>
          <w:szCs w:val="24"/>
        </w:rPr>
        <w:t>4. Da seleção:</w:t>
      </w:r>
    </w:p>
    <w:p w14:paraId="49FFED35" w14:textId="77777777" w:rsidR="0004760E" w:rsidRDefault="00000000">
      <w:pPr>
        <w:spacing w:after="120"/>
        <w:jc w:val="both"/>
        <w:rPr>
          <w:color w:val="FF0000"/>
          <w:sz w:val="24"/>
          <w:szCs w:val="24"/>
        </w:rPr>
      </w:pPr>
      <w:r>
        <w:rPr>
          <w:sz w:val="24"/>
          <w:szCs w:val="24"/>
        </w:rPr>
        <w:tab/>
        <w:t>4.</w:t>
      </w:r>
      <w:r>
        <w:rPr>
          <w:color w:val="000000"/>
          <w:sz w:val="24"/>
          <w:szCs w:val="24"/>
        </w:rPr>
        <w:t>1 Critérios de inclusão</w:t>
      </w:r>
    </w:p>
    <w:p w14:paraId="7A3BF134" w14:textId="77777777" w:rsidR="0004760E" w:rsidRDefault="00000000">
      <w:pPr>
        <w:numPr>
          <w:ilvl w:val="0"/>
          <w:numId w:val="21"/>
        </w:numPr>
        <w:pBdr>
          <w:top w:val="nil"/>
          <w:left w:val="nil"/>
          <w:bottom w:val="nil"/>
          <w:right w:val="nil"/>
          <w:between w:val="nil"/>
        </w:pBdr>
        <w:jc w:val="both"/>
        <w:rPr>
          <w:color w:val="000000"/>
          <w:sz w:val="24"/>
          <w:szCs w:val="24"/>
        </w:rPr>
      </w:pPr>
      <w:r>
        <w:rPr>
          <w:color w:val="000000"/>
          <w:sz w:val="24"/>
          <w:szCs w:val="24"/>
        </w:rPr>
        <w:t>Apresentação da documentação completa;</w:t>
      </w:r>
    </w:p>
    <w:p w14:paraId="68A147C2" w14:textId="77777777" w:rsidR="0004760E" w:rsidRDefault="00000000">
      <w:pPr>
        <w:numPr>
          <w:ilvl w:val="0"/>
          <w:numId w:val="21"/>
        </w:numPr>
        <w:pBdr>
          <w:top w:val="nil"/>
          <w:left w:val="nil"/>
          <w:bottom w:val="nil"/>
          <w:right w:val="nil"/>
          <w:between w:val="nil"/>
        </w:pBdr>
        <w:jc w:val="both"/>
        <w:rPr>
          <w:color w:val="000000"/>
          <w:sz w:val="24"/>
          <w:szCs w:val="24"/>
        </w:rPr>
      </w:pPr>
      <w:r>
        <w:rPr>
          <w:color w:val="000000"/>
          <w:sz w:val="24"/>
          <w:szCs w:val="24"/>
        </w:rPr>
        <w:t>Classificação na prova de conhecimentos específicos (Eliminatória/classificatória), dentro do número de vagas disponibilizadas em edital;</w:t>
      </w:r>
    </w:p>
    <w:p w14:paraId="0E4ABEA9" w14:textId="77777777" w:rsidR="0004760E" w:rsidRDefault="00000000">
      <w:pPr>
        <w:numPr>
          <w:ilvl w:val="0"/>
          <w:numId w:val="21"/>
        </w:numPr>
        <w:pBdr>
          <w:top w:val="nil"/>
          <w:left w:val="nil"/>
          <w:bottom w:val="nil"/>
          <w:right w:val="nil"/>
          <w:between w:val="nil"/>
        </w:pBdr>
        <w:spacing w:after="177"/>
        <w:jc w:val="both"/>
        <w:rPr>
          <w:color w:val="00000A"/>
          <w:sz w:val="24"/>
          <w:szCs w:val="24"/>
        </w:rPr>
      </w:pPr>
      <w:r>
        <w:rPr>
          <w:color w:val="000000"/>
          <w:sz w:val="24"/>
          <w:szCs w:val="24"/>
        </w:rPr>
        <w:t>Participação na semana de acolhimento (obrigatória) que ocorrerá em dias e horários previamente agendados. A falta nesta semana de atividades resultará na exclusão do aluno.</w:t>
      </w:r>
    </w:p>
    <w:p w14:paraId="6481236C" w14:textId="77777777" w:rsidR="0004760E" w:rsidRDefault="0004760E">
      <w:pPr>
        <w:spacing w:before="57" w:after="177"/>
        <w:ind w:left="720"/>
        <w:jc w:val="both"/>
        <w:rPr>
          <w:sz w:val="24"/>
          <w:szCs w:val="24"/>
        </w:rPr>
      </w:pPr>
    </w:p>
    <w:p w14:paraId="4938D1C2" w14:textId="77777777" w:rsidR="0004760E" w:rsidRDefault="00000000">
      <w:pPr>
        <w:spacing w:before="57" w:after="177"/>
        <w:jc w:val="both"/>
        <w:rPr>
          <w:sz w:val="24"/>
          <w:szCs w:val="24"/>
        </w:rPr>
      </w:pPr>
      <w:r>
        <w:rPr>
          <w:color w:val="000000"/>
          <w:sz w:val="24"/>
          <w:szCs w:val="24"/>
        </w:rPr>
        <w:tab/>
        <w:t>4.2. Resultado da seleção</w:t>
      </w:r>
    </w:p>
    <w:p w14:paraId="23D3CC0E" w14:textId="77777777" w:rsidR="0004760E" w:rsidRDefault="00000000">
      <w:pPr>
        <w:spacing w:after="120"/>
        <w:jc w:val="both"/>
        <w:rPr>
          <w:color w:val="FF0000"/>
          <w:sz w:val="24"/>
          <w:szCs w:val="24"/>
        </w:rPr>
      </w:pPr>
      <w:r>
        <w:rPr>
          <w:color w:val="000000"/>
          <w:sz w:val="24"/>
          <w:szCs w:val="24"/>
        </w:rPr>
        <w:tab/>
        <w:t xml:space="preserve">Será informado em data previamente agendada pela </w:t>
      </w:r>
      <w:r>
        <w:rPr>
          <w:sz w:val="24"/>
          <w:szCs w:val="24"/>
        </w:rPr>
        <w:t>Coordenação Geral por meio de mídia digital na página oficial do COREN RJ.</w:t>
      </w:r>
      <w:r>
        <w:rPr>
          <w:color w:val="FF0000"/>
          <w:sz w:val="24"/>
          <w:szCs w:val="24"/>
        </w:rPr>
        <w:t xml:space="preserve"> </w:t>
      </w:r>
    </w:p>
    <w:p w14:paraId="0F4800FE" w14:textId="77777777" w:rsidR="0004760E" w:rsidRDefault="0004760E">
      <w:pPr>
        <w:spacing w:after="120"/>
        <w:jc w:val="both"/>
        <w:rPr>
          <w:color w:val="000000"/>
          <w:sz w:val="24"/>
          <w:szCs w:val="24"/>
        </w:rPr>
      </w:pPr>
    </w:p>
    <w:p w14:paraId="585AC3D3" w14:textId="77777777" w:rsidR="0004760E" w:rsidRDefault="00000000">
      <w:pPr>
        <w:spacing w:after="120"/>
        <w:jc w:val="both"/>
        <w:rPr>
          <w:sz w:val="24"/>
          <w:szCs w:val="24"/>
        </w:rPr>
      </w:pPr>
      <w:r>
        <w:rPr>
          <w:color w:val="000000"/>
          <w:sz w:val="24"/>
          <w:szCs w:val="24"/>
        </w:rPr>
        <w:tab/>
      </w:r>
      <w:r>
        <w:rPr>
          <w:sz w:val="24"/>
          <w:szCs w:val="24"/>
        </w:rPr>
        <w:t>4.</w:t>
      </w:r>
      <w:r>
        <w:rPr>
          <w:color w:val="000000"/>
          <w:sz w:val="24"/>
          <w:szCs w:val="24"/>
        </w:rPr>
        <w:t>3. Critérios de alocação</w:t>
      </w:r>
    </w:p>
    <w:p w14:paraId="2D174E4B" w14:textId="77777777" w:rsidR="0004760E" w:rsidRDefault="00000000">
      <w:pPr>
        <w:spacing w:after="120"/>
        <w:jc w:val="both"/>
        <w:rPr>
          <w:color w:val="000000"/>
          <w:sz w:val="24"/>
          <w:szCs w:val="24"/>
        </w:rPr>
      </w:pPr>
      <w:r>
        <w:rPr>
          <w:color w:val="000000"/>
          <w:sz w:val="24"/>
          <w:szCs w:val="24"/>
        </w:rPr>
        <w:tab/>
        <w:t>A prioridade para a escolha do setor de atividades seguirá a ordem classificatório do processo seletivo.</w:t>
      </w:r>
    </w:p>
    <w:p w14:paraId="72236883" w14:textId="77777777" w:rsidR="0004760E" w:rsidRDefault="0004760E">
      <w:pPr>
        <w:spacing w:after="120"/>
        <w:jc w:val="both"/>
        <w:rPr>
          <w:sz w:val="24"/>
          <w:szCs w:val="24"/>
        </w:rPr>
      </w:pPr>
    </w:p>
    <w:p w14:paraId="536D5E8D" w14:textId="77777777" w:rsidR="0004760E" w:rsidRDefault="00000000">
      <w:pPr>
        <w:spacing w:after="120"/>
        <w:jc w:val="both"/>
        <w:rPr>
          <w:sz w:val="24"/>
          <w:szCs w:val="24"/>
        </w:rPr>
      </w:pPr>
      <w:r>
        <w:rPr>
          <w:b/>
          <w:color w:val="000000"/>
          <w:sz w:val="24"/>
          <w:szCs w:val="24"/>
        </w:rPr>
        <w:tab/>
      </w:r>
      <w:r>
        <w:rPr>
          <w:b/>
          <w:sz w:val="24"/>
          <w:szCs w:val="24"/>
        </w:rPr>
        <w:t>5</w:t>
      </w:r>
      <w:r>
        <w:rPr>
          <w:b/>
          <w:color w:val="000000"/>
          <w:sz w:val="24"/>
          <w:szCs w:val="24"/>
        </w:rPr>
        <w:t>. Da matrícula no curso:</w:t>
      </w:r>
    </w:p>
    <w:p w14:paraId="25D135E5" w14:textId="77777777" w:rsidR="0004760E" w:rsidRDefault="00000000">
      <w:pPr>
        <w:spacing w:after="120"/>
        <w:jc w:val="both"/>
        <w:rPr>
          <w:color w:val="000000"/>
          <w:sz w:val="24"/>
          <w:szCs w:val="24"/>
        </w:rPr>
      </w:pPr>
      <w:r>
        <w:rPr>
          <w:color w:val="000000"/>
          <w:sz w:val="24"/>
          <w:szCs w:val="24"/>
        </w:rPr>
        <w:tab/>
        <w:t>A matrícula ocorrerá em data e local previamente definidos pela Coordenação Geral.</w:t>
      </w:r>
    </w:p>
    <w:p w14:paraId="660D5088" w14:textId="77777777" w:rsidR="0004760E" w:rsidRDefault="00000000">
      <w:pPr>
        <w:spacing w:after="120"/>
        <w:jc w:val="both"/>
        <w:rPr>
          <w:sz w:val="24"/>
          <w:szCs w:val="24"/>
        </w:rPr>
      </w:pPr>
      <w:r>
        <w:rPr>
          <w:color w:val="000000"/>
          <w:sz w:val="24"/>
          <w:szCs w:val="24"/>
        </w:rPr>
        <w:tab/>
        <w:t>5.1 Documentos necessários para a matrícula regular no curso:</w:t>
      </w:r>
    </w:p>
    <w:p w14:paraId="27D7500B" w14:textId="77777777" w:rsidR="0004760E" w:rsidRDefault="00000000">
      <w:pPr>
        <w:spacing w:after="120"/>
        <w:jc w:val="both"/>
        <w:rPr>
          <w:sz w:val="24"/>
          <w:szCs w:val="24"/>
        </w:rPr>
      </w:pPr>
      <w:r>
        <w:rPr>
          <w:color w:val="000000"/>
          <w:sz w:val="24"/>
          <w:szCs w:val="24"/>
        </w:rPr>
        <w:tab/>
        <w:t xml:space="preserve">No momento da inscrição o aluno deverá apresentar a via original dos documentos exigidos para inscrição no processo seletivo (Item 3). Para efetivar a matrícula no curso, o aluno deverá ainda, apresentar </w:t>
      </w:r>
      <w:r>
        <w:rPr>
          <w:b/>
          <w:color w:val="000000"/>
          <w:sz w:val="24"/>
          <w:szCs w:val="24"/>
        </w:rPr>
        <w:t xml:space="preserve">apólice de seguro pessoal </w:t>
      </w:r>
      <w:r>
        <w:rPr>
          <w:color w:val="000000"/>
          <w:sz w:val="24"/>
          <w:szCs w:val="24"/>
        </w:rPr>
        <w:t>com</w:t>
      </w:r>
      <w:r>
        <w:rPr>
          <w:b/>
          <w:color w:val="000000"/>
          <w:sz w:val="24"/>
          <w:szCs w:val="24"/>
        </w:rPr>
        <w:t xml:space="preserve"> </w:t>
      </w:r>
      <w:r>
        <w:rPr>
          <w:color w:val="000000"/>
          <w:sz w:val="24"/>
          <w:szCs w:val="24"/>
        </w:rPr>
        <w:t xml:space="preserve">cobertura para o período de vigência do curso. </w:t>
      </w:r>
    </w:p>
    <w:p w14:paraId="0A267949" w14:textId="77777777" w:rsidR="0004760E" w:rsidRDefault="0004760E">
      <w:pPr>
        <w:spacing w:after="120"/>
        <w:jc w:val="both"/>
        <w:rPr>
          <w:sz w:val="24"/>
          <w:szCs w:val="24"/>
        </w:rPr>
      </w:pPr>
    </w:p>
    <w:p w14:paraId="01079D58" w14:textId="77777777" w:rsidR="0004760E" w:rsidRDefault="0004760E">
      <w:pPr>
        <w:spacing w:after="120"/>
        <w:jc w:val="both"/>
        <w:rPr>
          <w:sz w:val="24"/>
          <w:szCs w:val="24"/>
        </w:rPr>
      </w:pPr>
    </w:p>
    <w:p w14:paraId="1C2BF8CF" w14:textId="77777777" w:rsidR="0004760E" w:rsidRDefault="00000000">
      <w:pPr>
        <w:spacing w:after="120"/>
        <w:jc w:val="both"/>
        <w:rPr>
          <w:sz w:val="24"/>
          <w:szCs w:val="24"/>
        </w:rPr>
      </w:pPr>
      <w:r>
        <w:rPr>
          <w:b/>
          <w:color w:val="000000"/>
          <w:sz w:val="24"/>
          <w:szCs w:val="24"/>
        </w:rPr>
        <w:tab/>
      </w:r>
      <w:r>
        <w:rPr>
          <w:b/>
          <w:sz w:val="24"/>
          <w:szCs w:val="24"/>
        </w:rPr>
        <w:t>6.</w:t>
      </w:r>
      <w:r>
        <w:rPr>
          <w:b/>
          <w:color w:val="000000"/>
          <w:sz w:val="24"/>
          <w:szCs w:val="24"/>
        </w:rPr>
        <w:t xml:space="preserve"> Do planejamento pedagógico</w:t>
      </w:r>
    </w:p>
    <w:p w14:paraId="5DF4EDBF" w14:textId="77777777" w:rsidR="0004760E" w:rsidRDefault="00000000">
      <w:pPr>
        <w:spacing w:after="120"/>
        <w:jc w:val="both"/>
        <w:rPr>
          <w:color w:val="000000"/>
          <w:sz w:val="24"/>
          <w:szCs w:val="24"/>
        </w:rPr>
      </w:pPr>
      <w:r>
        <w:rPr>
          <w:color w:val="000000"/>
          <w:sz w:val="24"/>
          <w:szCs w:val="24"/>
        </w:rPr>
        <w:tab/>
        <w:t xml:space="preserve">A Coordenação Educacional será responsável pelo planejamento das atividades pedagógicas, contando com a colaboração do Coordenador Local. Durante o desenvolvimento de suas atividades diárias nas áreas de treinamento, o aluno ficará sob a supervisão de um preceptor previamente capacitado para esta função. </w:t>
      </w:r>
    </w:p>
    <w:p w14:paraId="1851A7D8" w14:textId="77777777" w:rsidR="0004760E" w:rsidRDefault="0004760E">
      <w:pPr>
        <w:spacing w:after="120"/>
        <w:jc w:val="both"/>
        <w:rPr>
          <w:color w:val="000000"/>
          <w:sz w:val="24"/>
          <w:szCs w:val="24"/>
        </w:rPr>
      </w:pPr>
    </w:p>
    <w:p w14:paraId="0FA0D766" w14:textId="77777777" w:rsidR="0004760E" w:rsidRDefault="00000000">
      <w:pPr>
        <w:spacing w:after="120"/>
        <w:jc w:val="both"/>
        <w:rPr>
          <w:color w:val="000000"/>
          <w:sz w:val="24"/>
          <w:szCs w:val="24"/>
        </w:rPr>
      </w:pPr>
      <w:r>
        <w:rPr>
          <w:color w:val="000000"/>
          <w:sz w:val="24"/>
          <w:szCs w:val="24"/>
        </w:rPr>
        <w:tab/>
      </w:r>
      <w:r>
        <w:rPr>
          <w:sz w:val="24"/>
          <w:szCs w:val="24"/>
        </w:rPr>
        <w:t>6.1.</w:t>
      </w:r>
      <w:r>
        <w:rPr>
          <w:color w:val="000000"/>
          <w:sz w:val="24"/>
          <w:szCs w:val="24"/>
        </w:rPr>
        <w:t xml:space="preserve">  Atividades Programadas:</w:t>
      </w:r>
    </w:p>
    <w:p w14:paraId="287413F0" w14:textId="77777777" w:rsidR="0004760E" w:rsidRDefault="00000000">
      <w:pPr>
        <w:numPr>
          <w:ilvl w:val="0"/>
          <w:numId w:val="27"/>
        </w:numPr>
        <w:pBdr>
          <w:top w:val="nil"/>
          <w:left w:val="nil"/>
          <w:bottom w:val="nil"/>
          <w:right w:val="nil"/>
          <w:between w:val="nil"/>
        </w:pBdr>
        <w:spacing w:after="120"/>
        <w:jc w:val="both"/>
        <w:rPr>
          <w:color w:val="000000"/>
          <w:sz w:val="24"/>
          <w:szCs w:val="24"/>
        </w:rPr>
      </w:pPr>
      <w:r>
        <w:rPr>
          <w:color w:val="000000"/>
          <w:sz w:val="24"/>
          <w:szCs w:val="24"/>
        </w:rPr>
        <w:t xml:space="preserve">Semana de acolhimento e ambientação:                                                                                                                           </w:t>
      </w:r>
    </w:p>
    <w:p w14:paraId="082D944A" w14:textId="77777777" w:rsidR="0004760E" w:rsidRDefault="00000000">
      <w:pPr>
        <w:spacing w:after="120"/>
        <w:ind w:left="1430" w:firstLine="10"/>
        <w:jc w:val="both"/>
        <w:rPr>
          <w:color w:val="000000"/>
          <w:sz w:val="24"/>
          <w:szCs w:val="24"/>
        </w:rPr>
      </w:pPr>
      <w:r>
        <w:rPr>
          <w:color w:val="000000"/>
          <w:sz w:val="24"/>
          <w:szCs w:val="24"/>
        </w:rPr>
        <w:t xml:space="preserve">Atividades de acolhimento, informações gerais sobre o programa, reconhecimento       da instituição e apresentação dos coordenadores e preceptores. Carga horária de 16 </w:t>
      </w:r>
      <w:r>
        <w:rPr>
          <w:color w:val="000000"/>
          <w:sz w:val="24"/>
          <w:szCs w:val="24"/>
        </w:rPr>
        <w:tab/>
        <w:t xml:space="preserve">horas. Atividade realizada na 1ª semana do curso com carga horário total obrigatória. </w:t>
      </w:r>
    </w:p>
    <w:p w14:paraId="579E93E7" w14:textId="77777777" w:rsidR="0004760E" w:rsidRDefault="0004760E">
      <w:pPr>
        <w:spacing w:after="120"/>
        <w:jc w:val="both"/>
        <w:rPr>
          <w:color w:val="000000"/>
          <w:sz w:val="24"/>
          <w:szCs w:val="24"/>
        </w:rPr>
      </w:pPr>
    </w:p>
    <w:p w14:paraId="799CE785" w14:textId="77777777" w:rsidR="0004760E" w:rsidRDefault="00000000">
      <w:pPr>
        <w:numPr>
          <w:ilvl w:val="0"/>
          <w:numId w:val="26"/>
        </w:numPr>
        <w:pBdr>
          <w:top w:val="nil"/>
          <w:left w:val="nil"/>
          <w:bottom w:val="nil"/>
          <w:right w:val="nil"/>
          <w:between w:val="nil"/>
        </w:pBdr>
        <w:spacing w:before="120"/>
        <w:jc w:val="both"/>
        <w:rPr>
          <w:color w:val="000000"/>
          <w:sz w:val="24"/>
          <w:szCs w:val="24"/>
        </w:rPr>
      </w:pPr>
      <w:r>
        <w:rPr>
          <w:color w:val="000000"/>
          <w:sz w:val="24"/>
          <w:szCs w:val="24"/>
        </w:rPr>
        <w:t xml:space="preserve">Atividades teóricas: </w:t>
      </w:r>
    </w:p>
    <w:p w14:paraId="136ADB05" w14:textId="77777777" w:rsidR="0004760E" w:rsidRDefault="00000000">
      <w:pPr>
        <w:spacing w:after="120"/>
        <w:ind w:left="1430" w:firstLine="10"/>
        <w:jc w:val="both"/>
        <w:rPr>
          <w:color w:val="000000"/>
          <w:sz w:val="24"/>
          <w:szCs w:val="24"/>
        </w:rPr>
      </w:pPr>
      <w:r>
        <w:rPr>
          <w:color w:val="000000"/>
          <w:sz w:val="24"/>
          <w:szCs w:val="24"/>
        </w:rPr>
        <w:t>Será oferecido a todos os alunos uma programação de aulas relacionadas a temática</w:t>
      </w:r>
      <w:r>
        <w:rPr>
          <w:color w:val="000000"/>
          <w:sz w:val="24"/>
          <w:szCs w:val="24"/>
        </w:rPr>
        <w:tab/>
        <w:t xml:space="preserve">do curso.  </w:t>
      </w:r>
      <w:proofErr w:type="gramStart"/>
      <w:r>
        <w:rPr>
          <w:color w:val="000000"/>
          <w:sz w:val="24"/>
          <w:szCs w:val="24"/>
        </w:rPr>
        <w:t>A  aula</w:t>
      </w:r>
      <w:proofErr w:type="gramEnd"/>
      <w:r>
        <w:rPr>
          <w:color w:val="000000"/>
          <w:sz w:val="24"/>
          <w:szCs w:val="24"/>
        </w:rPr>
        <w:t xml:space="preserve">  de  Introdução  à  Metodologia  da  Pesquisa  é de participação      obrigatória é aos Enfermeiros. Carga horária de 48 horas para Enfermeiros e 36 horas para Técnicos de Enfermagem, distribuídas em 4 horas semanais.</w:t>
      </w:r>
    </w:p>
    <w:p w14:paraId="0561127B" w14:textId="77777777" w:rsidR="0004760E" w:rsidRDefault="00000000">
      <w:pPr>
        <w:numPr>
          <w:ilvl w:val="0"/>
          <w:numId w:val="24"/>
        </w:numPr>
        <w:spacing w:after="120"/>
        <w:jc w:val="both"/>
        <w:rPr>
          <w:color w:val="000000"/>
          <w:sz w:val="24"/>
          <w:szCs w:val="24"/>
        </w:rPr>
      </w:pPr>
      <w:r>
        <w:rPr>
          <w:color w:val="000000"/>
          <w:sz w:val="24"/>
          <w:szCs w:val="24"/>
        </w:rPr>
        <w:t>Atividades práticas: Se destinam ao desenvolvimento de habilidades para a realização de atividades individuais ou em grupo, em serviço, com acompanhamento de um Enfermeiro preceptor. Programação de 288 horas para Enfermeiros e 232 horas para Técnicos de Enfermagem, distribuídos em 16 horas semanais.</w:t>
      </w:r>
    </w:p>
    <w:p w14:paraId="780EACFB" w14:textId="77777777" w:rsidR="0004760E" w:rsidRDefault="00000000">
      <w:pPr>
        <w:numPr>
          <w:ilvl w:val="0"/>
          <w:numId w:val="26"/>
        </w:numPr>
        <w:pBdr>
          <w:top w:val="nil"/>
          <w:left w:val="nil"/>
          <w:bottom w:val="nil"/>
          <w:right w:val="nil"/>
          <w:between w:val="nil"/>
        </w:pBdr>
        <w:jc w:val="both"/>
        <w:rPr>
          <w:color w:val="000000"/>
          <w:sz w:val="24"/>
          <w:szCs w:val="24"/>
        </w:rPr>
      </w:pPr>
      <w:r>
        <w:rPr>
          <w:color w:val="000000"/>
          <w:sz w:val="24"/>
          <w:szCs w:val="24"/>
        </w:rPr>
        <w:t>Atividades na modalidade de educação a distância: Atividades de estudo ou pesquisa realizadas em ambiente virtual de aprendizagem. 10 horas para Enfermeiros e 10 horas para Técnicos de Enfermagem, concluídas durante o tempo de duração do curso.</w:t>
      </w:r>
    </w:p>
    <w:p w14:paraId="660F1124" w14:textId="77777777" w:rsidR="0004760E" w:rsidRDefault="00000000">
      <w:pPr>
        <w:numPr>
          <w:ilvl w:val="0"/>
          <w:numId w:val="26"/>
        </w:numPr>
        <w:pBdr>
          <w:top w:val="nil"/>
          <w:left w:val="nil"/>
          <w:bottom w:val="nil"/>
          <w:right w:val="nil"/>
          <w:between w:val="nil"/>
        </w:pBdr>
        <w:jc w:val="both"/>
        <w:rPr>
          <w:color w:val="000000"/>
          <w:sz w:val="24"/>
          <w:szCs w:val="24"/>
        </w:rPr>
      </w:pPr>
      <w:r>
        <w:rPr>
          <w:color w:val="000000"/>
          <w:sz w:val="24"/>
          <w:szCs w:val="24"/>
        </w:rPr>
        <w:t>Participação em eventos. 10 horas para Enfermeiros e 10 horas para Técnicos de Enfermagem, concluídas durante o tempo de duração do curso.</w:t>
      </w:r>
    </w:p>
    <w:p w14:paraId="6B118AEF" w14:textId="77777777" w:rsidR="0004760E" w:rsidRDefault="00000000">
      <w:pPr>
        <w:numPr>
          <w:ilvl w:val="0"/>
          <w:numId w:val="26"/>
        </w:numPr>
        <w:pBdr>
          <w:top w:val="nil"/>
          <w:left w:val="nil"/>
          <w:bottom w:val="nil"/>
          <w:right w:val="nil"/>
          <w:between w:val="nil"/>
        </w:pBdr>
        <w:spacing w:after="120"/>
        <w:jc w:val="both"/>
        <w:rPr>
          <w:color w:val="000000"/>
          <w:sz w:val="24"/>
          <w:szCs w:val="24"/>
        </w:rPr>
      </w:pPr>
      <w:r>
        <w:rPr>
          <w:color w:val="000000"/>
          <w:sz w:val="24"/>
          <w:szCs w:val="24"/>
        </w:rPr>
        <w:t>Orientação Científica (Exclusivo para Enfermeiros). 10 horas durante o período de duração do curso, agendado diretamente com o orientador do projeto de intervenção.</w:t>
      </w:r>
    </w:p>
    <w:p w14:paraId="1B0BF281" w14:textId="77777777" w:rsidR="0004760E" w:rsidRDefault="0004760E">
      <w:pPr>
        <w:spacing w:after="120"/>
        <w:jc w:val="both"/>
        <w:rPr>
          <w:color w:val="000000"/>
          <w:sz w:val="24"/>
          <w:szCs w:val="24"/>
        </w:rPr>
      </w:pPr>
    </w:p>
    <w:p w14:paraId="3463061F" w14:textId="77777777" w:rsidR="0004760E" w:rsidRDefault="00000000">
      <w:pPr>
        <w:spacing w:after="120"/>
        <w:jc w:val="both"/>
        <w:rPr>
          <w:color w:val="000000"/>
          <w:sz w:val="24"/>
          <w:szCs w:val="24"/>
        </w:rPr>
      </w:pPr>
      <w:r>
        <w:rPr>
          <w:b/>
          <w:color w:val="000000"/>
          <w:sz w:val="24"/>
          <w:szCs w:val="24"/>
        </w:rPr>
        <w:tab/>
        <w:t>7.  Do Programa Trainee COREN RJ – Enfermeiro</w:t>
      </w:r>
    </w:p>
    <w:p w14:paraId="55EEA322" w14:textId="77777777" w:rsidR="0004760E" w:rsidRDefault="00000000">
      <w:pPr>
        <w:spacing w:after="120"/>
        <w:jc w:val="both"/>
        <w:rPr>
          <w:color w:val="000000"/>
          <w:sz w:val="24"/>
          <w:szCs w:val="24"/>
        </w:rPr>
      </w:pPr>
      <w:r>
        <w:rPr>
          <w:color w:val="000000"/>
          <w:sz w:val="24"/>
          <w:szCs w:val="24"/>
        </w:rPr>
        <w:tab/>
        <w:t>Carga horária total de 382 horas com a seguinte distribuição:</w:t>
      </w:r>
    </w:p>
    <w:p w14:paraId="3EF54151" w14:textId="77777777" w:rsidR="0004760E" w:rsidRDefault="00000000">
      <w:pPr>
        <w:numPr>
          <w:ilvl w:val="0"/>
          <w:numId w:val="24"/>
        </w:numPr>
        <w:spacing w:after="120"/>
        <w:jc w:val="both"/>
        <w:rPr>
          <w:color w:val="000000"/>
          <w:sz w:val="24"/>
          <w:szCs w:val="24"/>
        </w:rPr>
      </w:pPr>
      <w:r>
        <w:rPr>
          <w:color w:val="000000"/>
          <w:sz w:val="24"/>
          <w:szCs w:val="24"/>
        </w:rPr>
        <w:t>Semana acolhimento e ambientação (16 horas);</w:t>
      </w:r>
    </w:p>
    <w:p w14:paraId="61D7A4D4" w14:textId="77777777" w:rsidR="0004760E" w:rsidRDefault="00000000">
      <w:pPr>
        <w:numPr>
          <w:ilvl w:val="0"/>
          <w:numId w:val="24"/>
        </w:numPr>
        <w:spacing w:after="120"/>
        <w:jc w:val="both"/>
        <w:rPr>
          <w:color w:val="000000"/>
          <w:sz w:val="24"/>
          <w:szCs w:val="24"/>
        </w:rPr>
      </w:pPr>
      <w:r>
        <w:rPr>
          <w:color w:val="000000"/>
          <w:sz w:val="24"/>
          <w:szCs w:val="24"/>
        </w:rPr>
        <w:t>Atividades teóricas. Programa de aulas teóricas (48 horas);</w:t>
      </w:r>
    </w:p>
    <w:p w14:paraId="28DB4224" w14:textId="77777777" w:rsidR="0004760E" w:rsidRDefault="0004760E">
      <w:pPr>
        <w:spacing w:after="120"/>
        <w:jc w:val="both"/>
        <w:rPr>
          <w:color w:val="000000"/>
          <w:sz w:val="24"/>
          <w:szCs w:val="24"/>
        </w:rPr>
      </w:pPr>
    </w:p>
    <w:tbl>
      <w:tblPr>
        <w:tblStyle w:val="a3"/>
        <w:tblW w:w="8596" w:type="dxa"/>
        <w:tblInd w:w="-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7320"/>
        <w:gridCol w:w="1276"/>
      </w:tblGrid>
      <w:tr w:rsidR="0004760E" w14:paraId="56FC8B84" w14:textId="77777777">
        <w:trPr>
          <w:trHeight w:val="263"/>
        </w:trPr>
        <w:tc>
          <w:tcPr>
            <w:tcW w:w="8596" w:type="dxa"/>
            <w:gridSpan w:val="2"/>
            <w:tcBorders>
              <w:top w:val="single" w:sz="4" w:space="0" w:color="000001"/>
              <w:left w:val="single" w:sz="4" w:space="0" w:color="000001"/>
              <w:bottom w:val="single" w:sz="4" w:space="0" w:color="000001"/>
              <w:right w:val="single" w:sz="4" w:space="0" w:color="000001"/>
            </w:tcBorders>
            <w:shd w:val="clear" w:color="auto" w:fill="D9E2F3"/>
            <w:tcMar>
              <w:left w:w="51" w:type="dxa"/>
            </w:tcMar>
            <w:vAlign w:val="center"/>
          </w:tcPr>
          <w:p w14:paraId="7E8532D8" w14:textId="77777777" w:rsidR="0004760E" w:rsidRDefault="00000000">
            <w:pPr>
              <w:pBdr>
                <w:top w:val="nil"/>
                <w:left w:val="nil"/>
                <w:bottom w:val="nil"/>
                <w:right w:val="nil"/>
                <w:between w:val="nil"/>
              </w:pBdr>
              <w:spacing w:after="160" w:line="259" w:lineRule="auto"/>
              <w:jc w:val="center"/>
              <w:rPr>
                <w:color w:val="00000A"/>
                <w:sz w:val="22"/>
                <w:szCs w:val="22"/>
              </w:rPr>
            </w:pPr>
            <w:r>
              <w:rPr>
                <w:b/>
                <w:color w:val="00000A"/>
                <w:sz w:val="22"/>
                <w:szCs w:val="22"/>
              </w:rPr>
              <w:t>PROGRAMA TEÓRICO TRAINEE COREN RJ - ENFERMEIRO</w:t>
            </w:r>
          </w:p>
        </w:tc>
      </w:tr>
      <w:tr w:rsidR="0004760E" w14:paraId="7540988D" w14:textId="77777777">
        <w:tc>
          <w:tcPr>
            <w:tcW w:w="7320"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31813B51" w14:textId="77777777" w:rsidR="0004760E" w:rsidRDefault="00000000">
            <w:pPr>
              <w:jc w:val="center"/>
            </w:pPr>
            <w:r>
              <w:rPr>
                <w:b/>
              </w:rPr>
              <w:t>Disciplinas</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45CD6FA3" w14:textId="77777777" w:rsidR="0004760E" w:rsidRDefault="00000000">
            <w:pPr>
              <w:jc w:val="center"/>
            </w:pPr>
            <w:r>
              <w:rPr>
                <w:b/>
              </w:rPr>
              <w:t>Carga horária</w:t>
            </w:r>
          </w:p>
        </w:tc>
      </w:tr>
      <w:tr w:rsidR="0004760E" w14:paraId="7864A98E"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4A295F58" w14:textId="77777777" w:rsidR="0004760E" w:rsidRDefault="00000000">
            <w:pPr>
              <w:jc w:val="right"/>
            </w:pPr>
            <w:r>
              <w:t>Metodologia Científica</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303B9234" w14:textId="77777777" w:rsidR="0004760E" w:rsidRDefault="00000000">
            <w:pPr>
              <w:jc w:val="center"/>
            </w:pPr>
            <w:r>
              <w:t>04 horas</w:t>
            </w:r>
          </w:p>
        </w:tc>
      </w:tr>
      <w:tr w:rsidR="0004760E" w14:paraId="3D38FF22"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48C9B687" w14:textId="77777777" w:rsidR="0004760E" w:rsidRDefault="00000000">
            <w:pPr>
              <w:jc w:val="right"/>
            </w:pPr>
            <w:r>
              <w:t>Legislação e Ética Profissional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D6C4250" w14:textId="77777777" w:rsidR="0004760E" w:rsidRDefault="00000000">
            <w:pPr>
              <w:jc w:val="center"/>
            </w:pPr>
            <w:r>
              <w:t>04 horas</w:t>
            </w:r>
          </w:p>
        </w:tc>
      </w:tr>
      <w:tr w:rsidR="0004760E" w14:paraId="60D01538"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4EA08FCC" w14:textId="77777777" w:rsidR="0004760E" w:rsidRDefault="00000000">
            <w:pPr>
              <w:jc w:val="right"/>
            </w:pPr>
            <w:r>
              <w:t>Comportamento Organizacional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00B953CA" w14:textId="77777777" w:rsidR="0004760E" w:rsidRDefault="00000000">
            <w:pPr>
              <w:jc w:val="center"/>
            </w:pPr>
            <w:r>
              <w:t>04 horas</w:t>
            </w:r>
          </w:p>
        </w:tc>
      </w:tr>
      <w:tr w:rsidR="0004760E" w14:paraId="12D90A52"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29CADEF6" w14:textId="77777777" w:rsidR="0004760E" w:rsidRDefault="00000000">
            <w:pPr>
              <w:jc w:val="right"/>
            </w:pPr>
            <w:r>
              <w:t>Gestão e Liderança</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66D84B99" w14:textId="77777777" w:rsidR="0004760E" w:rsidRDefault="00000000">
            <w:pPr>
              <w:jc w:val="center"/>
            </w:pPr>
            <w:r>
              <w:t>04 horas</w:t>
            </w:r>
          </w:p>
        </w:tc>
      </w:tr>
      <w:tr w:rsidR="0004760E" w14:paraId="47F30641"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2B6DA82F" w14:textId="77777777" w:rsidR="0004760E" w:rsidRDefault="00000000">
            <w:pPr>
              <w:jc w:val="right"/>
            </w:pPr>
            <w:r>
              <w:t>Gestão da Clínica, linhas o cuidado e protocolos assistências gerenciados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8D9D5FD" w14:textId="77777777" w:rsidR="0004760E" w:rsidRDefault="00000000">
            <w:pPr>
              <w:jc w:val="center"/>
            </w:pPr>
            <w:r>
              <w:t>08 horas</w:t>
            </w:r>
          </w:p>
        </w:tc>
      </w:tr>
      <w:tr w:rsidR="0004760E" w14:paraId="3E8F70D3"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5143C00F" w14:textId="77777777" w:rsidR="0004760E" w:rsidRDefault="00000000">
            <w:pPr>
              <w:jc w:val="right"/>
            </w:pPr>
            <w:r>
              <w:t xml:space="preserve">Sistematização da Assistência de Enfermagem </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F2BCE20" w14:textId="77777777" w:rsidR="0004760E" w:rsidRDefault="00000000">
            <w:pPr>
              <w:jc w:val="center"/>
            </w:pPr>
            <w:r>
              <w:t>08 horas</w:t>
            </w:r>
          </w:p>
        </w:tc>
      </w:tr>
      <w:tr w:rsidR="0004760E" w14:paraId="2A302022"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1FE82845" w14:textId="77777777" w:rsidR="0004760E" w:rsidRDefault="00000000">
            <w:pPr>
              <w:jc w:val="right"/>
            </w:pPr>
            <w:r>
              <w:t>Educação Permanente em Saúde, Processos Educacionais e Metodologias Ativas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85D9BD6" w14:textId="77777777" w:rsidR="0004760E" w:rsidRDefault="00000000">
            <w:pPr>
              <w:jc w:val="center"/>
            </w:pPr>
            <w:r>
              <w:t>04 horas</w:t>
            </w:r>
          </w:p>
        </w:tc>
      </w:tr>
      <w:tr w:rsidR="0004760E" w14:paraId="0F7730F0"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134D8575" w14:textId="77777777" w:rsidR="0004760E" w:rsidRDefault="00000000">
            <w:pPr>
              <w:jc w:val="right"/>
            </w:pPr>
            <w:r>
              <w:t xml:space="preserve">Qualidade e Segurança do Paciente </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0058976" w14:textId="77777777" w:rsidR="0004760E" w:rsidRDefault="00000000">
            <w:pPr>
              <w:jc w:val="center"/>
            </w:pPr>
            <w:r>
              <w:t>08 horas</w:t>
            </w:r>
          </w:p>
        </w:tc>
      </w:tr>
      <w:tr w:rsidR="0004760E" w14:paraId="6DEDDA45"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6A9D1C16" w14:textId="77777777" w:rsidR="0004760E" w:rsidRDefault="00000000">
            <w:pPr>
              <w:jc w:val="right"/>
            </w:pPr>
            <w:r>
              <w:t>Prevenção e Controle de Infecção Hospitalar</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284B5AF9" w14:textId="77777777" w:rsidR="0004760E" w:rsidRDefault="00000000">
            <w:pPr>
              <w:jc w:val="center"/>
            </w:pPr>
            <w:r>
              <w:t>04 horas</w:t>
            </w:r>
          </w:p>
        </w:tc>
      </w:tr>
      <w:tr w:rsidR="0004760E" w14:paraId="1988537C" w14:textId="77777777">
        <w:tc>
          <w:tcPr>
            <w:tcW w:w="7320" w:type="dxa"/>
            <w:tcBorders>
              <w:top w:val="single" w:sz="4" w:space="0" w:color="000001"/>
              <w:left w:val="single" w:sz="4" w:space="0" w:color="000001"/>
              <w:bottom w:val="single" w:sz="4" w:space="0" w:color="000001"/>
              <w:right w:val="single" w:sz="4" w:space="0" w:color="000001"/>
            </w:tcBorders>
            <w:tcMar>
              <w:left w:w="51" w:type="dxa"/>
            </w:tcMar>
          </w:tcPr>
          <w:p w14:paraId="58DB84C6" w14:textId="77777777" w:rsidR="0004760E" w:rsidRDefault="00000000">
            <w:pPr>
              <w:jc w:val="center"/>
            </w:pPr>
            <w:r>
              <w:rPr>
                <w:b/>
              </w:rPr>
              <w:t>Total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8817592" w14:textId="77777777" w:rsidR="0004760E" w:rsidRDefault="00000000">
            <w:pPr>
              <w:jc w:val="center"/>
            </w:pPr>
            <w:r>
              <w:rPr>
                <w:b/>
              </w:rPr>
              <w:t>48 horas</w:t>
            </w:r>
          </w:p>
        </w:tc>
      </w:tr>
    </w:tbl>
    <w:p w14:paraId="1DF76FD3" w14:textId="77777777" w:rsidR="0004760E" w:rsidRDefault="0004760E">
      <w:pPr>
        <w:spacing w:after="120"/>
        <w:jc w:val="both"/>
        <w:rPr>
          <w:color w:val="000000"/>
          <w:sz w:val="24"/>
          <w:szCs w:val="24"/>
        </w:rPr>
      </w:pPr>
    </w:p>
    <w:p w14:paraId="4AA482ED" w14:textId="77777777" w:rsidR="0004760E" w:rsidRDefault="00000000">
      <w:pPr>
        <w:numPr>
          <w:ilvl w:val="0"/>
          <w:numId w:val="24"/>
        </w:numPr>
        <w:spacing w:after="120"/>
        <w:jc w:val="both"/>
        <w:rPr>
          <w:color w:val="000000"/>
          <w:sz w:val="24"/>
          <w:szCs w:val="24"/>
        </w:rPr>
      </w:pPr>
      <w:r>
        <w:rPr>
          <w:color w:val="000000"/>
          <w:sz w:val="24"/>
          <w:szCs w:val="24"/>
        </w:rPr>
        <w:t>Atividades práticas (288 horas). Tem por objetivo desenvolver competências relacionadas a Gestão da Clínica, do Cuidado e da Educação Permanente em Saúde:</w:t>
      </w:r>
    </w:p>
    <w:p w14:paraId="243F917F" w14:textId="77777777" w:rsidR="0004760E"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lastRenderedPageBreak/>
        <w:t>Gestão da clínica: enfoque na gestão do trabalho em saúde. Considera a sistematização da assistência e a geração de conhecimento sobre processos, inovações e tecnológicas na produção e na organização do trabalho em saúde;</w:t>
      </w:r>
    </w:p>
    <w:p w14:paraId="35BD6EFB" w14:textId="77777777" w:rsidR="0004760E"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t xml:space="preserve">Gestão do cuidado: gestão e organização do cuidado de saúde com foco nas necessidades individuais e coletivas. Compreende a centralidade, a integralidade, a </w:t>
      </w:r>
      <w:r>
        <w:rPr>
          <w:color w:val="000000"/>
          <w:sz w:val="24"/>
          <w:szCs w:val="24"/>
        </w:rPr>
        <w:tab/>
        <w:t>equidade e a qualidade das ações de atenção e assistência ao paciente e a família;</w:t>
      </w:r>
    </w:p>
    <w:p w14:paraId="3F5775B7" w14:textId="77777777" w:rsidR="0004760E"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t xml:space="preserve">Educação permanente em saúde: geração e socialização de conhecimentos em </w:t>
      </w:r>
      <w:r>
        <w:rPr>
          <w:color w:val="000000"/>
          <w:sz w:val="24"/>
          <w:szCs w:val="24"/>
        </w:rPr>
        <w:tab/>
        <w:t xml:space="preserve">saúde. </w:t>
      </w:r>
      <w:r>
        <w:rPr>
          <w:color w:val="000000"/>
          <w:sz w:val="24"/>
          <w:szCs w:val="24"/>
        </w:rPr>
        <w:tab/>
        <w:t xml:space="preserve">Focaliza a sistematização da produção e disseminação do conhecimento sobre as </w:t>
      </w:r>
      <w:r>
        <w:rPr>
          <w:color w:val="000000"/>
          <w:sz w:val="24"/>
          <w:szCs w:val="24"/>
        </w:rPr>
        <w:tab/>
        <w:t xml:space="preserve">tendências e mudanças educacionais em serviço na área </w:t>
      </w:r>
      <w:r>
        <w:rPr>
          <w:color w:val="000000"/>
          <w:sz w:val="24"/>
          <w:szCs w:val="24"/>
        </w:rPr>
        <w:tab/>
        <w:t xml:space="preserve">da saúde, tendo a </w:t>
      </w:r>
      <w:r>
        <w:rPr>
          <w:color w:val="000000"/>
          <w:sz w:val="24"/>
          <w:szCs w:val="24"/>
        </w:rPr>
        <w:tab/>
        <w:t>compreensão sobre as possibilidades e desafios.</w:t>
      </w:r>
    </w:p>
    <w:p w14:paraId="194BC1DA" w14:textId="77777777" w:rsidR="0004760E" w:rsidRDefault="0004760E">
      <w:pPr>
        <w:pBdr>
          <w:top w:val="nil"/>
          <w:left w:val="nil"/>
          <w:bottom w:val="nil"/>
          <w:right w:val="nil"/>
          <w:between w:val="nil"/>
        </w:pBdr>
        <w:ind w:left="2160"/>
        <w:jc w:val="both"/>
        <w:rPr>
          <w:color w:val="000000"/>
          <w:sz w:val="24"/>
          <w:szCs w:val="24"/>
        </w:rPr>
      </w:pPr>
    </w:p>
    <w:p w14:paraId="0A588FE8" w14:textId="77777777" w:rsidR="0004760E" w:rsidRDefault="00000000">
      <w:pPr>
        <w:numPr>
          <w:ilvl w:val="0"/>
          <w:numId w:val="28"/>
        </w:numPr>
        <w:pBdr>
          <w:top w:val="nil"/>
          <w:left w:val="nil"/>
          <w:bottom w:val="nil"/>
          <w:right w:val="nil"/>
          <w:between w:val="nil"/>
        </w:pBdr>
        <w:spacing w:line="276" w:lineRule="auto"/>
        <w:rPr>
          <w:color w:val="000000"/>
          <w:sz w:val="24"/>
          <w:szCs w:val="24"/>
        </w:rPr>
      </w:pPr>
      <w:r>
        <w:rPr>
          <w:color w:val="000000"/>
          <w:sz w:val="24"/>
          <w:szCs w:val="24"/>
        </w:rPr>
        <w:t>Atividades na modalidade de educação a distância (10 horas);</w:t>
      </w:r>
    </w:p>
    <w:p w14:paraId="0295643E" w14:textId="77777777" w:rsidR="0004760E" w:rsidRDefault="0004760E">
      <w:pPr>
        <w:pBdr>
          <w:top w:val="nil"/>
          <w:left w:val="nil"/>
          <w:bottom w:val="nil"/>
          <w:right w:val="nil"/>
          <w:between w:val="nil"/>
        </w:pBdr>
        <w:ind w:left="1440"/>
        <w:rPr>
          <w:color w:val="000000"/>
          <w:sz w:val="24"/>
          <w:szCs w:val="24"/>
        </w:rPr>
      </w:pPr>
    </w:p>
    <w:p w14:paraId="38335167" w14:textId="77777777" w:rsidR="0004760E" w:rsidRDefault="00000000">
      <w:pPr>
        <w:numPr>
          <w:ilvl w:val="0"/>
          <w:numId w:val="28"/>
        </w:numPr>
        <w:pBdr>
          <w:top w:val="nil"/>
          <w:left w:val="nil"/>
          <w:bottom w:val="nil"/>
          <w:right w:val="nil"/>
          <w:between w:val="nil"/>
        </w:pBdr>
        <w:spacing w:line="276" w:lineRule="auto"/>
        <w:rPr>
          <w:color w:val="000000"/>
          <w:sz w:val="24"/>
          <w:szCs w:val="24"/>
        </w:rPr>
      </w:pPr>
      <w:r>
        <w:rPr>
          <w:color w:val="000000"/>
          <w:sz w:val="24"/>
          <w:szCs w:val="24"/>
        </w:rPr>
        <w:t>Participação em eventos (10 horas);</w:t>
      </w:r>
    </w:p>
    <w:p w14:paraId="23C69CB6" w14:textId="77777777" w:rsidR="0004760E" w:rsidRDefault="0004760E">
      <w:pPr>
        <w:pBdr>
          <w:top w:val="nil"/>
          <w:left w:val="nil"/>
          <w:bottom w:val="nil"/>
          <w:right w:val="nil"/>
          <w:between w:val="nil"/>
        </w:pBdr>
        <w:spacing w:after="120"/>
        <w:ind w:left="1440"/>
        <w:jc w:val="both"/>
        <w:rPr>
          <w:color w:val="000000"/>
          <w:sz w:val="24"/>
          <w:szCs w:val="24"/>
        </w:rPr>
      </w:pPr>
    </w:p>
    <w:p w14:paraId="1576B6C1" w14:textId="77777777" w:rsidR="0004760E" w:rsidRDefault="00000000">
      <w:pPr>
        <w:numPr>
          <w:ilvl w:val="0"/>
          <w:numId w:val="28"/>
        </w:numPr>
        <w:pBdr>
          <w:top w:val="nil"/>
          <w:left w:val="nil"/>
          <w:bottom w:val="nil"/>
          <w:right w:val="nil"/>
          <w:between w:val="nil"/>
        </w:pBdr>
        <w:jc w:val="both"/>
        <w:rPr>
          <w:color w:val="000000"/>
          <w:sz w:val="24"/>
          <w:szCs w:val="24"/>
        </w:rPr>
      </w:pPr>
      <w:r>
        <w:rPr>
          <w:color w:val="000000"/>
          <w:sz w:val="24"/>
          <w:szCs w:val="24"/>
        </w:rPr>
        <w:t xml:space="preserve">Orientação científica (10 horas) - no decorrer do curso o aluno será orientado para a construção de um Projeto de Intervenção. O Trabalho de Conclusão de Curso (TCC) consistirá na entrega do Projeto de Intervenção impresso em três vias, bem como na apresentação oral do mesmo no </w:t>
      </w:r>
      <w:r>
        <w:rPr>
          <w:b/>
          <w:color w:val="000000"/>
          <w:sz w:val="24"/>
          <w:szCs w:val="24"/>
        </w:rPr>
        <w:t xml:space="preserve">“Simpósio </w:t>
      </w:r>
      <w:proofErr w:type="spellStart"/>
      <w:r>
        <w:rPr>
          <w:b/>
          <w:color w:val="000000"/>
          <w:sz w:val="24"/>
          <w:szCs w:val="24"/>
        </w:rPr>
        <w:t>Inovarte</w:t>
      </w:r>
      <w:proofErr w:type="spellEnd"/>
      <w:r>
        <w:rPr>
          <w:b/>
          <w:color w:val="000000"/>
          <w:sz w:val="24"/>
          <w:szCs w:val="24"/>
        </w:rPr>
        <w:t xml:space="preserve"> Coren-RJ”</w:t>
      </w:r>
      <w:r>
        <w:rPr>
          <w:color w:val="000000"/>
          <w:sz w:val="24"/>
          <w:szCs w:val="24"/>
        </w:rPr>
        <w:t xml:space="preserve"> evento especialmente realizado para este fim. Estratégia:</w:t>
      </w:r>
    </w:p>
    <w:p w14:paraId="064DCC47"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O trabalho poderá ser realizado individualmente ou em grupos de até 3 alunos.</w:t>
      </w:r>
    </w:p>
    <w:p w14:paraId="71A2822D"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 xml:space="preserve">O estudo deverá ser apresentado segundo as normas de Vancouver para elaboração de trabalhos científicos. </w:t>
      </w:r>
    </w:p>
    <w:p w14:paraId="0268F602"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 xml:space="preserve">A exposição oral ocorrerá em data agendada pela Coordenação Geral, com presença obrigatória para todos os alunos. </w:t>
      </w:r>
    </w:p>
    <w:p w14:paraId="0FB24F5F" w14:textId="77777777" w:rsidR="0004760E" w:rsidRDefault="00000000">
      <w:pPr>
        <w:numPr>
          <w:ilvl w:val="0"/>
          <w:numId w:val="19"/>
        </w:numPr>
        <w:pBdr>
          <w:top w:val="nil"/>
          <w:left w:val="nil"/>
          <w:bottom w:val="nil"/>
          <w:right w:val="nil"/>
          <w:between w:val="nil"/>
        </w:pBdr>
        <w:jc w:val="both"/>
        <w:rPr>
          <w:color w:val="000000"/>
          <w:sz w:val="24"/>
          <w:szCs w:val="24"/>
        </w:rPr>
      </w:pPr>
      <w:r>
        <w:rPr>
          <w:color w:val="000000"/>
          <w:sz w:val="24"/>
          <w:szCs w:val="24"/>
        </w:rPr>
        <w:t xml:space="preserve">Para o desenvolvimento do estudo o aluno terá a orientação técnico-científica específica de um Enfermeiro preceptor, sendo permitido a participação de até 02 </w:t>
      </w:r>
      <w:proofErr w:type="spellStart"/>
      <w:r>
        <w:rPr>
          <w:color w:val="000000"/>
          <w:sz w:val="24"/>
          <w:szCs w:val="24"/>
        </w:rPr>
        <w:t>co-orientadores</w:t>
      </w:r>
      <w:proofErr w:type="spellEnd"/>
      <w:r>
        <w:rPr>
          <w:color w:val="000000"/>
          <w:sz w:val="24"/>
          <w:szCs w:val="24"/>
        </w:rPr>
        <w:t>;</w:t>
      </w:r>
    </w:p>
    <w:p w14:paraId="469B9C2C" w14:textId="77777777" w:rsidR="0004760E" w:rsidRDefault="00000000">
      <w:pPr>
        <w:numPr>
          <w:ilvl w:val="0"/>
          <w:numId w:val="19"/>
        </w:numPr>
        <w:pBdr>
          <w:top w:val="nil"/>
          <w:left w:val="nil"/>
          <w:bottom w:val="nil"/>
          <w:right w:val="nil"/>
          <w:between w:val="nil"/>
        </w:pBdr>
        <w:spacing w:after="120"/>
        <w:jc w:val="both"/>
        <w:rPr>
          <w:color w:val="000000"/>
          <w:sz w:val="24"/>
          <w:szCs w:val="24"/>
        </w:rPr>
      </w:pPr>
      <w:r>
        <w:rPr>
          <w:color w:val="000000"/>
          <w:sz w:val="24"/>
          <w:szCs w:val="24"/>
        </w:rPr>
        <w:t>O TCC será avaliado por uma banca instituída pela coordenação Educacional, que atribuirá nota de zero (0) à dez (10).</w:t>
      </w:r>
    </w:p>
    <w:p w14:paraId="5AC3185A" w14:textId="77777777" w:rsidR="0004760E" w:rsidRDefault="0004760E">
      <w:pPr>
        <w:spacing w:after="120"/>
        <w:jc w:val="both"/>
        <w:rPr>
          <w:sz w:val="24"/>
          <w:szCs w:val="24"/>
        </w:rPr>
      </w:pPr>
    </w:p>
    <w:p w14:paraId="098A22C5" w14:textId="77777777" w:rsidR="0004760E" w:rsidRDefault="0004760E">
      <w:pPr>
        <w:spacing w:after="120"/>
        <w:ind w:left="720"/>
        <w:jc w:val="both"/>
        <w:rPr>
          <w:sz w:val="24"/>
          <w:szCs w:val="24"/>
        </w:rPr>
      </w:pPr>
    </w:p>
    <w:p w14:paraId="13648C87" w14:textId="77777777" w:rsidR="0004760E" w:rsidRDefault="0004760E">
      <w:pPr>
        <w:spacing w:after="120"/>
        <w:ind w:left="720"/>
        <w:jc w:val="both"/>
        <w:rPr>
          <w:sz w:val="24"/>
          <w:szCs w:val="24"/>
        </w:rPr>
      </w:pPr>
    </w:p>
    <w:p w14:paraId="136FC9EC" w14:textId="77777777" w:rsidR="0004760E" w:rsidRDefault="00000000">
      <w:pPr>
        <w:spacing w:after="120"/>
        <w:ind w:left="720"/>
        <w:jc w:val="both"/>
        <w:rPr>
          <w:sz w:val="24"/>
          <w:szCs w:val="24"/>
        </w:rPr>
      </w:pPr>
      <w:r>
        <w:rPr>
          <w:b/>
          <w:sz w:val="24"/>
          <w:szCs w:val="24"/>
        </w:rPr>
        <w:t>8. Do Programa Trainee COREN RJ – Técnico de Enfermagem</w:t>
      </w:r>
    </w:p>
    <w:p w14:paraId="42A22306" w14:textId="77777777" w:rsidR="0004760E" w:rsidRDefault="00000000">
      <w:pPr>
        <w:spacing w:after="120"/>
        <w:ind w:left="720"/>
        <w:jc w:val="both"/>
        <w:rPr>
          <w:sz w:val="24"/>
          <w:szCs w:val="24"/>
        </w:rPr>
      </w:pPr>
      <w:r>
        <w:rPr>
          <w:sz w:val="24"/>
          <w:szCs w:val="24"/>
        </w:rPr>
        <w:t>Carga horária de 232 horas com a seguinte distribuição:</w:t>
      </w:r>
    </w:p>
    <w:p w14:paraId="6126712C" w14:textId="77777777" w:rsidR="0004760E" w:rsidRDefault="00000000">
      <w:pPr>
        <w:spacing w:after="120"/>
        <w:ind w:left="720"/>
        <w:jc w:val="both"/>
        <w:rPr>
          <w:sz w:val="24"/>
          <w:szCs w:val="24"/>
        </w:rPr>
      </w:pPr>
      <w:r>
        <w:rPr>
          <w:b/>
          <w:sz w:val="24"/>
          <w:szCs w:val="24"/>
        </w:rPr>
        <w:t xml:space="preserve">•    </w:t>
      </w:r>
      <w:r>
        <w:rPr>
          <w:sz w:val="24"/>
          <w:szCs w:val="24"/>
        </w:rPr>
        <w:t>Semana de acolhimento e ambientação (16 horas);</w:t>
      </w:r>
    </w:p>
    <w:p w14:paraId="1AD09694" w14:textId="77777777" w:rsidR="0004760E" w:rsidRDefault="00000000">
      <w:pPr>
        <w:spacing w:after="120"/>
        <w:ind w:left="720"/>
        <w:jc w:val="both"/>
        <w:rPr>
          <w:sz w:val="24"/>
          <w:szCs w:val="24"/>
        </w:rPr>
      </w:pPr>
      <w:r>
        <w:rPr>
          <w:b/>
          <w:sz w:val="24"/>
          <w:szCs w:val="24"/>
        </w:rPr>
        <w:t xml:space="preserve">•    </w:t>
      </w:r>
      <w:r>
        <w:rPr>
          <w:sz w:val="24"/>
          <w:szCs w:val="24"/>
        </w:rPr>
        <w:t>Atividades teóricas. Programa de aulas teóricas (36 horas);</w:t>
      </w:r>
    </w:p>
    <w:p w14:paraId="4F2D6D54" w14:textId="77777777" w:rsidR="0004760E" w:rsidRDefault="0004760E">
      <w:pPr>
        <w:spacing w:after="120"/>
        <w:ind w:left="720"/>
        <w:jc w:val="both"/>
        <w:rPr>
          <w:sz w:val="24"/>
          <w:szCs w:val="24"/>
        </w:rPr>
      </w:pPr>
    </w:p>
    <w:p w14:paraId="1CC806E2" w14:textId="77777777" w:rsidR="0004760E" w:rsidRDefault="0004760E">
      <w:pPr>
        <w:spacing w:after="120"/>
        <w:ind w:left="720"/>
        <w:jc w:val="both"/>
        <w:rPr>
          <w:sz w:val="24"/>
          <w:szCs w:val="24"/>
        </w:rPr>
      </w:pPr>
    </w:p>
    <w:p w14:paraId="40BCDE00" w14:textId="77777777" w:rsidR="0004760E" w:rsidRDefault="0004760E">
      <w:pPr>
        <w:spacing w:after="120"/>
        <w:ind w:left="720"/>
        <w:jc w:val="both"/>
        <w:rPr>
          <w:sz w:val="24"/>
          <w:szCs w:val="24"/>
        </w:rPr>
      </w:pPr>
    </w:p>
    <w:tbl>
      <w:tblPr>
        <w:tblStyle w:val="a4"/>
        <w:tblW w:w="8792" w:type="dxa"/>
        <w:tblInd w:w="-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7516"/>
        <w:gridCol w:w="1276"/>
      </w:tblGrid>
      <w:tr w:rsidR="0004760E" w14:paraId="3A8F2BB0" w14:textId="77777777">
        <w:trPr>
          <w:trHeight w:val="263"/>
        </w:trPr>
        <w:tc>
          <w:tcPr>
            <w:tcW w:w="8792" w:type="dxa"/>
            <w:gridSpan w:val="2"/>
            <w:tcBorders>
              <w:top w:val="single" w:sz="4" w:space="0" w:color="000001"/>
              <w:left w:val="single" w:sz="4" w:space="0" w:color="000001"/>
              <w:bottom w:val="single" w:sz="4" w:space="0" w:color="000001"/>
              <w:right w:val="single" w:sz="4" w:space="0" w:color="000001"/>
            </w:tcBorders>
            <w:shd w:val="clear" w:color="auto" w:fill="D9E2F3"/>
            <w:tcMar>
              <w:left w:w="51" w:type="dxa"/>
            </w:tcMar>
            <w:vAlign w:val="center"/>
          </w:tcPr>
          <w:p w14:paraId="289D6DEF" w14:textId="77777777" w:rsidR="0004760E" w:rsidRDefault="00000000">
            <w:pPr>
              <w:spacing w:after="160" w:line="259" w:lineRule="auto"/>
              <w:jc w:val="center"/>
              <w:rPr>
                <w:color w:val="00000A"/>
              </w:rPr>
            </w:pPr>
            <w:r>
              <w:rPr>
                <w:b/>
                <w:color w:val="00000A"/>
              </w:rPr>
              <w:lastRenderedPageBreak/>
              <w:t xml:space="preserve">PROGRAMA TEÓRICO TRAINEE COREN RJ – TÉCNIICO DE ENFERMAGEM </w:t>
            </w:r>
          </w:p>
        </w:tc>
      </w:tr>
      <w:tr w:rsidR="0004760E" w14:paraId="05901D0A" w14:textId="77777777">
        <w:tc>
          <w:tcPr>
            <w:tcW w:w="7516"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218BCBD1" w14:textId="77777777" w:rsidR="0004760E" w:rsidRDefault="00000000">
            <w:pPr>
              <w:jc w:val="center"/>
            </w:pPr>
            <w:r>
              <w:rPr>
                <w:b/>
              </w:rPr>
              <w:t>Disciplinas</w:t>
            </w:r>
          </w:p>
        </w:tc>
        <w:tc>
          <w:tcPr>
            <w:tcW w:w="1276" w:type="dxa"/>
            <w:tcBorders>
              <w:top w:val="single" w:sz="4" w:space="0" w:color="000001"/>
              <w:left w:val="single" w:sz="4" w:space="0" w:color="000001"/>
              <w:bottom w:val="single" w:sz="4" w:space="0" w:color="000001"/>
              <w:right w:val="single" w:sz="4" w:space="0" w:color="000001"/>
            </w:tcBorders>
            <w:shd w:val="clear" w:color="auto" w:fill="D9E2F3"/>
            <w:tcMar>
              <w:left w:w="51" w:type="dxa"/>
            </w:tcMar>
          </w:tcPr>
          <w:p w14:paraId="0B16D257" w14:textId="77777777" w:rsidR="0004760E" w:rsidRDefault="00000000">
            <w:pPr>
              <w:jc w:val="center"/>
            </w:pPr>
            <w:r>
              <w:rPr>
                <w:b/>
              </w:rPr>
              <w:t>Carga horária</w:t>
            </w:r>
          </w:p>
        </w:tc>
      </w:tr>
      <w:tr w:rsidR="0004760E" w14:paraId="102C926D"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04B6BC6A" w14:textId="77777777" w:rsidR="0004760E" w:rsidRDefault="00000000">
            <w:pPr>
              <w:jc w:val="center"/>
            </w:pPr>
            <w:r>
              <w:t>Legislação e Ética Profissional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166CF53" w14:textId="77777777" w:rsidR="0004760E" w:rsidRDefault="00000000">
            <w:pPr>
              <w:jc w:val="center"/>
            </w:pPr>
            <w:r>
              <w:t>04 horas</w:t>
            </w:r>
          </w:p>
        </w:tc>
      </w:tr>
      <w:tr w:rsidR="0004760E" w14:paraId="73942071"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18FA0909" w14:textId="77777777" w:rsidR="0004760E" w:rsidRDefault="00000000">
            <w:pPr>
              <w:jc w:val="center"/>
            </w:pPr>
            <w:r>
              <w:t>Comportamento Organizacional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4B3962E7" w14:textId="77777777" w:rsidR="0004760E" w:rsidRDefault="00000000">
            <w:pPr>
              <w:jc w:val="center"/>
            </w:pPr>
            <w:r>
              <w:t>04 horas</w:t>
            </w:r>
          </w:p>
        </w:tc>
      </w:tr>
      <w:tr w:rsidR="0004760E" w14:paraId="074A4BE0"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14AD77CE" w14:textId="77777777" w:rsidR="0004760E" w:rsidRDefault="00000000">
            <w:pPr>
              <w:jc w:val="center"/>
            </w:pPr>
            <w:r>
              <w:t>Linhas do Cuidado e Protocolos Assistências Gerenciados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5DD9CAEA" w14:textId="77777777" w:rsidR="0004760E" w:rsidRDefault="00000000">
            <w:pPr>
              <w:jc w:val="center"/>
            </w:pPr>
            <w:r>
              <w:t>04 horas</w:t>
            </w:r>
          </w:p>
        </w:tc>
      </w:tr>
      <w:tr w:rsidR="0004760E" w14:paraId="5EA53133"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484D942F" w14:textId="77777777" w:rsidR="0004760E" w:rsidRDefault="00000000">
            <w:pPr>
              <w:jc w:val="center"/>
            </w:pPr>
            <w:r>
              <w:t>Processo de Enfermagem, Documentação e Registros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633AB7AC" w14:textId="77777777" w:rsidR="0004760E" w:rsidRDefault="00000000">
            <w:pPr>
              <w:jc w:val="center"/>
            </w:pPr>
            <w:r>
              <w:t>04 horas</w:t>
            </w:r>
          </w:p>
        </w:tc>
      </w:tr>
      <w:tr w:rsidR="0004760E" w14:paraId="5934176E"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025D6B11" w14:textId="77777777" w:rsidR="0004760E" w:rsidRDefault="00000000">
            <w:pPr>
              <w:jc w:val="center"/>
            </w:pPr>
            <w:r>
              <w:t>Procedimentos e Práticas de Enfermagem</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54E1101D" w14:textId="77777777" w:rsidR="0004760E" w:rsidRDefault="00000000">
            <w:pPr>
              <w:jc w:val="center"/>
            </w:pPr>
            <w:r>
              <w:t>08 horas</w:t>
            </w:r>
          </w:p>
        </w:tc>
      </w:tr>
      <w:tr w:rsidR="0004760E" w14:paraId="08614CE4"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3E73C136" w14:textId="77777777" w:rsidR="0004760E" w:rsidRDefault="00000000">
            <w:pPr>
              <w:jc w:val="center"/>
            </w:pPr>
            <w:r>
              <w:t>Preparo e Administração de Medicamentos</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79C7FDD2" w14:textId="77777777" w:rsidR="0004760E" w:rsidRDefault="00000000">
            <w:pPr>
              <w:jc w:val="center"/>
            </w:pPr>
            <w:r>
              <w:t>04 horas</w:t>
            </w:r>
          </w:p>
        </w:tc>
      </w:tr>
      <w:tr w:rsidR="0004760E" w14:paraId="4C1E6B4D"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17CF7403" w14:textId="77777777" w:rsidR="0004760E" w:rsidRDefault="00000000">
            <w:pPr>
              <w:jc w:val="center"/>
            </w:pPr>
            <w:r>
              <w:t xml:space="preserve">Qualidade e Segurança do Paciente </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0CA25EE0" w14:textId="77777777" w:rsidR="0004760E" w:rsidRDefault="00000000">
            <w:pPr>
              <w:jc w:val="center"/>
            </w:pPr>
            <w:r>
              <w:t>04 horas</w:t>
            </w:r>
          </w:p>
        </w:tc>
      </w:tr>
      <w:tr w:rsidR="0004760E" w14:paraId="73B78312"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46073E17" w14:textId="77777777" w:rsidR="0004760E" w:rsidRDefault="00000000">
            <w:pPr>
              <w:jc w:val="center"/>
            </w:pPr>
            <w:r>
              <w:t>Prevenção e Controle de Infecção Hospitalar</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1EE5DF62" w14:textId="77777777" w:rsidR="0004760E" w:rsidRDefault="00000000">
            <w:pPr>
              <w:jc w:val="center"/>
            </w:pPr>
            <w:r>
              <w:t>04 horas</w:t>
            </w:r>
          </w:p>
        </w:tc>
      </w:tr>
      <w:tr w:rsidR="0004760E" w14:paraId="6F5DF854" w14:textId="77777777">
        <w:tc>
          <w:tcPr>
            <w:tcW w:w="7516" w:type="dxa"/>
            <w:tcBorders>
              <w:top w:val="single" w:sz="4" w:space="0" w:color="000001"/>
              <w:left w:val="single" w:sz="4" w:space="0" w:color="000001"/>
              <w:bottom w:val="single" w:sz="4" w:space="0" w:color="000001"/>
              <w:right w:val="single" w:sz="4" w:space="0" w:color="000001"/>
            </w:tcBorders>
            <w:tcMar>
              <w:left w:w="51" w:type="dxa"/>
            </w:tcMar>
          </w:tcPr>
          <w:p w14:paraId="622C4CE3" w14:textId="77777777" w:rsidR="0004760E" w:rsidRDefault="00000000">
            <w:pPr>
              <w:jc w:val="center"/>
            </w:pPr>
            <w:r>
              <w:rPr>
                <w:b/>
              </w:rPr>
              <w:t>Total</w:t>
            </w:r>
          </w:p>
        </w:tc>
        <w:tc>
          <w:tcPr>
            <w:tcW w:w="1276" w:type="dxa"/>
            <w:tcBorders>
              <w:top w:val="single" w:sz="4" w:space="0" w:color="000001"/>
              <w:left w:val="single" w:sz="4" w:space="0" w:color="000001"/>
              <w:bottom w:val="single" w:sz="4" w:space="0" w:color="000001"/>
              <w:right w:val="single" w:sz="4" w:space="0" w:color="000001"/>
            </w:tcBorders>
            <w:tcMar>
              <w:left w:w="51" w:type="dxa"/>
            </w:tcMar>
          </w:tcPr>
          <w:p w14:paraId="588E8A56" w14:textId="77777777" w:rsidR="0004760E" w:rsidRDefault="00000000">
            <w:pPr>
              <w:jc w:val="center"/>
            </w:pPr>
            <w:r>
              <w:rPr>
                <w:b/>
              </w:rPr>
              <w:t>36 horas</w:t>
            </w:r>
          </w:p>
        </w:tc>
      </w:tr>
    </w:tbl>
    <w:p w14:paraId="030CAEB9" w14:textId="77777777" w:rsidR="0004760E" w:rsidRDefault="0004760E">
      <w:pPr>
        <w:tabs>
          <w:tab w:val="left" w:pos="1657"/>
        </w:tabs>
        <w:spacing w:after="120"/>
        <w:jc w:val="both"/>
        <w:rPr>
          <w:sz w:val="24"/>
          <w:szCs w:val="24"/>
        </w:rPr>
      </w:pPr>
    </w:p>
    <w:p w14:paraId="18979A98" w14:textId="77777777" w:rsidR="0004760E" w:rsidRDefault="00000000">
      <w:pPr>
        <w:tabs>
          <w:tab w:val="left" w:pos="1657"/>
        </w:tabs>
        <w:spacing w:after="120"/>
        <w:ind w:left="720"/>
        <w:jc w:val="both"/>
        <w:rPr>
          <w:sz w:val="24"/>
          <w:szCs w:val="24"/>
        </w:rPr>
      </w:pPr>
      <w:r>
        <w:rPr>
          <w:sz w:val="24"/>
          <w:szCs w:val="24"/>
        </w:rPr>
        <w:t>•   Atividades práticas nas unidades de internação. (160 horas).</w:t>
      </w:r>
    </w:p>
    <w:p w14:paraId="0B127338" w14:textId="77777777" w:rsidR="0004760E" w:rsidRDefault="00000000">
      <w:pPr>
        <w:tabs>
          <w:tab w:val="left" w:pos="1657"/>
        </w:tabs>
        <w:spacing w:after="120"/>
        <w:ind w:left="720"/>
        <w:jc w:val="both"/>
        <w:rPr>
          <w:sz w:val="24"/>
          <w:szCs w:val="24"/>
        </w:rPr>
      </w:pPr>
      <w:r>
        <w:rPr>
          <w:sz w:val="24"/>
          <w:szCs w:val="24"/>
        </w:rPr>
        <w:t>•   Atividades na modalidade de educação a distância (10 horas);</w:t>
      </w:r>
    </w:p>
    <w:p w14:paraId="5DDAE616" w14:textId="77777777" w:rsidR="0004760E" w:rsidRDefault="00000000">
      <w:pPr>
        <w:tabs>
          <w:tab w:val="left" w:pos="1657"/>
        </w:tabs>
        <w:spacing w:after="120"/>
        <w:ind w:left="720"/>
        <w:jc w:val="both"/>
        <w:rPr>
          <w:sz w:val="24"/>
          <w:szCs w:val="24"/>
        </w:rPr>
      </w:pPr>
      <w:r>
        <w:rPr>
          <w:sz w:val="24"/>
          <w:szCs w:val="24"/>
        </w:rPr>
        <w:t>•   Participação em eventos (10 horas).</w:t>
      </w:r>
    </w:p>
    <w:p w14:paraId="31B9C36B" w14:textId="77777777" w:rsidR="0004760E" w:rsidRDefault="0004760E">
      <w:pPr>
        <w:tabs>
          <w:tab w:val="left" w:pos="1657"/>
        </w:tabs>
        <w:spacing w:after="120"/>
        <w:jc w:val="both"/>
        <w:rPr>
          <w:sz w:val="24"/>
          <w:szCs w:val="24"/>
        </w:rPr>
      </w:pPr>
    </w:p>
    <w:p w14:paraId="3E8AA927" w14:textId="77777777" w:rsidR="0004760E" w:rsidRDefault="00000000">
      <w:pPr>
        <w:spacing w:after="120"/>
        <w:jc w:val="both"/>
        <w:rPr>
          <w:sz w:val="24"/>
          <w:szCs w:val="24"/>
        </w:rPr>
      </w:pPr>
      <w:r>
        <w:rPr>
          <w:b/>
          <w:color w:val="000000"/>
          <w:sz w:val="24"/>
          <w:szCs w:val="24"/>
        </w:rPr>
        <w:tab/>
        <w:t>9. Da</w:t>
      </w:r>
      <w:r>
        <w:rPr>
          <w:b/>
          <w:sz w:val="24"/>
          <w:szCs w:val="24"/>
        </w:rPr>
        <w:t xml:space="preserve"> avaliação do aluno:</w:t>
      </w:r>
    </w:p>
    <w:p w14:paraId="6888095E" w14:textId="77777777" w:rsidR="0004760E" w:rsidRDefault="00000000">
      <w:pPr>
        <w:spacing w:after="120"/>
        <w:jc w:val="both"/>
        <w:rPr>
          <w:sz w:val="24"/>
          <w:szCs w:val="24"/>
        </w:rPr>
      </w:pPr>
      <w:r>
        <w:rPr>
          <w:sz w:val="24"/>
          <w:szCs w:val="24"/>
        </w:rPr>
        <w:tab/>
        <w:t>A</w:t>
      </w:r>
      <w:r>
        <w:rPr>
          <w:color w:val="000000"/>
          <w:sz w:val="24"/>
          <w:szCs w:val="24"/>
        </w:rPr>
        <w:t xml:space="preserve"> avaliação será realizada pelos Enfermeiros Preceptores com o aval do Coordenador local, considerando aspectos: teórico-práticos, comportamentais e a participação em treinamentos eventos educacionais e científicos.</w:t>
      </w:r>
    </w:p>
    <w:p w14:paraId="45DC50F0" w14:textId="77777777" w:rsidR="0004760E" w:rsidRDefault="00000000">
      <w:pPr>
        <w:spacing w:after="120"/>
        <w:jc w:val="both"/>
        <w:rPr>
          <w:sz w:val="24"/>
          <w:szCs w:val="24"/>
        </w:rPr>
      </w:pPr>
      <w:r>
        <w:rPr>
          <w:color w:val="000000"/>
          <w:sz w:val="24"/>
          <w:szCs w:val="24"/>
        </w:rPr>
        <w:tab/>
        <w:t>A avaliação de desempenho ocorrerá de forma sistemática durante o curso. Para isso serão destinados:</w:t>
      </w:r>
    </w:p>
    <w:p w14:paraId="3019CF58" w14:textId="77777777" w:rsidR="0004760E" w:rsidRDefault="00000000">
      <w:pPr>
        <w:numPr>
          <w:ilvl w:val="0"/>
          <w:numId w:val="32"/>
        </w:numPr>
        <w:pBdr>
          <w:top w:val="nil"/>
          <w:left w:val="nil"/>
          <w:bottom w:val="nil"/>
          <w:right w:val="nil"/>
          <w:between w:val="nil"/>
        </w:pBdr>
        <w:jc w:val="both"/>
        <w:rPr>
          <w:color w:val="000000"/>
          <w:sz w:val="24"/>
          <w:szCs w:val="24"/>
        </w:rPr>
      </w:pPr>
      <w:r>
        <w:rPr>
          <w:color w:val="000000"/>
          <w:sz w:val="24"/>
          <w:szCs w:val="24"/>
        </w:rPr>
        <w:t>Relatório de atividades diárias dos alunos do Curso de Capacitação Teórico-Prático (Trainee-COREN RJ) - (Apêndice- 01);</w:t>
      </w:r>
    </w:p>
    <w:p w14:paraId="693439BC" w14:textId="77777777" w:rsidR="0004760E" w:rsidRDefault="00000000">
      <w:pPr>
        <w:numPr>
          <w:ilvl w:val="0"/>
          <w:numId w:val="32"/>
        </w:numPr>
        <w:pBdr>
          <w:top w:val="nil"/>
          <w:left w:val="nil"/>
          <w:bottom w:val="nil"/>
          <w:right w:val="nil"/>
          <w:between w:val="nil"/>
        </w:pBdr>
        <w:spacing w:after="120"/>
        <w:jc w:val="both"/>
        <w:rPr>
          <w:color w:val="000000"/>
          <w:sz w:val="24"/>
          <w:szCs w:val="24"/>
        </w:rPr>
      </w:pPr>
      <w:r>
        <w:rPr>
          <w:color w:val="000000"/>
          <w:sz w:val="24"/>
          <w:szCs w:val="24"/>
        </w:rPr>
        <w:t>Instrumento de Avaliação de desempenho do Curso de Capacitação Teórico-Prático (Trainee-COREN RJ).</w:t>
      </w:r>
    </w:p>
    <w:p w14:paraId="1397C82D" w14:textId="77777777" w:rsidR="0004760E" w:rsidRDefault="00000000">
      <w:pPr>
        <w:spacing w:after="120"/>
        <w:jc w:val="both"/>
        <w:rPr>
          <w:sz w:val="24"/>
          <w:szCs w:val="24"/>
        </w:rPr>
      </w:pPr>
      <w:r>
        <w:rPr>
          <w:color w:val="000000"/>
          <w:sz w:val="24"/>
          <w:szCs w:val="24"/>
        </w:rPr>
        <w:tab/>
        <w:t>Critérios de avaliação a serem considerados:</w:t>
      </w:r>
    </w:p>
    <w:p w14:paraId="40E728E2" w14:textId="77777777" w:rsidR="0004760E" w:rsidRDefault="00000000">
      <w:pPr>
        <w:numPr>
          <w:ilvl w:val="0"/>
          <w:numId w:val="30"/>
        </w:numPr>
        <w:spacing w:after="120"/>
        <w:jc w:val="both"/>
        <w:rPr>
          <w:sz w:val="24"/>
          <w:szCs w:val="24"/>
        </w:rPr>
      </w:pPr>
      <w:r>
        <w:rPr>
          <w:color w:val="000000"/>
          <w:sz w:val="24"/>
          <w:szCs w:val="24"/>
        </w:rPr>
        <w:t>Serão realizadas duas (02) avaliações de desempenho. Enfermeiros: no segundo e no quinto mês do curso e Técnicos de Enfermagem no segundo e no terceiro mês do curso. A continuidade no curso dependerá de nota igual ou maior que cinco (05) na primeira avaliação de desempenho.</w:t>
      </w:r>
    </w:p>
    <w:p w14:paraId="7F184B53" w14:textId="77777777" w:rsidR="0004760E" w:rsidRDefault="00000000">
      <w:pPr>
        <w:numPr>
          <w:ilvl w:val="0"/>
          <w:numId w:val="30"/>
        </w:numPr>
        <w:spacing w:before="57" w:after="177"/>
        <w:jc w:val="both"/>
        <w:rPr>
          <w:sz w:val="24"/>
          <w:szCs w:val="24"/>
        </w:rPr>
      </w:pPr>
      <w:r>
        <w:rPr>
          <w:color w:val="000000"/>
          <w:sz w:val="24"/>
          <w:szCs w:val="24"/>
        </w:rPr>
        <w:t>A média final para aprovação do Enfermeiro Trainee será igual ou superior a 7 (</w:t>
      </w:r>
      <w:proofErr w:type="gramStart"/>
      <w:r>
        <w:rPr>
          <w:color w:val="000000"/>
          <w:sz w:val="24"/>
          <w:szCs w:val="24"/>
        </w:rPr>
        <w:t>sete)  e</w:t>
      </w:r>
      <w:proofErr w:type="gramEnd"/>
      <w:r>
        <w:rPr>
          <w:color w:val="000000"/>
          <w:sz w:val="24"/>
          <w:szCs w:val="24"/>
        </w:rPr>
        <w:t xml:space="preserve"> resultará do somatório das notas das avaliações de desempenho mais a nota do TCC, dividido por 3 (três). A média final para aprovação do Técnicos de Enfermagem Trainee será igual ou superior a 7 (sete) e resultará do somatório das duas avaliações de desempenho, dividido por 2 (dois). </w:t>
      </w:r>
    </w:p>
    <w:p w14:paraId="620EBE90" w14:textId="77777777" w:rsidR="0004760E" w:rsidRDefault="0004760E">
      <w:pPr>
        <w:spacing w:before="57" w:after="177"/>
        <w:ind w:left="720"/>
        <w:jc w:val="both"/>
        <w:rPr>
          <w:sz w:val="24"/>
          <w:szCs w:val="24"/>
        </w:rPr>
      </w:pPr>
    </w:p>
    <w:p w14:paraId="6AB18DA0" w14:textId="77777777" w:rsidR="0004760E" w:rsidRDefault="00000000">
      <w:pPr>
        <w:spacing w:before="57" w:after="177"/>
        <w:jc w:val="both"/>
        <w:rPr>
          <w:sz w:val="24"/>
          <w:szCs w:val="24"/>
        </w:rPr>
      </w:pPr>
      <w:r>
        <w:rPr>
          <w:b/>
          <w:color w:val="000000"/>
          <w:sz w:val="24"/>
          <w:szCs w:val="24"/>
        </w:rPr>
        <w:tab/>
      </w:r>
      <w:r>
        <w:rPr>
          <w:b/>
          <w:sz w:val="24"/>
          <w:szCs w:val="24"/>
        </w:rPr>
        <w:t>10. Do</w:t>
      </w:r>
      <w:r>
        <w:rPr>
          <w:b/>
          <w:color w:val="000000"/>
          <w:sz w:val="24"/>
          <w:szCs w:val="24"/>
        </w:rPr>
        <w:t xml:space="preserve"> recebimento de certificado</w:t>
      </w:r>
    </w:p>
    <w:p w14:paraId="389321DF" w14:textId="77777777" w:rsidR="0004760E" w:rsidRDefault="00000000">
      <w:pPr>
        <w:spacing w:after="120"/>
        <w:jc w:val="both"/>
        <w:rPr>
          <w:sz w:val="24"/>
          <w:szCs w:val="24"/>
        </w:rPr>
      </w:pPr>
      <w:r>
        <w:rPr>
          <w:color w:val="000000"/>
          <w:sz w:val="24"/>
          <w:szCs w:val="24"/>
        </w:rPr>
        <w:lastRenderedPageBreak/>
        <w:tab/>
        <w:t>Ao final do curso será conferido aos aprovados a Declaração de Término der Curso. O recebimento do Certificado ficará condicionado ao cumprimento das seguintes exigências:</w:t>
      </w:r>
    </w:p>
    <w:p w14:paraId="7F872D51" w14:textId="77777777" w:rsidR="0004760E" w:rsidRDefault="00000000">
      <w:pPr>
        <w:numPr>
          <w:ilvl w:val="0"/>
          <w:numId w:val="31"/>
        </w:numPr>
        <w:spacing w:after="120"/>
        <w:jc w:val="both"/>
        <w:rPr>
          <w:sz w:val="24"/>
          <w:szCs w:val="24"/>
        </w:rPr>
      </w:pPr>
      <w:r>
        <w:rPr>
          <w:color w:val="000000"/>
          <w:sz w:val="24"/>
          <w:szCs w:val="24"/>
        </w:rPr>
        <w:t>Cumprimento total da carga horária prática e de no mínimo 85% da carga horária de atividades teóricas.</w:t>
      </w:r>
    </w:p>
    <w:p w14:paraId="7FE27D4D" w14:textId="77777777" w:rsidR="0004760E" w:rsidRDefault="00000000">
      <w:pPr>
        <w:numPr>
          <w:ilvl w:val="0"/>
          <w:numId w:val="31"/>
        </w:numPr>
        <w:spacing w:after="120"/>
        <w:jc w:val="both"/>
        <w:rPr>
          <w:sz w:val="24"/>
          <w:szCs w:val="24"/>
        </w:rPr>
      </w:pPr>
      <w:r>
        <w:rPr>
          <w:color w:val="000000"/>
          <w:sz w:val="24"/>
          <w:szCs w:val="24"/>
        </w:rPr>
        <w:t>Média final de avaliação igual ou superior a sete (07).</w:t>
      </w:r>
    </w:p>
    <w:p w14:paraId="2EEDDCFF" w14:textId="77777777" w:rsidR="0004760E" w:rsidRDefault="00000000">
      <w:pPr>
        <w:spacing w:before="57" w:after="177"/>
        <w:jc w:val="both"/>
        <w:rPr>
          <w:color w:val="000000"/>
          <w:sz w:val="24"/>
          <w:szCs w:val="24"/>
        </w:rPr>
      </w:pPr>
      <w:r>
        <w:rPr>
          <w:color w:val="000000"/>
          <w:sz w:val="24"/>
          <w:szCs w:val="24"/>
        </w:rPr>
        <w:tab/>
        <w:t xml:space="preserve">OBS: Além do certificado de conclusão, será conferido certificado de apresentação do TCC ao </w:t>
      </w:r>
      <w:r>
        <w:rPr>
          <w:color w:val="000000"/>
          <w:sz w:val="24"/>
          <w:szCs w:val="24"/>
        </w:rPr>
        <w:tab/>
        <w:t xml:space="preserve">aluno, ao orientador e </w:t>
      </w:r>
      <w:proofErr w:type="spellStart"/>
      <w:r>
        <w:rPr>
          <w:color w:val="000000"/>
          <w:sz w:val="24"/>
          <w:szCs w:val="24"/>
        </w:rPr>
        <w:t>co-orientadores</w:t>
      </w:r>
      <w:proofErr w:type="spellEnd"/>
      <w:r>
        <w:rPr>
          <w:color w:val="000000"/>
          <w:sz w:val="24"/>
          <w:szCs w:val="24"/>
        </w:rPr>
        <w:t>.</w:t>
      </w:r>
    </w:p>
    <w:p w14:paraId="7643FD5F" w14:textId="77777777" w:rsidR="0004760E" w:rsidRDefault="0004760E">
      <w:pPr>
        <w:spacing w:before="57" w:after="177"/>
        <w:jc w:val="both"/>
        <w:rPr>
          <w:sz w:val="24"/>
          <w:szCs w:val="24"/>
        </w:rPr>
      </w:pPr>
    </w:p>
    <w:p w14:paraId="295C2471" w14:textId="77777777" w:rsidR="0004760E" w:rsidRDefault="00000000">
      <w:pPr>
        <w:spacing w:before="57" w:after="177"/>
        <w:jc w:val="both"/>
        <w:rPr>
          <w:color w:val="000000"/>
          <w:sz w:val="24"/>
          <w:szCs w:val="24"/>
        </w:rPr>
      </w:pPr>
      <w:r>
        <w:rPr>
          <w:b/>
          <w:color w:val="000000"/>
          <w:sz w:val="24"/>
          <w:szCs w:val="24"/>
        </w:rPr>
        <w:tab/>
        <w:t>11. Do início do curso</w:t>
      </w:r>
    </w:p>
    <w:p w14:paraId="4EEED180" w14:textId="77777777" w:rsidR="0004760E" w:rsidRDefault="00000000">
      <w:pPr>
        <w:spacing w:before="57" w:after="177"/>
        <w:jc w:val="both"/>
        <w:rPr>
          <w:color w:val="000000"/>
          <w:sz w:val="24"/>
          <w:szCs w:val="24"/>
        </w:rPr>
      </w:pPr>
      <w:r>
        <w:rPr>
          <w:color w:val="000000"/>
          <w:sz w:val="24"/>
          <w:szCs w:val="24"/>
        </w:rPr>
        <w:tab/>
        <w:t>O início do curso será agendado pelo COREN RJ e só ocorrerá após a assinatura do Termo de compromisso do Curso de Capacitação Teórico-Prático para Enfermeiros - Trainee-COREN RJ (Apêndice 03) e apresentação da apólice de seguro pessoal, pelo aluno.</w:t>
      </w:r>
    </w:p>
    <w:p w14:paraId="3AE7FC28" w14:textId="77777777" w:rsidR="0004760E" w:rsidRDefault="0004760E">
      <w:pPr>
        <w:spacing w:before="57" w:after="177"/>
        <w:jc w:val="both"/>
        <w:rPr>
          <w:color w:val="000000"/>
          <w:sz w:val="24"/>
          <w:szCs w:val="24"/>
        </w:rPr>
      </w:pPr>
    </w:p>
    <w:p w14:paraId="70C17082" w14:textId="77777777" w:rsidR="0004760E" w:rsidRDefault="00000000">
      <w:pPr>
        <w:spacing w:before="57" w:after="177"/>
        <w:jc w:val="both"/>
        <w:rPr>
          <w:sz w:val="24"/>
          <w:szCs w:val="24"/>
        </w:rPr>
      </w:pPr>
      <w:r>
        <w:rPr>
          <w:b/>
          <w:color w:val="000000"/>
          <w:sz w:val="24"/>
          <w:szCs w:val="24"/>
        </w:rPr>
        <w:tab/>
      </w:r>
      <w:r>
        <w:rPr>
          <w:b/>
          <w:sz w:val="24"/>
          <w:szCs w:val="24"/>
        </w:rPr>
        <w:t>12. Das disposições gerais</w:t>
      </w:r>
    </w:p>
    <w:p w14:paraId="48060D3C" w14:textId="77777777" w:rsidR="0004760E" w:rsidRDefault="00000000">
      <w:pPr>
        <w:spacing w:after="120"/>
        <w:jc w:val="both"/>
        <w:rPr>
          <w:sz w:val="24"/>
          <w:szCs w:val="24"/>
        </w:rPr>
      </w:pPr>
      <w:r>
        <w:rPr>
          <w:color w:val="000000"/>
          <w:sz w:val="24"/>
          <w:szCs w:val="24"/>
        </w:rPr>
        <w:tab/>
        <w:t>O COREN RJ e a Coordenação Geral do curso se reservam ao direito de realizar alterações no programa a qualquer tempo sem a necessidade de aviso prévio. Assuntos ou situações não previstas neste programa serão analisadas pela Coordenação Geral do curso e Diretoria do COREN RJ.</w:t>
      </w:r>
      <w:r>
        <w:rPr>
          <w:sz w:val="24"/>
          <w:szCs w:val="24"/>
        </w:rPr>
        <w:t xml:space="preserve">                                                              </w:t>
      </w:r>
    </w:p>
    <w:p w14:paraId="2B3680C1" w14:textId="77777777" w:rsidR="0004760E" w:rsidRDefault="0004760E">
      <w:pPr>
        <w:spacing w:after="120"/>
        <w:jc w:val="both"/>
        <w:rPr>
          <w:sz w:val="24"/>
          <w:szCs w:val="24"/>
        </w:rPr>
      </w:pPr>
    </w:p>
    <w:p w14:paraId="64F62A4D" w14:textId="77777777" w:rsidR="0004760E" w:rsidRDefault="00000000">
      <w:pPr>
        <w:spacing w:after="120"/>
        <w:jc w:val="both"/>
        <w:rPr>
          <w:sz w:val="24"/>
          <w:szCs w:val="24"/>
        </w:rPr>
      </w:pPr>
      <w:r>
        <w:rPr>
          <w:sz w:val="24"/>
          <w:szCs w:val="24"/>
        </w:rPr>
        <w:t xml:space="preserve">                                                                  </w:t>
      </w:r>
      <w:r>
        <w:rPr>
          <w:noProof/>
        </w:rPr>
        <w:drawing>
          <wp:anchor distT="0" distB="0" distL="114300" distR="114300" simplePos="0" relativeHeight="251722752" behindDoc="0" locked="0" layoutInCell="1" hidden="0" allowOverlap="1" wp14:anchorId="4460150E" wp14:editId="351485B1">
            <wp:simplePos x="0" y="0"/>
            <wp:positionH relativeFrom="column">
              <wp:posOffset>2082165</wp:posOffset>
            </wp:positionH>
            <wp:positionV relativeFrom="paragraph">
              <wp:posOffset>139700</wp:posOffset>
            </wp:positionV>
            <wp:extent cx="2055495" cy="402590"/>
            <wp:effectExtent l="0" t="0" r="0" b="0"/>
            <wp:wrapNone/>
            <wp:docPr id="76" name="Imagem 76"/>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7"/>
                    <a:srcRect/>
                    <a:stretch>
                      <a:fillRect/>
                    </a:stretch>
                  </pic:blipFill>
                  <pic:spPr>
                    <a:xfrm>
                      <a:off x="0" y="0"/>
                      <a:ext cx="2055495" cy="402590"/>
                    </a:xfrm>
                    <a:prstGeom prst="rect">
                      <a:avLst/>
                    </a:prstGeom>
                    <a:ln/>
                  </pic:spPr>
                </pic:pic>
              </a:graphicData>
            </a:graphic>
          </wp:anchor>
        </w:drawing>
      </w:r>
    </w:p>
    <w:p w14:paraId="52C1C308" w14:textId="77777777" w:rsidR="0004760E" w:rsidRDefault="0004760E">
      <w:pPr>
        <w:spacing w:after="120"/>
        <w:jc w:val="center"/>
        <w:rPr>
          <w:sz w:val="24"/>
          <w:szCs w:val="24"/>
        </w:rPr>
      </w:pPr>
    </w:p>
    <w:p w14:paraId="6E63FBCB" w14:textId="77777777" w:rsidR="0004760E" w:rsidRDefault="00000000">
      <w:pPr>
        <w:spacing w:after="120"/>
        <w:jc w:val="center"/>
        <w:rPr>
          <w:sz w:val="24"/>
          <w:szCs w:val="24"/>
        </w:rPr>
      </w:pPr>
      <w:r>
        <w:rPr>
          <w:b/>
          <w:sz w:val="24"/>
          <w:szCs w:val="24"/>
        </w:rPr>
        <w:t>TONY DE OLIVEIRA FIGUEIREDO</w:t>
      </w:r>
    </w:p>
    <w:p w14:paraId="0CBF9E8C" w14:textId="77777777" w:rsidR="0004760E" w:rsidRDefault="00000000">
      <w:pPr>
        <w:spacing w:after="120"/>
        <w:jc w:val="center"/>
        <w:rPr>
          <w:sz w:val="24"/>
          <w:szCs w:val="24"/>
        </w:rPr>
      </w:pPr>
      <w:r>
        <w:rPr>
          <w:b/>
          <w:sz w:val="24"/>
          <w:szCs w:val="24"/>
        </w:rPr>
        <w:t>CONSELHEIRO EFETIVO</w:t>
      </w:r>
    </w:p>
    <w:p w14:paraId="2E3227D1" w14:textId="77777777" w:rsidR="0004760E" w:rsidRDefault="00000000">
      <w:pPr>
        <w:spacing w:after="120"/>
        <w:jc w:val="center"/>
        <w:rPr>
          <w:sz w:val="24"/>
          <w:szCs w:val="24"/>
        </w:rPr>
      </w:pPr>
      <w:r>
        <w:rPr>
          <w:b/>
          <w:sz w:val="24"/>
          <w:szCs w:val="24"/>
        </w:rPr>
        <w:t>COREN RJ 60435-ENF</w:t>
      </w:r>
    </w:p>
    <w:p w14:paraId="552E574A" w14:textId="77777777" w:rsidR="0004760E" w:rsidRDefault="0004760E">
      <w:pPr>
        <w:widowControl w:val="0"/>
        <w:pBdr>
          <w:top w:val="nil"/>
          <w:left w:val="nil"/>
          <w:bottom w:val="nil"/>
          <w:right w:val="nil"/>
          <w:between w:val="nil"/>
        </w:pBdr>
        <w:jc w:val="center"/>
      </w:pPr>
    </w:p>
    <w:p w14:paraId="6DD78DF8" w14:textId="77777777" w:rsidR="0004760E" w:rsidRDefault="0004760E">
      <w:pPr>
        <w:widowControl w:val="0"/>
        <w:pBdr>
          <w:top w:val="nil"/>
          <w:left w:val="nil"/>
          <w:bottom w:val="nil"/>
          <w:right w:val="nil"/>
          <w:between w:val="nil"/>
        </w:pBdr>
        <w:jc w:val="center"/>
      </w:pPr>
    </w:p>
    <w:p w14:paraId="016E4601" w14:textId="320640A2" w:rsidR="0004760E" w:rsidRDefault="0004760E">
      <w:pPr>
        <w:widowControl w:val="0"/>
        <w:pBdr>
          <w:top w:val="nil"/>
          <w:left w:val="nil"/>
          <w:bottom w:val="nil"/>
          <w:right w:val="nil"/>
          <w:between w:val="nil"/>
        </w:pBdr>
        <w:jc w:val="center"/>
      </w:pPr>
    </w:p>
    <w:p w14:paraId="34EA4A96" w14:textId="77777777" w:rsidR="00A17F48" w:rsidRDefault="00A17F48">
      <w:pPr>
        <w:widowControl w:val="0"/>
        <w:pBdr>
          <w:top w:val="nil"/>
          <w:left w:val="nil"/>
          <w:bottom w:val="nil"/>
          <w:right w:val="nil"/>
          <w:between w:val="nil"/>
        </w:pBdr>
        <w:jc w:val="center"/>
      </w:pPr>
    </w:p>
    <w:p w14:paraId="7E803ED8" w14:textId="77777777" w:rsidR="0004760E" w:rsidRDefault="0004760E">
      <w:pPr>
        <w:widowControl w:val="0"/>
        <w:pBdr>
          <w:top w:val="nil"/>
          <w:left w:val="nil"/>
          <w:bottom w:val="nil"/>
          <w:right w:val="nil"/>
          <w:between w:val="nil"/>
        </w:pBdr>
        <w:jc w:val="center"/>
      </w:pPr>
    </w:p>
    <w:p w14:paraId="18F7E44D" w14:textId="77777777" w:rsidR="0004760E" w:rsidRDefault="0004760E">
      <w:pPr>
        <w:widowControl w:val="0"/>
        <w:pBdr>
          <w:top w:val="nil"/>
          <w:left w:val="nil"/>
          <w:bottom w:val="nil"/>
          <w:right w:val="nil"/>
          <w:between w:val="nil"/>
        </w:pBdr>
        <w:jc w:val="center"/>
      </w:pPr>
    </w:p>
    <w:p w14:paraId="78FE1857" w14:textId="77777777" w:rsidR="0004760E" w:rsidRDefault="0004760E">
      <w:pPr>
        <w:widowControl w:val="0"/>
        <w:pBdr>
          <w:top w:val="nil"/>
          <w:left w:val="nil"/>
          <w:bottom w:val="nil"/>
          <w:right w:val="nil"/>
          <w:between w:val="nil"/>
        </w:pBdr>
        <w:jc w:val="center"/>
      </w:pPr>
    </w:p>
    <w:p w14:paraId="46F8AE8D" w14:textId="77777777" w:rsidR="0004760E" w:rsidRDefault="0004760E">
      <w:pPr>
        <w:widowControl w:val="0"/>
        <w:pBdr>
          <w:top w:val="nil"/>
          <w:left w:val="nil"/>
          <w:bottom w:val="nil"/>
          <w:right w:val="nil"/>
          <w:between w:val="nil"/>
        </w:pBdr>
        <w:jc w:val="center"/>
      </w:pPr>
    </w:p>
    <w:p w14:paraId="4D4D3542" w14:textId="77777777" w:rsidR="0004760E" w:rsidRDefault="0004760E">
      <w:pPr>
        <w:widowControl w:val="0"/>
        <w:pBdr>
          <w:top w:val="nil"/>
          <w:left w:val="nil"/>
          <w:bottom w:val="nil"/>
          <w:right w:val="nil"/>
          <w:between w:val="nil"/>
        </w:pBdr>
        <w:jc w:val="center"/>
      </w:pPr>
    </w:p>
    <w:p w14:paraId="2600FD3E" w14:textId="77777777" w:rsidR="0004760E" w:rsidRDefault="0004760E">
      <w:pPr>
        <w:widowControl w:val="0"/>
        <w:pBdr>
          <w:top w:val="nil"/>
          <w:left w:val="nil"/>
          <w:bottom w:val="nil"/>
          <w:right w:val="nil"/>
          <w:between w:val="nil"/>
        </w:pBdr>
        <w:jc w:val="center"/>
      </w:pPr>
    </w:p>
    <w:p w14:paraId="0F000C51" w14:textId="77777777" w:rsidR="0004760E" w:rsidRDefault="00000000">
      <w:pPr>
        <w:widowControl w:val="0"/>
        <w:pBdr>
          <w:top w:val="nil"/>
          <w:left w:val="nil"/>
          <w:bottom w:val="nil"/>
          <w:right w:val="nil"/>
          <w:between w:val="nil"/>
        </w:pBdr>
        <w:jc w:val="center"/>
        <w:rPr>
          <w:sz w:val="24"/>
          <w:szCs w:val="24"/>
        </w:rPr>
      </w:pPr>
      <w:r>
        <w:rPr>
          <w:b/>
          <w:noProof/>
          <w:sz w:val="24"/>
          <w:szCs w:val="24"/>
        </w:rPr>
        <w:lastRenderedPageBreak/>
        <w:drawing>
          <wp:inline distT="0" distB="0" distL="114300" distR="114300" wp14:anchorId="6F599557" wp14:editId="5AC313BB">
            <wp:extent cx="6132830" cy="2011680"/>
            <wp:effectExtent l="0" t="0" r="0" b="0"/>
            <wp:docPr id="77" name="Imagem 77"/>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8"/>
                    <a:srcRect/>
                    <a:stretch>
                      <a:fillRect/>
                    </a:stretch>
                  </pic:blipFill>
                  <pic:spPr>
                    <a:xfrm>
                      <a:off x="0" y="0"/>
                      <a:ext cx="6132830" cy="2011680"/>
                    </a:xfrm>
                    <a:prstGeom prst="rect">
                      <a:avLst/>
                    </a:prstGeom>
                    <a:ln/>
                  </pic:spPr>
                </pic:pic>
              </a:graphicData>
            </a:graphic>
          </wp:inline>
        </w:drawing>
      </w:r>
    </w:p>
    <w:p w14:paraId="0FE53C45" w14:textId="77777777" w:rsidR="0004760E" w:rsidRDefault="0004760E">
      <w:pPr>
        <w:widowControl w:val="0"/>
        <w:pBdr>
          <w:top w:val="nil"/>
          <w:left w:val="nil"/>
          <w:bottom w:val="nil"/>
          <w:right w:val="nil"/>
          <w:between w:val="nil"/>
        </w:pBdr>
        <w:jc w:val="center"/>
        <w:rPr>
          <w:sz w:val="24"/>
          <w:szCs w:val="24"/>
        </w:rPr>
      </w:pPr>
    </w:p>
    <w:p w14:paraId="6845E96C" w14:textId="77777777" w:rsidR="0004760E" w:rsidRDefault="0004760E">
      <w:pPr>
        <w:widowControl w:val="0"/>
        <w:pBdr>
          <w:top w:val="nil"/>
          <w:left w:val="nil"/>
          <w:bottom w:val="nil"/>
          <w:right w:val="nil"/>
          <w:between w:val="nil"/>
        </w:pBdr>
        <w:jc w:val="center"/>
        <w:rPr>
          <w:sz w:val="24"/>
          <w:szCs w:val="24"/>
        </w:rPr>
      </w:pPr>
    </w:p>
    <w:tbl>
      <w:tblPr>
        <w:tblStyle w:val="a5"/>
        <w:tblW w:w="9695" w:type="dxa"/>
        <w:tblInd w:w="2" w:type="dxa"/>
        <w:tblLayout w:type="fixed"/>
        <w:tblLook w:val="0000" w:firstRow="0" w:lastRow="0" w:firstColumn="0" w:lastColumn="0" w:noHBand="0" w:noVBand="0"/>
      </w:tblPr>
      <w:tblGrid>
        <w:gridCol w:w="736"/>
        <w:gridCol w:w="6969"/>
        <w:gridCol w:w="122"/>
        <w:gridCol w:w="1868"/>
      </w:tblGrid>
      <w:tr w:rsidR="0004760E" w14:paraId="1A13DB76" w14:textId="77777777">
        <w:tc>
          <w:tcPr>
            <w:tcW w:w="9695" w:type="dxa"/>
            <w:gridSpan w:val="4"/>
            <w:tcBorders>
              <w:top w:val="single" w:sz="4" w:space="0" w:color="000000"/>
              <w:left w:val="single" w:sz="4" w:space="0" w:color="000000"/>
              <w:bottom w:val="single" w:sz="4" w:space="0" w:color="000000"/>
              <w:right w:val="single" w:sz="4" w:space="0" w:color="000000"/>
            </w:tcBorders>
            <w:shd w:val="clear" w:color="auto" w:fill="D9E2F3"/>
            <w:tcMar>
              <w:top w:w="55" w:type="dxa"/>
              <w:left w:w="55" w:type="dxa"/>
              <w:bottom w:w="55" w:type="dxa"/>
              <w:right w:w="55" w:type="dxa"/>
            </w:tcMar>
          </w:tcPr>
          <w:p w14:paraId="5D18C394" w14:textId="77777777" w:rsidR="0004760E" w:rsidRDefault="00000000">
            <w:pPr>
              <w:widowControl w:val="0"/>
              <w:pBdr>
                <w:top w:val="nil"/>
                <w:left w:val="nil"/>
                <w:bottom w:val="nil"/>
                <w:right w:val="nil"/>
                <w:between w:val="nil"/>
              </w:pBdr>
              <w:jc w:val="center"/>
              <w:rPr>
                <w:sz w:val="24"/>
                <w:szCs w:val="24"/>
              </w:rPr>
            </w:pPr>
            <w:r>
              <w:rPr>
                <w:b/>
                <w:sz w:val="24"/>
                <w:szCs w:val="24"/>
              </w:rPr>
              <w:t>RELATÓRIO DE ATIVIDADES DIÁRIAS DO TRAINEE COREN RJ</w:t>
            </w:r>
          </w:p>
        </w:tc>
      </w:tr>
      <w:tr w:rsidR="0004760E" w14:paraId="7FDE6429" w14:textId="77777777">
        <w:tc>
          <w:tcPr>
            <w:tcW w:w="96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D6F76A" w14:textId="77777777" w:rsidR="0004760E" w:rsidRDefault="00000000">
            <w:pPr>
              <w:widowControl w:val="0"/>
              <w:pBdr>
                <w:top w:val="nil"/>
                <w:left w:val="nil"/>
                <w:bottom w:val="nil"/>
                <w:right w:val="nil"/>
                <w:between w:val="nil"/>
              </w:pBdr>
              <w:rPr>
                <w:sz w:val="24"/>
                <w:szCs w:val="24"/>
              </w:rPr>
            </w:pPr>
            <w:r>
              <w:rPr>
                <w:b/>
                <w:sz w:val="24"/>
                <w:szCs w:val="24"/>
              </w:rPr>
              <w:t xml:space="preserve">Nome:                                                                         </w:t>
            </w:r>
          </w:p>
        </w:tc>
      </w:tr>
      <w:tr w:rsidR="0004760E" w14:paraId="7B9A12E4" w14:textId="77777777">
        <w:tc>
          <w:tcPr>
            <w:tcW w:w="96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B5841D" w14:textId="77777777" w:rsidR="0004760E" w:rsidRDefault="00000000">
            <w:pPr>
              <w:widowControl w:val="0"/>
              <w:pBdr>
                <w:top w:val="nil"/>
                <w:left w:val="nil"/>
                <w:bottom w:val="nil"/>
                <w:right w:val="nil"/>
                <w:between w:val="nil"/>
              </w:pBdr>
              <w:rPr>
                <w:sz w:val="24"/>
                <w:szCs w:val="24"/>
              </w:rPr>
            </w:pPr>
            <w:r>
              <w:rPr>
                <w:b/>
                <w:sz w:val="24"/>
                <w:szCs w:val="24"/>
              </w:rPr>
              <w:t>Categoria Profissional:                                                   Registro COREN RJ n°:</w:t>
            </w:r>
          </w:p>
        </w:tc>
      </w:tr>
      <w:tr w:rsidR="0004760E" w14:paraId="324E02D4" w14:textId="77777777">
        <w:tc>
          <w:tcPr>
            <w:tcW w:w="96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0D3A42B" w14:textId="77777777" w:rsidR="0004760E" w:rsidRDefault="00000000">
            <w:pPr>
              <w:widowControl w:val="0"/>
              <w:pBdr>
                <w:top w:val="nil"/>
                <w:left w:val="nil"/>
                <w:bottom w:val="nil"/>
                <w:right w:val="nil"/>
                <w:between w:val="nil"/>
              </w:pBdr>
              <w:rPr>
                <w:sz w:val="24"/>
                <w:szCs w:val="24"/>
              </w:rPr>
            </w:pPr>
            <w:r>
              <w:rPr>
                <w:b/>
                <w:sz w:val="24"/>
                <w:szCs w:val="24"/>
              </w:rPr>
              <w:t xml:space="preserve">Instituição Conveniada:                                                                                   Turma: ___/______                      </w:t>
            </w:r>
          </w:p>
        </w:tc>
      </w:tr>
      <w:tr w:rsidR="0004760E" w14:paraId="2BD05AEB" w14:textId="77777777">
        <w:tc>
          <w:tcPr>
            <w:tcW w:w="96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tcPr>
          <w:p w14:paraId="75CF467F" w14:textId="77777777" w:rsidR="0004760E" w:rsidRDefault="00000000">
            <w:pPr>
              <w:widowControl w:val="0"/>
              <w:pBdr>
                <w:top w:val="nil"/>
                <w:left w:val="nil"/>
                <w:bottom w:val="nil"/>
                <w:right w:val="nil"/>
                <w:between w:val="nil"/>
              </w:pBdr>
              <w:rPr>
                <w:sz w:val="24"/>
                <w:szCs w:val="24"/>
              </w:rPr>
            </w:pPr>
            <w:r>
              <w:rPr>
                <w:b/>
                <w:sz w:val="24"/>
                <w:szCs w:val="24"/>
              </w:rPr>
              <w:t>Setor:                                                                                Mês de referência:</w:t>
            </w:r>
          </w:p>
        </w:tc>
      </w:tr>
      <w:tr w:rsidR="0004760E" w14:paraId="6CDA53F3" w14:textId="77777777">
        <w:tc>
          <w:tcPr>
            <w:tcW w:w="736" w:type="dxa"/>
            <w:tcBorders>
              <w:top w:val="nil"/>
              <w:left w:val="single" w:sz="4" w:space="0" w:color="000000"/>
              <w:bottom w:val="single" w:sz="4" w:space="0" w:color="000000"/>
              <w:right w:val="nil"/>
            </w:tcBorders>
            <w:shd w:val="clear" w:color="auto" w:fill="D9E2F3"/>
            <w:tcMar>
              <w:top w:w="55" w:type="dxa"/>
              <w:left w:w="55" w:type="dxa"/>
              <w:bottom w:w="55" w:type="dxa"/>
              <w:right w:w="55" w:type="dxa"/>
            </w:tcMar>
            <w:vAlign w:val="center"/>
          </w:tcPr>
          <w:p w14:paraId="733CA8AF" w14:textId="77777777" w:rsidR="0004760E" w:rsidRDefault="00000000">
            <w:pPr>
              <w:widowControl w:val="0"/>
              <w:pBdr>
                <w:top w:val="nil"/>
                <w:left w:val="nil"/>
                <w:bottom w:val="nil"/>
                <w:right w:val="nil"/>
                <w:between w:val="nil"/>
              </w:pBdr>
              <w:jc w:val="center"/>
              <w:rPr>
                <w:sz w:val="24"/>
                <w:szCs w:val="24"/>
              </w:rPr>
            </w:pPr>
            <w:r>
              <w:rPr>
                <w:b/>
                <w:sz w:val="24"/>
                <w:szCs w:val="24"/>
              </w:rPr>
              <w:t>Data</w:t>
            </w:r>
          </w:p>
        </w:tc>
        <w:tc>
          <w:tcPr>
            <w:tcW w:w="6969" w:type="dxa"/>
            <w:tcBorders>
              <w:top w:val="nil"/>
              <w:left w:val="single" w:sz="4" w:space="0" w:color="000000"/>
              <w:bottom w:val="single" w:sz="4" w:space="0" w:color="000000"/>
              <w:right w:val="nil"/>
            </w:tcBorders>
            <w:shd w:val="clear" w:color="auto" w:fill="D9E2F3"/>
            <w:tcMar>
              <w:top w:w="55" w:type="dxa"/>
              <w:left w:w="55" w:type="dxa"/>
              <w:bottom w:w="55" w:type="dxa"/>
              <w:right w:w="55" w:type="dxa"/>
            </w:tcMar>
            <w:vAlign w:val="center"/>
          </w:tcPr>
          <w:p w14:paraId="79202E11" w14:textId="77777777" w:rsidR="0004760E" w:rsidRDefault="00000000">
            <w:pPr>
              <w:widowControl w:val="0"/>
              <w:pBdr>
                <w:top w:val="nil"/>
                <w:left w:val="nil"/>
                <w:bottom w:val="nil"/>
                <w:right w:val="nil"/>
                <w:between w:val="nil"/>
              </w:pBdr>
              <w:jc w:val="center"/>
              <w:rPr>
                <w:sz w:val="24"/>
                <w:szCs w:val="24"/>
              </w:rPr>
            </w:pPr>
            <w:r>
              <w:rPr>
                <w:b/>
                <w:sz w:val="24"/>
                <w:szCs w:val="24"/>
              </w:rPr>
              <w:t>Atividades realizadas</w:t>
            </w:r>
          </w:p>
        </w:tc>
        <w:tc>
          <w:tcPr>
            <w:tcW w:w="1990" w:type="dxa"/>
            <w:gridSpan w:val="2"/>
            <w:tcBorders>
              <w:top w:val="nil"/>
              <w:left w:val="single" w:sz="4" w:space="0" w:color="000000"/>
              <w:bottom w:val="single" w:sz="4" w:space="0" w:color="000000"/>
              <w:right w:val="single" w:sz="4" w:space="0" w:color="000000"/>
            </w:tcBorders>
            <w:shd w:val="clear" w:color="auto" w:fill="D9E2F3"/>
            <w:tcMar>
              <w:top w:w="55" w:type="dxa"/>
              <w:left w:w="55" w:type="dxa"/>
              <w:bottom w:w="55" w:type="dxa"/>
              <w:right w:w="55" w:type="dxa"/>
            </w:tcMar>
            <w:vAlign w:val="center"/>
          </w:tcPr>
          <w:p w14:paraId="629442FA" w14:textId="77777777" w:rsidR="0004760E" w:rsidRDefault="00000000">
            <w:pPr>
              <w:widowControl w:val="0"/>
              <w:pBdr>
                <w:top w:val="nil"/>
                <w:left w:val="nil"/>
                <w:bottom w:val="nil"/>
                <w:right w:val="nil"/>
                <w:between w:val="nil"/>
              </w:pBdr>
              <w:jc w:val="center"/>
              <w:rPr>
                <w:sz w:val="24"/>
                <w:szCs w:val="24"/>
              </w:rPr>
            </w:pPr>
            <w:r>
              <w:rPr>
                <w:b/>
                <w:sz w:val="24"/>
                <w:szCs w:val="24"/>
              </w:rPr>
              <w:t>Assinatura do(a) preceptor(a)</w:t>
            </w:r>
          </w:p>
        </w:tc>
      </w:tr>
      <w:tr w:rsidR="0004760E" w14:paraId="3AA28611"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0ED37709"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618A3B28" w14:textId="77777777" w:rsidR="0004760E" w:rsidRDefault="0004760E">
            <w:pPr>
              <w:widowControl w:val="0"/>
              <w:pBdr>
                <w:top w:val="nil"/>
                <w:left w:val="nil"/>
                <w:bottom w:val="nil"/>
                <w:right w:val="nil"/>
                <w:between w:val="nil"/>
              </w:pBdr>
              <w:jc w:val="center"/>
              <w:rPr>
                <w:sz w:val="24"/>
                <w:szCs w:val="24"/>
              </w:rPr>
            </w:pPr>
          </w:p>
          <w:p w14:paraId="0F0C51CA" w14:textId="77777777" w:rsidR="0004760E" w:rsidRDefault="0004760E">
            <w:pPr>
              <w:widowControl w:val="0"/>
              <w:pBdr>
                <w:top w:val="nil"/>
                <w:left w:val="nil"/>
                <w:bottom w:val="nil"/>
                <w:right w:val="nil"/>
                <w:between w:val="nil"/>
              </w:pBdr>
              <w:jc w:val="center"/>
              <w:rPr>
                <w:sz w:val="24"/>
                <w:szCs w:val="24"/>
              </w:rPr>
            </w:pPr>
          </w:p>
          <w:p w14:paraId="66AA6735" w14:textId="77777777" w:rsidR="0004760E" w:rsidRDefault="0004760E">
            <w:pPr>
              <w:widowControl w:val="0"/>
              <w:pBdr>
                <w:top w:val="nil"/>
                <w:left w:val="nil"/>
                <w:bottom w:val="nil"/>
                <w:right w:val="nil"/>
                <w:between w:val="nil"/>
              </w:pBdr>
              <w:jc w:val="center"/>
              <w:rPr>
                <w:sz w:val="24"/>
                <w:szCs w:val="24"/>
              </w:rPr>
            </w:pPr>
          </w:p>
          <w:p w14:paraId="32463844" w14:textId="77777777" w:rsidR="0004760E" w:rsidRDefault="0004760E">
            <w:pPr>
              <w:widowControl w:val="0"/>
              <w:pBdr>
                <w:top w:val="nil"/>
                <w:left w:val="nil"/>
                <w:bottom w:val="nil"/>
                <w:right w:val="nil"/>
                <w:between w:val="nil"/>
              </w:pBdr>
              <w:jc w:val="center"/>
              <w:rPr>
                <w:sz w:val="24"/>
                <w:szCs w:val="24"/>
              </w:rPr>
            </w:pPr>
          </w:p>
          <w:p w14:paraId="4AE964A4" w14:textId="77777777" w:rsidR="0004760E" w:rsidRDefault="0004760E">
            <w:pPr>
              <w:widowControl w:val="0"/>
              <w:pBdr>
                <w:top w:val="nil"/>
                <w:left w:val="nil"/>
                <w:bottom w:val="nil"/>
                <w:right w:val="nil"/>
                <w:between w:val="nil"/>
              </w:pBdr>
              <w:jc w:val="center"/>
              <w:rPr>
                <w:sz w:val="24"/>
                <w:szCs w:val="24"/>
              </w:rPr>
            </w:pPr>
          </w:p>
          <w:p w14:paraId="76C6BC8B"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413C1FF3" w14:textId="77777777" w:rsidR="0004760E" w:rsidRDefault="0004760E">
            <w:pPr>
              <w:widowControl w:val="0"/>
              <w:pBdr>
                <w:top w:val="nil"/>
                <w:left w:val="nil"/>
                <w:bottom w:val="nil"/>
                <w:right w:val="nil"/>
                <w:between w:val="nil"/>
              </w:pBdr>
              <w:jc w:val="center"/>
              <w:rPr>
                <w:sz w:val="24"/>
                <w:szCs w:val="24"/>
              </w:rPr>
            </w:pPr>
          </w:p>
        </w:tc>
      </w:tr>
      <w:tr w:rsidR="0004760E" w14:paraId="1ABF5990"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07FE1D62"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3AB9FEF6" w14:textId="77777777" w:rsidR="0004760E" w:rsidRDefault="0004760E">
            <w:pPr>
              <w:widowControl w:val="0"/>
              <w:pBdr>
                <w:top w:val="nil"/>
                <w:left w:val="nil"/>
                <w:bottom w:val="nil"/>
                <w:right w:val="nil"/>
                <w:between w:val="nil"/>
              </w:pBdr>
              <w:jc w:val="center"/>
              <w:rPr>
                <w:sz w:val="24"/>
                <w:szCs w:val="24"/>
              </w:rPr>
            </w:pPr>
          </w:p>
          <w:p w14:paraId="0C76EC5A" w14:textId="77777777" w:rsidR="0004760E" w:rsidRDefault="0004760E">
            <w:pPr>
              <w:widowControl w:val="0"/>
              <w:pBdr>
                <w:top w:val="nil"/>
                <w:left w:val="nil"/>
                <w:bottom w:val="nil"/>
                <w:right w:val="nil"/>
                <w:between w:val="nil"/>
              </w:pBdr>
              <w:jc w:val="center"/>
              <w:rPr>
                <w:sz w:val="24"/>
                <w:szCs w:val="24"/>
              </w:rPr>
            </w:pPr>
          </w:p>
          <w:p w14:paraId="4955E906" w14:textId="77777777" w:rsidR="0004760E" w:rsidRDefault="0004760E">
            <w:pPr>
              <w:widowControl w:val="0"/>
              <w:pBdr>
                <w:top w:val="nil"/>
                <w:left w:val="nil"/>
                <w:bottom w:val="nil"/>
                <w:right w:val="nil"/>
                <w:between w:val="nil"/>
              </w:pBdr>
              <w:jc w:val="center"/>
              <w:rPr>
                <w:sz w:val="24"/>
                <w:szCs w:val="24"/>
              </w:rPr>
            </w:pPr>
          </w:p>
          <w:p w14:paraId="7FD96B16" w14:textId="77777777" w:rsidR="0004760E" w:rsidRDefault="0004760E">
            <w:pPr>
              <w:widowControl w:val="0"/>
              <w:pBdr>
                <w:top w:val="nil"/>
                <w:left w:val="nil"/>
                <w:bottom w:val="nil"/>
                <w:right w:val="nil"/>
                <w:between w:val="nil"/>
              </w:pBdr>
              <w:jc w:val="center"/>
              <w:rPr>
                <w:sz w:val="24"/>
                <w:szCs w:val="24"/>
              </w:rPr>
            </w:pPr>
          </w:p>
          <w:p w14:paraId="52EE1803" w14:textId="77777777" w:rsidR="0004760E" w:rsidRDefault="0004760E">
            <w:pPr>
              <w:widowControl w:val="0"/>
              <w:pBdr>
                <w:top w:val="nil"/>
                <w:left w:val="nil"/>
                <w:bottom w:val="nil"/>
                <w:right w:val="nil"/>
                <w:between w:val="nil"/>
              </w:pBdr>
              <w:jc w:val="center"/>
              <w:rPr>
                <w:sz w:val="24"/>
                <w:szCs w:val="24"/>
              </w:rPr>
            </w:pPr>
          </w:p>
          <w:p w14:paraId="131C1005"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369F5CFE" w14:textId="77777777" w:rsidR="0004760E" w:rsidRDefault="0004760E">
            <w:pPr>
              <w:widowControl w:val="0"/>
              <w:pBdr>
                <w:top w:val="nil"/>
                <w:left w:val="nil"/>
                <w:bottom w:val="nil"/>
                <w:right w:val="nil"/>
                <w:between w:val="nil"/>
              </w:pBdr>
              <w:jc w:val="center"/>
              <w:rPr>
                <w:sz w:val="24"/>
                <w:szCs w:val="24"/>
              </w:rPr>
            </w:pPr>
          </w:p>
        </w:tc>
      </w:tr>
      <w:tr w:rsidR="0004760E" w14:paraId="082A56B5"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39DBA242"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39EC999D" w14:textId="77777777" w:rsidR="0004760E" w:rsidRDefault="0004760E">
            <w:pPr>
              <w:widowControl w:val="0"/>
              <w:pBdr>
                <w:top w:val="nil"/>
                <w:left w:val="nil"/>
                <w:bottom w:val="nil"/>
                <w:right w:val="nil"/>
                <w:between w:val="nil"/>
              </w:pBdr>
              <w:jc w:val="center"/>
              <w:rPr>
                <w:sz w:val="24"/>
                <w:szCs w:val="24"/>
              </w:rPr>
            </w:pPr>
          </w:p>
          <w:p w14:paraId="44CDFB7E" w14:textId="77777777" w:rsidR="0004760E" w:rsidRDefault="0004760E">
            <w:pPr>
              <w:widowControl w:val="0"/>
              <w:pBdr>
                <w:top w:val="nil"/>
                <w:left w:val="nil"/>
                <w:bottom w:val="nil"/>
                <w:right w:val="nil"/>
                <w:between w:val="nil"/>
              </w:pBdr>
              <w:jc w:val="center"/>
              <w:rPr>
                <w:sz w:val="24"/>
                <w:szCs w:val="24"/>
              </w:rPr>
            </w:pPr>
          </w:p>
          <w:p w14:paraId="2D35FA59" w14:textId="77777777" w:rsidR="0004760E" w:rsidRDefault="0004760E">
            <w:pPr>
              <w:widowControl w:val="0"/>
              <w:pBdr>
                <w:top w:val="nil"/>
                <w:left w:val="nil"/>
                <w:bottom w:val="nil"/>
                <w:right w:val="nil"/>
                <w:between w:val="nil"/>
              </w:pBdr>
              <w:jc w:val="center"/>
              <w:rPr>
                <w:sz w:val="24"/>
                <w:szCs w:val="24"/>
              </w:rPr>
            </w:pPr>
          </w:p>
          <w:p w14:paraId="0AD1FF8D" w14:textId="77777777" w:rsidR="0004760E" w:rsidRDefault="0004760E">
            <w:pPr>
              <w:widowControl w:val="0"/>
              <w:pBdr>
                <w:top w:val="nil"/>
                <w:left w:val="nil"/>
                <w:bottom w:val="nil"/>
                <w:right w:val="nil"/>
                <w:between w:val="nil"/>
              </w:pBdr>
              <w:jc w:val="center"/>
              <w:rPr>
                <w:sz w:val="24"/>
                <w:szCs w:val="24"/>
              </w:rPr>
            </w:pPr>
          </w:p>
          <w:p w14:paraId="3545882F" w14:textId="77777777" w:rsidR="0004760E" w:rsidRDefault="0004760E">
            <w:pPr>
              <w:widowControl w:val="0"/>
              <w:pBdr>
                <w:top w:val="nil"/>
                <w:left w:val="nil"/>
                <w:bottom w:val="nil"/>
                <w:right w:val="nil"/>
                <w:between w:val="nil"/>
              </w:pBdr>
              <w:jc w:val="center"/>
              <w:rPr>
                <w:sz w:val="24"/>
                <w:szCs w:val="24"/>
              </w:rPr>
            </w:pPr>
          </w:p>
          <w:p w14:paraId="4786433F"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4CEAF5E" w14:textId="77777777" w:rsidR="0004760E" w:rsidRDefault="0004760E">
            <w:pPr>
              <w:widowControl w:val="0"/>
              <w:pBdr>
                <w:top w:val="nil"/>
                <w:left w:val="nil"/>
                <w:bottom w:val="nil"/>
                <w:right w:val="nil"/>
                <w:between w:val="nil"/>
              </w:pBdr>
              <w:jc w:val="center"/>
              <w:rPr>
                <w:sz w:val="24"/>
                <w:szCs w:val="24"/>
              </w:rPr>
            </w:pPr>
          </w:p>
        </w:tc>
      </w:tr>
      <w:tr w:rsidR="0004760E" w14:paraId="3216B0FA"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5B4D2203"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391EB923" w14:textId="77777777" w:rsidR="0004760E" w:rsidRDefault="0004760E">
            <w:pPr>
              <w:widowControl w:val="0"/>
              <w:pBdr>
                <w:top w:val="nil"/>
                <w:left w:val="nil"/>
                <w:bottom w:val="nil"/>
                <w:right w:val="nil"/>
                <w:between w:val="nil"/>
              </w:pBdr>
              <w:jc w:val="center"/>
              <w:rPr>
                <w:sz w:val="24"/>
                <w:szCs w:val="24"/>
              </w:rPr>
            </w:pPr>
          </w:p>
          <w:p w14:paraId="6AB14AB4" w14:textId="77777777" w:rsidR="0004760E" w:rsidRDefault="0004760E">
            <w:pPr>
              <w:widowControl w:val="0"/>
              <w:pBdr>
                <w:top w:val="nil"/>
                <w:left w:val="nil"/>
                <w:bottom w:val="nil"/>
                <w:right w:val="nil"/>
                <w:between w:val="nil"/>
              </w:pBdr>
              <w:jc w:val="center"/>
              <w:rPr>
                <w:sz w:val="24"/>
                <w:szCs w:val="24"/>
              </w:rPr>
            </w:pPr>
          </w:p>
          <w:p w14:paraId="2E8BD72C" w14:textId="77777777" w:rsidR="0004760E" w:rsidRDefault="0004760E">
            <w:pPr>
              <w:widowControl w:val="0"/>
              <w:pBdr>
                <w:top w:val="nil"/>
                <w:left w:val="nil"/>
                <w:bottom w:val="nil"/>
                <w:right w:val="nil"/>
                <w:between w:val="nil"/>
              </w:pBdr>
              <w:jc w:val="center"/>
              <w:rPr>
                <w:sz w:val="24"/>
                <w:szCs w:val="24"/>
              </w:rPr>
            </w:pPr>
          </w:p>
          <w:p w14:paraId="45CA8F85" w14:textId="77777777" w:rsidR="0004760E" w:rsidRDefault="0004760E">
            <w:pPr>
              <w:widowControl w:val="0"/>
              <w:pBdr>
                <w:top w:val="nil"/>
                <w:left w:val="nil"/>
                <w:bottom w:val="nil"/>
                <w:right w:val="nil"/>
                <w:between w:val="nil"/>
              </w:pBdr>
              <w:jc w:val="center"/>
              <w:rPr>
                <w:sz w:val="24"/>
                <w:szCs w:val="24"/>
              </w:rPr>
            </w:pPr>
          </w:p>
          <w:p w14:paraId="06F0C7AC" w14:textId="77777777" w:rsidR="0004760E" w:rsidRDefault="0004760E">
            <w:pPr>
              <w:widowControl w:val="0"/>
              <w:pBdr>
                <w:top w:val="nil"/>
                <w:left w:val="nil"/>
                <w:bottom w:val="nil"/>
                <w:right w:val="nil"/>
                <w:between w:val="nil"/>
              </w:pBdr>
              <w:jc w:val="center"/>
              <w:rPr>
                <w:sz w:val="24"/>
                <w:szCs w:val="24"/>
              </w:rPr>
            </w:pPr>
          </w:p>
          <w:p w14:paraId="5E28C99B" w14:textId="77777777" w:rsidR="0004760E" w:rsidRDefault="0004760E">
            <w:pPr>
              <w:widowControl w:val="0"/>
              <w:pBdr>
                <w:top w:val="nil"/>
                <w:left w:val="nil"/>
                <w:bottom w:val="nil"/>
                <w:right w:val="nil"/>
                <w:between w:val="nil"/>
              </w:pBdr>
              <w:jc w:val="center"/>
              <w:rPr>
                <w:sz w:val="24"/>
                <w:szCs w:val="24"/>
              </w:rPr>
            </w:pPr>
          </w:p>
          <w:p w14:paraId="5DCB1B05"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3D8753E" w14:textId="77777777" w:rsidR="0004760E" w:rsidRDefault="0004760E">
            <w:pPr>
              <w:widowControl w:val="0"/>
              <w:pBdr>
                <w:top w:val="nil"/>
                <w:left w:val="nil"/>
                <w:bottom w:val="nil"/>
                <w:right w:val="nil"/>
                <w:between w:val="nil"/>
              </w:pBdr>
              <w:jc w:val="center"/>
              <w:rPr>
                <w:sz w:val="24"/>
                <w:szCs w:val="24"/>
              </w:rPr>
            </w:pPr>
          </w:p>
        </w:tc>
      </w:tr>
      <w:tr w:rsidR="0004760E" w14:paraId="4EEDF504"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2B903E6A"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57B728F2" w14:textId="77777777" w:rsidR="0004760E" w:rsidRDefault="0004760E">
            <w:pPr>
              <w:widowControl w:val="0"/>
              <w:pBdr>
                <w:top w:val="nil"/>
                <w:left w:val="nil"/>
                <w:bottom w:val="nil"/>
                <w:right w:val="nil"/>
                <w:between w:val="nil"/>
              </w:pBdr>
              <w:jc w:val="center"/>
              <w:rPr>
                <w:sz w:val="24"/>
                <w:szCs w:val="24"/>
              </w:rPr>
            </w:pPr>
          </w:p>
          <w:p w14:paraId="28AAADD9" w14:textId="77777777" w:rsidR="0004760E" w:rsidRDefault="0004760E">
            <w:pPr>
              <w:widowControl w:val="0"/>
              <w:pBdr>
                <w:top w:val="nil"/>
                <w:left w:val="nil"/>
                <w:bottom w:val="nil"/>
                <w:right w:val="nil"/>
                <w:between w:val="nil"/>
              </w:pBdr>
              <w:jc w:val="center"/>
              <w:rPr>
                <w:sz w:val="24"/>
                <w:szCs w:val="24"/>
              </w:rPr>
            </w:pPr>
          </w:p>
          <w:p w14:paraId="36DC20D2" w14:textId="77777777" w:rsidR="0004760E" w:rsidRDefault="0004760E">
            <w:pPr>
              <w:widowControl w:val="0"/>
              <w:pBdr>
                <w:top w:val="nil"/>
                <w:left w:val="nil"/>
                <w:bottom w:val="nil"/>
                <w:right w:val="nil"/>
                <w:between w:val="nil"/>
              </w:pBdr>
              <w:jc w:val="center"/>
              <w:rPr>
                <w:sz w:val="24"/>
                <w:szCs w:val="24"/>
              </w:rPr>
            </w:pPr>
          </w:p>
          <w:p w14:paraId="35E3DA9A" w14:textId="77777777" w:rsidR="0004760E" w:rsidRDefault="0004760E">
            <w:pPr>
              <w:widowControl w:val="0"/>
              <w:pBdr>
                <w:top w:val="nil"/>
                <w:left w:val="nil"/>
                <w:bottom w:val="nil"/>
                <w:right w:val="nil"/>
                <w:between w:val="nil"/>
              </w:pBdr>
              <w:jc w:val="center"/>
              <w:rPr>
                <w:sz w:val="24"/>
                <w:szCs w:val="24"/>
              </w:rPr>
            </w:pPr>
          </w:p>
          <w:p w14:paraId="01461646" w14:textId="77777777" w:rsidR="0004760E" w:rsidRDefault="0004760E">
            <w:pPr>
              <w:widowControl w:val="0"/>
              <w:pBdr>
                <w:top w:val="nil"/>
                <w:left w:val="nil"/>
                <w:bottom w:val="nil"/>
                <w:right w:val="nil"/>
                <w:between w:val="nil"/>
              </w:pBdr>
              <w:jc w:val="center"/>
              <w:rPr>
                <w:sz w:val="24"/>
                <w:szCs w:val="24"/>
              </w:rPr>
            </w:pPr>
          </w:p>
          <w:p w14:paraId="78D1241D" w14:textId="77777777" w:rsidR="0004760E" w:rsidRDefault="0004760E">
            <w:pPr>
              <w:widowControl w:val="0"/>
              <w:pBdr>
                <w:top w:val="nil"/>
                <w:left w:val="nil"/>
                <w:bottom w:val="nil"/>
                <w:right w:val="nil"/>
                <w:between w:val="nil"/>
              </w:pBdr>
              <w:jc w:val="center"/>
              <w:rPr>
                <w:sz w:val="24"/>
                <w:szCs w:val="24"/>
              </w:rPr>
            </w:pPr>
          </w:p>
          <w:p w14:paraId="0A635E95"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1302451" w14:textId="77777777" w:rsidR="0004760E" w:rsidRDefault="0004760E">
            <w:pPr>
              <w:widowControl w:val="0"/>
              <w:pBdr>
                <w:top w:val="nil"/>
                <w:left w:val="nil"/>
                <w:bottom w:val="nil"/>
                <w:right w:val="nil"/>
                <w:between w:val="nil"/>
              </w:pBdr>
              <w:jc w:val="center"/>
              <w:rPr>
                <w:sz w:val="24"/>
                <w:szCs w:val="24"/>
              </w:rPr>
            </w:pPr>
          </w:p>
        </w:tc>
      </w:tr>
      <w:tr w:rsidR="0004760E" w14:paraId="693A5E39"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19DD8022"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61895E7C" w14:textId="77777777" w:rsidR="0004760E" w:rsidRDefault="0004760E">
            <w:pPr>
              <w:widowControl w:val="0"/>
              <w:pBdr>
                <w:top w:val="nil"/>
                <w:left w:val="nil"/>
                <w:bottom w:val="nil"/>
                <w:right w:val="nil"/>
                <w:between w:val="nil"/>
              </w:pBdr>
              <w:jc w:val="center"/>
              <w:rPr>
                <w:sz w:val="24"/>
                <w:szCs w:val="24"/>
              </w:rPr>
            </w:pPr>
          </w:p>
          <w:p w14:paraId="6DFA957C" w14:textId="77777777" w:rsidR="0004760E" w:rsidRDefault="0004760E">
            <w:pPr>
              <w:widowControl w:val="0"/>
              <w:pBdr>
                <w:top w:val="nil"/>
                <w:left w:val="nil"/>
                <w:bottom w:val="nil"/>
                <w:right w:val="nil"/>
                <w:between w:val="nil"/>
              </w:pBdr>
              <w:jc w:val="center"/>
              <w:rPr>
                <w:sz w:val="24"/>
                <w:szCs w:val="24"/>
              </w:rPr>
            </w:pPr>
          </w:p>
          <w:p w14:paraId="4145991A" w14:textId="77777777" w:rsidR="0004760E" w:rsidRDefault="0004760E">
            <w:pPr>
              <w:widowControl w:val="0"/>
              <w:pBdr>
                <w:top w:val="nil"/>
                <w:left w:val="nil"/>
                <w:bottom w:val="nil"/>
                <w:right w:val="nil"/>
                <w:between w:val="nil"/>
              </w:pBdr>
              <w:jc w:val="center"/>
              <w:rPr>
                <w:sz w:val="24"/>
                <w:szCs w:val="24"/>
              </w:rPr>
            </w:pPr>
          </w:p>
          <w:p w14:paraId="260F5962" w14:textId="77777777" w:rsidR="0004760E" w:rsidRDefault="0004760E">
            <w:pPr>
              <w:widowControl w:val="0"/>
              <w:pBdr>
                <w:top w:val="nil"/>
                <w:left w:val="nil"/>
                <w:bottom w:val="nil"/>
                <w:right w:val="nil"/>
                <w:between w:val="nil"/>
              </w:pBdr>
              <w:jc w:val="center"/>
              <w:rPr>
                <w:sz w:val="24"/>
                <w:szCs w:val="24"/>
              </w:rPr>
            </w:pPr>
          </w:p>
          <w:p w14:paraId="35E4BD66" w14:textId="77777777" w:rsidR="0004760E" w:rsidRDefault="0004760E">
            <w:pPr>
              <w:widowControl w:val="0"/>
              <w:pBdr>
                <w:top w:val="nil"/>
                <w:left w:val="nil"/>
                <w:bottom w:val="nil"/>
                <w:right w:val="nil"/>
                <w:between w:val="nil"/>
              </w:pBdr>
              <w:jc w:val="center"/>
              <w:rPr>
                <w:sz w:val="24"/>
                <w:szCs w:val="24"/>
              </w:rPr>
            </w:pPr>
          </w:p>
          <w:p w14:paraId="2342BFC2" w14:textId="77777777" w:rsidR="0004760E" w:rsidRDefault="0004760E">
            <w:pPr>
              <w:widowControl w:val="0"/>
              <w:pBdr>
                <w:top w:val="nil"/>
                <w:left w:val="nil"/>
                <w:bottom w:val="nil"/>
                <w:right w:val="nil"/>
                <w:between w:val="nil"/>
              </w:pBdr>
              <w:jc w:val="center"/>
              <w:rPr>
                <w:sz w:val="24"/>
                <w:szCs w:val="24"/>
              </w:rPr>
            </w:pPr>
          </w:p>
          <w:p w14:paraId="52C336D0"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61AB264" w14:textId="77777777" w:rsidR="0004760E" w:rsidRDefault="0004760E">
            <w:pPr>
              <w:widowControl w:val="0"/>
              <w:pBdr>
                <w:top w:val="nil"/>
                <w:left w:val="nil"/>
                <w:bottom w:val="nil"/>
                <w:right w:val="nil"/>
                <w:between w:val="nil"/>
              </w:pBdr>
              <w:jc w:val="center"/>
              <w:rPr>
                <w:sz w:val="24"/>
                <w:szCs w:val="24"/>
              </w:rPr>
            </w:pPr>
          </w:p>
        </w:tc>
      </w:tr>
      <w:tr w:rsidR="0004760E" w14:paraId="6AD9705D"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7F3D9DE0"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79DE8D29" w14:textId="77777777" w:rsidR="0004760E" w:rsidRDefault="0004760E">
            <w:pPr>
              <w:widowControl w:val="0"/>
              <w:pBdr>
                <w:top w:val="nil"/>
                <w:left w:val="nil"/>
                <w:bottom w:val="nil"/>
                <w:right w:val="nil"/>
                <w:between w:val="nil"/>
              </w:pBdr>
              <w:jc w:val="center"/>
              <w:rPr>
                <w:sz w:val="24"/>
                <w:szCs w:val="24"/>
              </w:rPr>
            </w:pPr>
          </w:p>
          <w:p w14:paraId="69DA6896" w14:textId="77777777" w:rsidR="0004760E" w:rsidRDefault="0004760E">
            <w:pPr>
              <w:widowControl w:val="0"/>
              <w:pBdr>
                <w:top w:val="nil"/>
                <w:left w:val="nil"/>
                <w:bottom w:val="nil"/>
                <w:right w:val="nil"/>
                <w:between w:val="nil"/>
              </w:pBdr>
              <w:jc w:val="center"/>
              <w:rPr>
                <w:sz w:val="24"/>
                <w:szCs w:val="24"/>
              </w:rPr>
            </w:pPr>
          </w:p>
          <w:p w14:paraId="7AEB24B8" w14:textId="77777777" w:rsidR="0004760E" w:rsidRDefault="0004760E">
            <w:pPr>
              <w:widowControl w:val="0"/>
              <w:pBdr>
                <w:top w:val="nil"/>
                <w:left w:val="nil"/>
                <w:bottom w:val="nil"/>
                <w:right w:val="nil"/>
                <w:between w:val="nil"/>
              </w:pBdr>
              <w:jc w:val="center"/>
              <w:rPr>
                <w:sz w:val="24"/>
                <w:szCs w:val="24"/>
              </w:rPr>
            </w:pPr>
          </w:p>
          <w:p w14:paraId="29ECAC11" w14:textId="77777777" w:rsidR="0004760E" w:rsidRDefault="0004760E">
            <w:pPr>
              <w:widowControl w:val="0"/>
              <w:pBdr>
                <w:top w:val="nil"/>
                <w:left w:val="nil"/>
                <w:bottom w:val="nil"/>
                <w:right w:val="nil"/>
                <w:between w:val="nil"/>
              </w:pBdr>
              <w:jc w:val="center"/>
              <w:rPr>
                <w:sz w:val="24"/>
                <w:szCs w:val="24"/>
              </w:rPr>
            </w:pPr>
          </w:p>
          <w:p w14:paraId="7791E083" w14:textId="77777777" w:rsidR="0004760E" w:rsidRDefault="0004760E">
            <w:pPr>
              <w:widowControl w:val="0"/>
              <w:pBdr>
                <w:top w:val="nil"/>
                <w:left w:val="nil"/>
                <w:bottom w:val="nil"/>
                <w:right w:val="nil"/>
                <w:between w:val="nil"/>
              </w:pBdr>
              <w:jc w:val="center"/>
              <w:rPr>
                <w:sz w:val="24"/>
                <w:szCs w:val="24"/>
              </w:rPr>
            </w:pPr>
          </w:p>
          <w:p w14:paraId="325F07B6" w14:textId="77777777" w:rsidR="0004760E" w:rsidRDefault="0004760E">
            <w:pPr>
              <w:widowControl w:val="0"/>
              <w:pBdr>
                <w:top w:val="nil"/>
                <w:left w:val="nil"/>
                <w:bottom w:val="nil"/>
                <w:right w:val="nil"/>
                <w:between w:val="nil"/>
              </w:pBdr>
              <w:jc w:val="center"/>
              <w:rPr>
                <w:sz w:val="24"/>
                <w:szCs w:val="24"/>
              </w:rPr>
            </w:pPr>
          </w:p>
          <w:p w14:paraId="02B7B05B"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BF5415D" w14:textId="77777777" w:rsidR="0004760E" w:rsidRDefault="0004760E">
            <w:pPr>
              <w:widowControl w:val="0"/>
              <w:pBdr>
                <w:top w:val="nil"/>
                <w:left w:val="nil"/>
                <w:bottom w:val="nil"/>
                <w:right w:val="nil"/>
                <w:between w:val="nil"/>
              </w:pBdr>
              <w:jc w:val="center"/>
              <w:rPr>
                <w:sz w:val="24"/>
                <w:szCs w:val="24"/>
              </w:rPr>
            </w:pPr>
          </w:p>
        </w:tc>
      </w:tr>
      <w:tr w:rsidR="0004760E" w14:paraId="38F60D46"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32B89FFD"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6FDE7EA8" w14:textId="77777777" w:rsidR="0004760E" w:rsidRDefault="0004760E">
            <w:pPr>
              <w:widowControl w:val="0"/>
              <w:pBdr>
                <w:top w:val="nil"/>
                <w:left w:val="nil"/>
                <w:bottom w:val="nil"/>
                <w:right w:val="nil"/>
                <w:between w:val="nil"/>
              </w:pBdr>
              <w:jc w:val="center"/>
              <w:rPr>
                <w:sz w:val="24"/>
                <w:szCs w:val="24"/>
              </w:rPr>
            </w:pPr>
          </w:p>
          <w:p w14:paraId="45ADD364" w14:textId="77777777" w:rsidR="0004760E" w:rsidRDefault="0004760E">
            <w:pPr>
              <w:widowControl w:val="0"/>
              <w:pBdr>
                <w:top w:val="nil"/>
                <w:left w:val="nil"/>
                <w:bottom w:val="nil"/>
                <w:right w:val="nil"/>
                <w:between w:val="nil"/>
              </w:pBdr>
              <w:jc w:val="center"/>
              <w:rPr>
                <w:sz w:val="24"/>
                <w:szCs w:val="24"/>
              </w:rPr>
            </w:pPr>
          </w:p>
          <w:p w14:paraId="38936D95" w14:textId="77777777" w:rsidR="0004760E" w:rsidRDefault="0004760E">
            <w:pPr>
              <w:widowControl w:val="0"/>
              <w:pBdr>
                <w:top w:val="nil"/>
                <w:left w:val="nil"/>
                <w:bottom w:val="nil"/>
                <w:right w:val="nil"/>
                <w:between w:val="nil"/>
              </w:pBdr>
              <w:jc w:val="center"/>
              <w:rPr>
                <w:sz w:val="24"/>
                <w:szCs w:val="24"/>
              </w:rPr>
            </w:pPr>
          </w:p>
          <w:p w14:paraId="0ADFC732" w14:textId="77777777" w:rsidR="0004760E" w:rsidRDefault="0004760E">
            <w:pPr>
              <w:widowControl w:val="0"/>
              <w:pBdr>
                <w:top w:val="nil"/>
                <w:left w:val="nil"/>
                <w:bottom w:val="nil"/>
                <w:right w:val="nil"/>
                <w:between w:val="nil"/>
              </w:pBdr>
              <w:jc w:val="center"/>
              <w:rPr>
                <w:sz w:val="24"/>
                <w:szCs w:val="24"/>
              </w:rPr>
            </w:pPr>
          </w:p>
          <w:p w14:paraId="45E98961" w14:textId="77777777" w:rsidR="0004760E" w:rsidRDefault="0004760E">
            <w:pPr>
              <w:widowControl w:val="0"/>
              <w:pBdr>
                <w:top w:val="nil"/>
                <w:left w:val="nil"/>
                <w:bottom w:val="nil"/>
                <w:right w:val="nil"/>
                <w:between w:val="nil"/>
              </w:pBdr>
              <w:jc w:val="center"/>
              <w:rPr>
                <w:sz w:val="24"/>
                <w:szCs w:val="24"/>
              </w:rPr>
            </w:pPr>
          </w:p>
          <w:p w14:paraId="2B481B44"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84ACF0E" w14:textId="77777777" w:rsidR="0004760E" w:rsidRDefault="0004760E">
            <w:pPr>
              <w:widowControl w:val="0"/>
              <w:pBdr>
                <w:top w:val="nil"/>
                <w:left w:val="nil"/>
                <w:bottom w:val="nil"/>
                <w:right w:val="nil"/>
                <w:between w:val="nil"/>
              </w:pBdr>
              <w:jc w:val="center"/>
              <w:rPr>
                <w:sz w:val="24"/>
                <w:szCs w:val="24"/>
              </w:rPr>
            </w:pPr>
          </w:p>
        </w:tc>
      </w:tr>
      <w:tr w:rsidR="0004760E" w14:paraId="2FAF0BF9" w14:textId="77777777">
        <w:tc>
          <w:tcPr>
            <w:tcW w:w="736" w:type="dxa"/>
            <w:tcBorders>
              <w:top w:val="nil"/>
              <w:left w:val="single" w:sz="4" w:space="0" w:color="000000"/>
              <w:bottom w:val="single" w:sz="4" w:space="0" w:color="000000"/>
              <w:right w:val="nil"/>
            </w:tcBorders>
            <w:tcMar>
              <w:top w:w="55" w:type="dxa"/>
              <w:left w:w="55" w:type="dxa"/>
              <w:bottom w:w="55" w:type="dxa"/>
              <w:right w:w="55" w:type="dxa"/>
            </w:tcMar>
          </w:tcPr>
          <w:p w14:paraId="52681151" w14:textId="77777777" w:rsidR="0004760E" w:rsidRDefault="0004760E">
            <w:pPr>
              <w:widowControl w:val="0"/>
              <w:pBdr>
                <w:top w:val="nil"/>
                <w:left w:val="nil"/>
                <w:bottom w:val="nil"/>
                <w:right w:val="nil"/>
                <w:between w:val="nil"/>
              </w:pBdr>
              <w:jc w:val="center"/>
              <w:rPr>
                <w:sz w:val="24"/>
                <w:szCs w:val="24"/>
              </w:rPr>
            </w:pPr>
          </w:p>
        </w:tc>
        <w:tc>
          <w:tcPr>
            <w:tcW w:w="6969" w:type="dxa"/>
            <w:tcBorders>
              <w:top w:val="nil"/>
              <w:left w:val="single" w:sz="4" w:space="0" w:color="000000"/>
              <w:bottom w:val="single" w:sz="4" w:space="0" w:color="000000"/>
              <w:right w:val="nil"/>
            </w:tcBorders>
            <w:tcMar>
              <w:top w:w="55" w:type="dxa"/>
              <w:left w:w="55" w:type="dxa"/>
              <w:bottom w:w="55" w:type="dxa"/>
              <w:right w:w="55" w:type="dxa"/>
            </w:tcMar>
          </w:tcPr>
          <w:p w14:paraId="7D6D36ED" w14:textId="77777777" w:rsidR="0004760E" w:rsidRDefault="0004760E">
            <w:pPr>
              <w:widowControl w:val="0"/>
              <w:pBdr>
                <w:top w:val="nil"/>
                <w:left w:val="nil"/>
                <w:bottom w:val="nil"/>
                <w:right w:val="nil"/>
                <w:between w:val="nil"/>
              </w:pBdr>
              <w:jc w:val="center"/>
              <w:rPr>
                <w:sz w:val="24"/>
                <w:szCs w:val="24"/>
              </w:rPr>
            </w:pPr>
          </w:p>
          <w:p w14:paraId="61E10E84" w14:textId="77777777" w:rsidR="0004760E" w:rsidRDefault="0004760E">
            <w:pPr>
              <w:widowControl w:val="0"/>
              <w:pBdr>
                <w:top w:val="nil"/>
                <w:left w:val="nil"/>
                <w:bottom w:val="nil"/>
                <w:right w:val="nil"/>
                <w:between w:val="nil"/>
              </w:pBdr>
              <w:jc w:val="center"/>
              <w:rPr>
                <w:sz w:val="24"/>
                <w:szCs w:val="24"/>
              </w:rPr>
            </w:pPr>
          </w:p>
          <w:p w14:paraId="11F6D7DD" w14:textId="77777777" w:rsidR="0004760E" w:rsidRDefault="0004760E">
            <w:pPr>
              <w:widowControl w:val="0"/>
              <w:pBdr>
                <w:top w:val="nil"/>
                <w:left w:val="nil"/>
                <w:bottom w:val="nil"/>
                <w:right w:val="nil"/>
                <w:between w:val="nil"/>
              </w:pBdr>
              <w:jc w:val="center"/>
              <w:rPr>
                <w:sz w:val="24"/>
                <w:szCs w:val="24"/>
              </w:rPr>
            </w:pPr>
          </w:p>
          <w:p w14:paraId="45C40111" w14:textId="77777777" w:rsidR="0004760E" w:rsidRDefault="0004760E">
            <w:pPr>
              <w:widowControl w:val="0"/>
              <w:pBdr>
                <w:top w:val="nil"/>
                <w:left w:val="nil"/>
                <w:bottom w:val="nil"/>
                <w:right w:val="nil"/>
                <w:between w:val="nil"/>
              </w:pBdr>
              <w:jc w:val="center"/>
              <w:rPr>
                <w:sz w:val="24"/>
                <w:szCs w:val="24"/>
              </w:rPr>
            </w:pPr>
          </w:p>
          <w:p w14:paraId="0B69C378" w14:textId="77777777" w:rsidR="0004760E" w:rsidRDefault="0004760E">
            <w:pPr>
              <w:widowControl w:val="0"/>
              <w:pBdr>
                <w:top w:val="nil"/>
                <w:left w:val="nil"/>
                <w:bottom w:val="nil"/>
                <w:right w:val="nil"/>
                <w:between w:val="nil"/>
              </w:pBdr>
              <w:jc w:val="center"/>
              <w:rPr>
                <w:sz w:val="24"/>
                <w:szCs w:val="24"/>
              </w:rPr>
            </w:pPr>
          </w:p>
          <w:p w14:paraId="737C8159" w14:textId="77777777" w:rsidR="0004760E" w:rsidRDefault="0004760E">
            <w:pPr>
              <w:widowControl w:val="0"/>
              <w:pBdr>
                <w:top w:val="nil"/>
                <w:left w:val="nil"/>
                <w:bottom w:val="nil"/>
                <w:right w:val="nil"/>
                <w:between w:val="nil"/>
              </w:pBdr>
              <w:jc w:val="center"/>
              <w:rPr>
                <w:sz w:val="24"/>
                <w:szCs w:val="24"/>
              </w:rPr>
            </w:pPr>
          </w:p>
        </w:tc>
        <w:tc>
          <w:tcPr>
            <w:tcW w:w="19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0A7B1A5D" w14:textId="77777777" w:rsidR="0004760E" w:rsidRDefault="0004760E">
            <w:pPr>
              <w:widowControl w:val="0"/>
              <w:pBdr>
                <w:top w:val="nil"/>
                <w:left w:val="nil"/>
                <w:bottom w:val="nil"/>
                <w:right w:val="nil"/>
                <w:between w:val="nil"/>
              </w:pBdr>
              <w:jc w:val="center"/>
              <w:rPr>
                <w:sz w:val="24"/>
                <w:szCs w:val="24"/>
              </w:rPr>
            </w:pPr>
          </w:p>
        </w:tc>
      </w:tr>
      <w:tr w:rsidR="0004760E" w14:paraId="1E7724C5" w14:textId="77777777">
        <w:tc>
          <w:tcPr>
            <w:tcW w:w="96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696B0D0C" w14:textId="77777777" w:rsidR="0004760E" w:rsidRDefault="00000000">
            <w:pPr>
              <w:widowControl w:val="0"/>
              <w:pBdr>
                <w:top w:val="nil"/>
                <w:left w:val="nil"/>
                <w:bottom w:val="nil"/>
                <w:right w:val="nil"/>
                <w:between w:val="nil"/>
              </w:pBdr>
              <w:rPr>
                <w:sz w:val="24"/>
                <w:szCs w:val="24"/>
              </w:rPr>
            </w:pPr>
            <w:r>
              <w:rPr>
                <w:b/>
                <w:sz w:val="24"/>
                <w:szCs w:val="24"/>
              </w:rPr>
              <w:t>Observações:</w:t>
            </w:r>
          </w:p>
          <w:p w14:paraId="4AE06B09" w14:textId="77777777" w:rsidR="0004760E" w:rsidRDefault="00000000">
            <w:pPr>
              <w:widowControl w:val="0"/>
              <w:pBdr>
                <w:top w:val="nil"/>
                <w:left w:val="nil"/>
                <w:bottom w:val="nil"/>
                <w:right w:val="nil"/>
                <w:between w:val="nil"/>
              </w:pBdr>
              <w:jc w:val="center"/>
              <w:rPr>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760E" w14:paraId="66F478A2" w14:textId="77777777">
        <w:tc>
          <w:tcPr>
            <w:tcW w:w="7827" w:type="dxa"/>
            <w:gridSpan w:val="3"/>
            <w:tcBorders>
              <w:top w:val="nil"/>
              <w:left w:val="single" w:sz="4" w:space="0" w:color="000000"/>
              <w:bottom w:val="single" w:sz="4" w:space="0" w:color="000000"/>
              <w:right w:val="nil"/>
            </w:tcBorders>
            <w:tcMar>
              <w:top w:w="55" w:type="dxa"/>
              <w:left w:w="55" w:type="dxa"/>
              <w:bottom w:w="55" w:type="dxa"/>
              <w:right w:w="55" w:type="dxa"/>
            </w:tcMar>
          </w:tcPr>
          <w:p w14:paraId="5BCA4DA4" w14:textId="77777777" w:rsidR="0004760E" w:rsidRDefault="00000000">
            <w:pPr>
              <w:widowControl w:val="0"/>
              <w:pBdr>
                <w:top w:val="nil"/>
                <w:left w:val="nil"/>
                <w:bottom w:val="nil"/>
                <w:right w:val="nil"/>
                <w:between w:val="nil"/>
              </w:pBdr>
              <w:rPr>
                <w:sz w:val="24"/>
                <w:szCs w:val="24"/>
              </w:rPr>
            </w:pPr>
            <w:r>
              <w:rPr>
                <w:b/>
                <w:sz w:val="24"/>
                <w:szCs w:val="24"/>
              </w:rPr>
              <w:t>Assinatura do aluno(a):</w:t>
            </w:r>
          </w:p>
        </w:tc>
        <w:tc>
          <w:tcPr>
            <w:tcW w:w="1868"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7B116FA1" w14:textId="77777777" w:rsidR="0004760E" w:rsidRDefault="00000000">
            <w:pPr>
              <w:widowControl w:val="0"/>
              <w:pBdr>
                <w:top w:val="nil"/>
                <w:left w:val="nil"/>
                <w:bottom w:val="nil"/>
                <w:right w:val="nil"/>
                <w:between w:val="nil"/>
              </w:pBdr>
              <w:rPr>
                <w:sz w:val="24"/>
                <w:szCs w:val="24"/>
              </w:rPr>
            </w:pPr>
            <w:r>
              <w:rPr>
                <w:b/>
                <w:sz w:val="24"/>
                <w:szCs w:val="24"/>
              </w:rPr>
              <w:t>Data:</w:t>
            </w:r>
          </w:p>
        </w:tc>
      </w:tr>
      <w:tr w:rsidR="0004760E" w14:paraId="422BDD55" w14:textId="77777777">
        <w:tc>
          <w:tcPr>
            <w:tcW w:w="7827" w:type="dxa"/>
            <w:gridSpan w:val="3"/>
            <w:tcBorders>
              <w:top w:val="nil"/>
              <w:left w:val="single" w:sz="4" w:space="0" w:color="000000"/>
              <w:bottom w:val="single" w:sz="4" w:space="0" w:color="000000"/>
              <w:right w:val="nil"/>
            </w:tcBorders>
            <w:tcMar>
              <w:top w:w="55" w:type="dxa"/>
              <w:left w:w="55" w:type="dxa"/>
              <w:bottom w:w="55" w:type="dxa"/>
              <w:right w:w="55" w:type="dxa"/>
            </w:tcMar>
          </w:tcPr>
          <w:p w14:paraId="4BC4D683" w14:textId="77777777" w:rsidR="0004760E" w:rsidRDefault="00000000">
            <w:pPr>
              <w:widowControl w:val="0"/>
              <w:pBdr>
                <w:top w:val="nil"/>
                <w:left w:val="nil"/>
                <w:bottom w:val="nil"/>
                <w:right w:val="nil"/>
                <w:between w:val="nil"/>
              </w:pBdr>
              <w:rPr>
                <w:sz w:val="24"/>
                <w:szCs w:val="24"/>
              </w:rPr>
            </w:pPr>
            <w:r>
              <w:rPr>
                <w:b/>
                <w:sz w:val="24"/>
                <w:szCs w:val="24"/>
              </w:rPr>
              <w:t>Assinatura do preceptor(a):</w:t>
            </w:r>
          </w:p>
        </w:tc>
        <w:tc>
          <w:tcPr>
            <w:tcW w:w="1868"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9663C80" w14:textId="77777777" w:rsidR="0004760E" w:rsidRDefault="00000000">
            <w:pPr>
              <w:widowControl w:val="0"/>
              <w:pBdr>
                <w:top w:val="nil"/>
                <w:left w:val="nil"/>
                <w:bottom w:val="nil"/>
                <w:right w:val="nil"/>
                <w:between w:val="nil"/>
              </w:pBdr>
              <w:rPr>
                <w:sz w:val="24"/>
                <w:szCs w:val="24"/>
              </w:rPr>
            </w:pPr>
            <w:r>
              <w:rPr>
                <w:b/>
                <w:sz w:val="24"/>
                <w:szCs w:val="24"/>
              </w:rPr>
              <w:t>Data:</w:t>
            </w:r>
          </w:p>
        </w:tc>
      </w:tr>
      <w:tr w:rsidR="0004760E" w14:paraId="42509F01" w14:textId="77777777">
        <w:tc>
          <w:tcPr>
            <w:tcW w:w="96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27D6CFC3" w14:textId="77777777" w:rsidR="0004760E" w:rsidRDefault="0004760E">
            <w:pPr>
              <w:widowControl w:val="0"/>
              <w:pBdr>
                <w:top w:val="nil"/>
                <w:left w:val="nil"/>
                <w:bottom w:val="nil"/>
                <w:right w:val="nil"/>
                <w:between w:val="nil"/>
              </w:pBdr>
              <w:rPr>
                <w:sz w:val="24"/>
                <w:szCs w:val="24"/>
              </w:rPr>
            </w:pPr>
          </w:p>
          <w:p w14:paraId="76ED230F" w14:textId="77777777" w:rsidR="0004760E" w:rsidRDefault="00000000">
            <w:pPr>
              <w:widowControl w:val="0"/>
              <w:pBdr>
                <w:top w:val="nil"/>
                <w:left w:val="nil"/>
                <w:bottom w:val="nil"/>
                <w:right w:val="nil"/>
                <w:between w:val="nil"/>
              </w:pBdr>
              <w:rPr>
                <w:sz w:val="24"/>
                <w:szCs w:val="24"/>
              </w:rPr>
            </w:pPr>
            <w:r>
              <w:rPr>
                <w:b/>
                <w:sz w:val="24"/>
                <w:szCs w:val="24"/>
              </w:rPr>
              <w:t xml:space="preserve">Recebi o relatório do(a) aluno(a)___________________________________________________, referente ao mês de___________________.   </w:t>
            </w:r>
            <w:proofErr w:type="gramStart"/>
            <w:r>
              <w:rPr>
                <w:b/>
                <w:sz w:val="24"/>
                <w:szCs w:val="24"/>
              </w:rPr>
              <w:t>Em,_</w:t>
            </w:r>
            <w:proofErr w:type="gramEnd"/>
            <w:r>
              <w:rPr>
                <w:b/>
                <w:sz w:val="24"/>
                <w:szCs w:val="24"/>
              </w:rPr>
              <w:t>___/_______/______.</w:t>
            </w:r>
          </w:p>
          <w:p w14:paraId="0266F1A3" w14:textId="77777777" w:rsidR="0004760E" w:rsidRDefault="00000000">
            <w:pPr>
              <w:widowControl w:val="0"/>
              <w:pBdr>
                <w:top w:val="nil"/>
                <w:left w:val="nil"/>
                <w:bottom w:val="nil"/>
                <w:right w:val="nil"/>
                <w:between w:val="nil"/>
              </w:pBdr>
              <w:rPr>
                <w:sz w:val="24"/>
                <w:szCs w:val="24"/>
              </w:rPr>
            </w:pPr>
            <w:r>
              <w:rPr>
                <w:b/>
                <w:sz w:val="24"/>
                <w:szCs w:val="24"/>
              </w:rPr>
              <w:t>Assinatura do Coordenador _________________________________________</w:t>
            </w:r>
          </w:p>
        </w:tc>
      </w:tr>
    </w:tbl>
    <w:p w14:paraId="29F0CA53" w14:textId="77777777" w:rsidR="0004760E" w:rsidRDefault="0004760E">
      <w:pPr>
        <w:widowControl w:val="0"/>
        <w:pBdr>
          <w:top w:val="nil"/>
          <w:left w:val="nil"/>
          <w:bottom w:val="nil"/>
          <w:right w:val="nil"/>
          <w:between w:val="nil"/>
        </w:pBdr>
        <w:jc w:val="center"/>
        <w:rPr>
          <w:sz w:val="24"/>
          <w:szCs w:val="24"/>
        </w:rPr>
      </w:pPr>
    </w:p>
    <w:p w14:paraId="158E9E48" w14:textId="77777777" w:rsidR="0004760E" w:rsidRDefault="00000000">
      <w:pPr>
        <w:widowControl w:val="0"/>
        <w:pBdr>
          <w:top w:val="nil"/>
          <w:left w:val="nil"/>
          <w:bottom w:val="nil"/>
          <w:right w:val="nil"/>
          <w:between w:val="nil"/>
        </w:pBdr>
        <w:jc w:val="center"/>
        <w:rPr>
          <w:sz w:val="24"/>
          <w:szCs w:val="24"/>
        </w:rPr>
      </w:pPr>
      <w:r>
        <w:rPr>
          <w:b/>
          <w:noProof/>
          <w:sz w:val="24"/>
          <w:szCs w:val="24"/>
        </w:rPr>
        <w:lastRenderedPageBreak/>
        <w:drawing>
          <wp:inline distT="0" distB="0" distL="114300" distR="114300" wp14:anchorId="08D8C0C8" wp14:editId="7E6875F2">
            <wp:extent cx="6132830" cy="1943100"/>
            <wp:effectExtent l="0" t="0" r="0" b="0"/>
            <wp:docPr id="78" name="Imagem 78"/>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6132830" cy="1943100"/>
                    </a:xfrm>
                    <a:prstGeom prst="rect">
                      <a:avLst/>
                    </a:prstGeom>
                    <a:ln/>
                  </pic:spPr>
                </pic:pic>
              </a:graphicData>
            </a:graphic>
          </wp:inline>
        </w:drawing>
      </w:r>
    </w:p>
    <w:tbl>
      <w:tblPr>
        <w:tblStyle w:val="a6"/>
        <w:tblW w:w="9638" w:type="dxa"/>
        <w:tblInd w:w="16" w:type="dxa"/>
        <w:tblLayout w:type="fixed"/>
        <w:tblLook w:val="0000" w:firstRow="0" w:lastRow="0" w:firstColumn="0" w:lastColumn="0" w:noHBand="0" w:noVBand="0"/>
      </w:tblPr>
      <w:tblGrid>
        <w:gridCol w:w="7704"/>
        <w:gridCol w:w="967"/>
        <w:gridCol w:w="967"/>
      </w:tblGrid>
      <w:tr w:rsidR="0004760E" w14:paraId="0C006B51" w14:textId="77777777">
        <w:tc>
          <w:tcPr>
            <w:tcW w:w="9638" w:type="dxa"/>
            <w:gridSpan w:val="3"/>
            <w:tcBorders>
              <w:top w:val="single" w:sz="6" w:space="0" w:color="000001"/>
              <w:left w:val="single" w:sz="6" w:space="0" w:color="000001"/>
              <w:bottom w:val="single" w:sz="6" w:space="0" w:color="000001"/>
              <w:right w:val="single" w:sz="6" w:space="0" w:color="000001"/>
            </w:tcBorders>
            <w:shd w:val="clear" w:color="auto" w:fill="D9E2F3"/>
            <w:tcMar>
              <w:top w:w="0" w:type="dxa"/>
              <w:left w:w="0" w:type="dxa"/>
              <w:bottom w:w="0" w:type="dxa"/>
              <w:right w:w="0" w:type="dxa"/>
            </w:tcMar>
          </w:tcPr>
          <w:p w14:paraId="1B5AF89D" w14:textId="77777777" w:rsidR="0004760E" w:rsidRDefault="00000000">
            <w:pPr>
              <w:widowControl w:val="0"/>
              <w:jc w:val="cente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AVALIAÇÃO DE DESEMPENHO</w:t>
            </w:r>
          </w:p>
        </w:tc>
      </w:tr>
      <w:tr w:rsidR="0004760E" w14:paraId="32C7F68A"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0721B275" w14:textId="77777777" w:rsidR="0004760E" w:rsidRDefault="00000000">
            <w:pPr>
              <w:widowControl w:val="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Aluno:                                                                                                   Data: _____/______/_______</w:t>
            </w:r>
          </w:p>
        </w:tc>
      </w:tr>
      <w:tr w:rsidR="0004760E" w14:paraId="79A0D7C8"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3C49E346" w14:textId="77777777" w:rsidR="0004760E" w:rsidRDefault="00000000">
            <w:pPr>
              <w:widowControl w:val="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Categoria Profissional:                                                   Registro COREN RJ n°:</w:t>
            </w:r>
          </w:p>
        </w:tc>
      </w:tr>
      <w:tr w:rsidR="0004760E" w14:paraId="00C8FA3E"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2A830E51" w14:textId="77777777" w:rsidR="0004760E" w:rsidRDefault="00000000">
            <w:pPr>
              <w:widowControl w:val="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Instituição Conveniada:                                                                                   Turma: ___/______                      </w:t>
            </w:r>
          </w:p>
        </w:tc>
      </w:tr>
      <w:tr w:rsidR="0004760E" w14:paraId="34A323AB" w14:textId="77777777">
        <w:trPr>
          <w:cantSplit/>
        </w:trPr>
        <w:tc>
          <w:tcPr>
            <w:tcW w:w="7704" w:type="dxa"/>
            <w:vMerge w:val="restart"/>
            <w:tcBorders>
              <w:top w:val="single" w:sz="6" w:space="0" w:color="000001"/>
              <w:left w:val="single" w:sz="6" w:space="0" w:color="000001"/>
              <w:bottom w:val="single" w:sz="6" w:space="0" w:color="000001"/>
            </w:tcBorders>
            <w:shd w:val="clear" w:color="auto" w:fill="D9E2F3"/>
            <w:tcMar>
              <w:top w:w="0" w:type="dxa"/>
              <w:left w:w="0" w:type="dxa"/>
              <w:bottom w:w="0" w:type="dxa"/>
              <w:right w:w="0" w:type="dxa"/>
            </w:tcMar>
            <w:vAlign w:val="center"/>
          </w:tcPr>
          <w:p w14:paraId="3934D492" w14:textId="77777777" w:rsidR="0004760E" w:rsidRDefault="00000000">
            <w:pPr>
              <w:widowControl w:val="0"/>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ASPECTOS DA AVALIAÇÃO</w:t>
            </w:r>
          </w:p>
        </w:tc>
        <w:tc>
          <w:tcPr>
            <w:tcW w:w="1934" w:type="dxa"/>
            <w:gridSpan w:val="2"/>
            <w:tcBorders>
              <w:top w:val="single" w:sz="6" w:space="0" w:color="000001"/>
              <w:left w:val="single" w:sz="6" w:space="0" w:color="000001"/>
              <w:bottom w:val="single" w:sz="6" w:space="0" w:color="000001"/>
              <w:right w:val="single" w:sz="6" w:space="0" w:color="000001"/>
            </w:tcBorders>
            <w:shd w:val="clear" w:color="auto" w:fill="D9E2F3"/>
            <w:tcMar>
              <w:top w:w="0" w:type="dxa"/>
              <w:left w:w="0" w:type="dxa"/>
              <w:bottom w:w="0" w:type="dxa"/>
              <w:right w:w="0" w:type="dxa"/>
            </w:tcMar>
          </w:tcPr>
          <w:p w14:paraId="3ACBB9C9" w14:textId="77777777" w:rsidR="0004760E" w:rsidRDefault="00000000">
            <w:pPr>
              <w:widowControl w:val="0"/>
              <w:jc w:val="center"/>
              <w:rPr>
                <w:rFonts w:ascii="Liberation Serif" w:eastAsia="Liberation Serif" w:hAnsi="Liberation Serif" w:cs="Liberation Serif"/>
                <w:color w:val="000000"/>
              </w:rPr>
            </w:pPr>
            <w:r>
              <w:rPr>
                <w:rFonts w:ascii="Liberation Serif" w:eastAsia="Liberation Serif" w:hAnsi="Liberation Serif" w:cs="Liberation Serif"/>
                <w:b/>
                <w:color w:val="000000"/>
              </w:rPr>
              <w:t>AVALIAÇÃO</w:t>
            </w:r>
          </w:p>
        </w:tc>
      </w:tr>
      <w:tr w:rsidR="0004760E" w14:paraId="0510B900" w14:textId="77777777">
        <w:trPr>
          <w:cantSplit/>
        </w:trPr>
        <w:tc>
          <w:tcPr>
            <w:tcW w:w="7704" w:type="dxa"/>
            <w:vMerge/>
            <w:tcBorders>
              <w:top w:val="single" w:sz="6" w:space="0" w:color="000001"/>
              <w:left w:val="single" w:sz="6" w:space="0" w:color="000001"/>
              <w:bottom w:val="single" w:sz="6" w:space="0" w:color="000001"/>
            </w:tcBorders>
            <w:shd w:val="clear" w:color="auto" w:fill="D9E2F3"/>
            <w:tcMar>
              <w:top w:w="0" w:type="dxa"/>
              <w:left w:w="0" w:type="dxa"/>
              <w:bottom w:w="0" w:type="dxa"/>
              <w:right w:w="0" w:type="dxa"/>
            </w:tcMar>
            <w:vAlign w:val="center"/>
          </w:tcPr>
          <w:p w14:paraId="719C342E" w14:textId="77777777" w:rsidR="0004760E" w:rsidRDefault="0004760E">
            <w:pPr>
              <w:widowControl w:val="0"/>
              <w:pBdr>
                <w:top w:val="nil"/>
                <w:left w:val="nil"/>
                <w:bottom w:val="nil"/>
                <w:right w:val="nil"/>
                <w:between w:val="nil"/>
              </w:pBdr>
              <w:spacing w:line="276" w:lineRule="auto"/>
              <w:rPr>
                <w:rFonts w:ascii="Liberation Serif" w:eastAsia="Liberation Serif" w:hAnsi="Liberation Serif" w:cs="Liberation Serif"/>
                <w:color w:val="000000"/>
              </w:rPr>
            </w:pPr>
          </w:p>
        </w:tc>
        <w:tc>
          <w:tcPr>
            <w:tcW w:w="967" w:type="dxa"/>
            <w:tcBorders>
              <w:left w:val="single" w:sz="6" w:space="0" w:color="000001"/>
              <w:bottom w:val="single" w:sz="6" w:space="0" w:color="000001"/>
            </w:tcBorders>
            <w:shd w:val="clear" w:color="auto" w:fill="D9E2F3"/>
            <w:tcMar>
              <w:top w:w="0" w:type="dxa"/>
              <w:left w:w="0" w:type="dxa"/>
              <w:bottom w:w="0" w:type="dxa"/>
              <w:right w:w="0" w:type="dxa"/>
            </w:tcMar>
          </w:tcPr>
          <w:p w14:paraId="108AB97B" w14:textId="77777777" w:rsidR="0004760E" w:rsidRDefault="00000000">
            <w:pPr>
              <w:widowControl w:val="0"/>
              <w:jc w:val="center"/>
              <w:rPr>
                <w:rFonts w:ascii="Liberation Serif" w:eastAsia="Liberation Serif" w:hAnsi="Liberation Serif" w:cs="Liberation Serif"/>
                <w:color w:val="000000"/>
              </w:rPr>
            </w:pPr>
            <w:r>
              <w:rPr>
                <w:rFonts w:ascii="Liberation Serif" w:eastAsia="Liberation Serif" w:hAnsi="Liberation Serif" w:cs="Liberation Serif"/>
                <w:b/>
                <w:color w:val="000000"/>
              </w:rPr>
              <w:t>Auto</w:t>
            </w:r>
          </w:p>
        </w:tc>
        <w:tc>
          <w:tcPr>
            <w:tcW w:w="967" w:type="dxa"/>
            <w:tcBorders>
              <w:left w:val="single" w:sz="6" w:space="0" w:color="000001"/>
              <w:bottom w:val="single" w:sz="6" w:space="0" w:color="000001"/>
              <w:right w:val="single" w:sz="6" w:space="0" w:color="000001"/>
            </w:tcBorders>
            <w:shd w:val="clear" w:color="auto" w:fill="D9E2F3"/>
            <w:tcMar>
              <w:top w:w="0" w:type="dxa"/>
              <w:left w:w="0" w:type="dxa"/>
              <w:bottom w:w="0" w:type="dxa"/>
              <w:right w:w="0" w:type="dxa"/>
            </w:tcMar>
          </w:tcPr>
          <w:p w14:paraId="34FA6566" w14:textId="77777777" w:rsidR="0004760E" w:rsidRDefault="00000000">
            <w:pPr>
              <w:widowControl w:val="0"/>
              <w:jc w:val="center"/>
              <w:rPr>
                <w:rFonts w:ascii="Liberation Serif" w:eastAsia="Liberation Serif" w:hAnsi="Liberation Serif" w:cs="Liberation Serif"/>
                <w:color w:val="000000"/>
              </w:rPr>
            </w:pPr>
            <w:r>
              <w:rPr>
                <w:rFonts w:ascii="Liberation Serif" w:eastAsia="Liberation Serif" w:hAnsi="Liberation Serif" w:cs="Liberation Serif"/>
                <w:b/>
                <w:color w:val="000000"/>
              </w:rPr>
              <w:t>Preceptor</w:t>
            </w:r>
          </w:p>
        </w:tc>
      </w:tr>
      <w:tr w:rsidR="0004760E" w14:paraId="23EA29EE" w14:textId="77777777">
        <w:tc>
          <w:tcPr>
            <w:tcW w:w="7704" w:type="dxa"/>
            <w:tcBorders>
              <w:top w:val="single" w:sz="6" w:space="0" w:color="000001"/>
              <w:left w:val="single" w:sz="6" w:space="0" w:color="000001"/>
              <w:bottom w:val="single" w:sz="6" w:space="0" w:color="000001"/>
            </w:tcBorders>
            <w:tcMar>
              <w:top w:w="0" w:type="dxa"/>
              <w:left w:w="0" w:type="dxa"/>
              <w:bottom w:w="0" w:type="dxa"/>
              <w:right w:w="0" w:type="dxa"/>
            </w:tcMar>
          </w:tcPr>
          <w:p w14:paraId="6D95D84A" w14:textId="77777777" w:rsidR="0004760E" w:rsidRDefault="00000000">
            <w:pPr>
              <w:widowControl w:val="0"/>
              <w:rPr>
                <w:rFonts w:ascii="Liberation Serif" w:eastAsia="Liberation Serif" w:hAnsi="Liberation Serif" w:cs="Liberation Serif"/>
                <w:color w:val="000000"/>
                <w:sz w:val="24"/>
                <w:szCs w:val="24"/>
              </w:rPr>
            </w:pPr>
            <w:bookmarkStart w:id="18" w:name="_z337ya" w:colFirst="0" w:colLast="0"/>
            <w:bookmarkEnd w:id="18"/>
            <w:r>
              <w:rPr>
                <w:rFonts w:ascii="Liberation Serif" w:eastAsia="Liberation Serif" w:hAnsi="Liberation Serif" w:cs="Liberation Serif"/>
                <w:b/>
                <w:color w:val="000000"/>
                <w:u w:val="single"/>
              </w:rPr>
              <w:t>COMPROMISSO:</w:t>
            </w:r>
            <w:r>
              <w:rPr>
                <w:rFonts w:ascii="Liberation Serif" w:eastAsia="Liberation Serif" w:hAnsi="Liberation Serif" w:cs="Liberation Serif"/>
                <w:color w:val="000000"/>
              </w:rPr>
              <w:t xml:space="preserve"> coloca suas potencialidades e mostra empenho e investimento para ampliar sua capacidade na Gestão da Clínica, do Cuidado e da Educação Permanente. Participa das atividades presenciais e à distância, buscando contribuições para o seu aprimoramento profissional.</w:t>
            </w:r>
          </w:p>
        </w:tc>
        <w:tc>
          <w:tcPr>
            <w:tcW w:w="96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14:paraId="28977DEE"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top w:val="single" w:sz="6" w:space="0" w:color="000001"/>
              <w:left w:val="single" w:sz="6" w:space="0" w:color="000001"/>
              <w:bottom w:val="single" w:sz="6" w:space="0" w:color="000001"/>
              <w:right w:val="single" w:sz="6" w:space="0" w:color="000001"/>
            </w:tcBorders>
          </w:tcPr>
          <w:p w14:paraId="56C6CE6E" w14:textId="77777777" w:rsidR="0004760E" w:rsidRDefault="0004760E">
            <w:pPr>
              <w:widowControl w:val="0"/>
              <w:rPr>
                <w:rFonts w:ascii="Liberation Serif" w:eastAsia="Liberation Serif" w:hAnsi="Liberation Serif" w:cs="Liberation Serif"/>
                <w:color w:val="000000"/>
                <w:sz w:val="24"/>
                <w:szCs w:val="24"/>
              </w:rPr>
            </w:pPr>
          </w:p>
        </w:tc>
      </w:tr>
      <w:tr w:rsidR="0004760E" w14:paraId="1C8C83D7" w14:textId="77777777">
        <w:tc>
          <w:tcPr>
            <w:tcW w:w="7704" w:type="dxa"/>
            <w:tcBorders>
              <w:left w:val="single" w:sz="6" w:space="0" w:color="000001"/>
              <w:bottom w:val="single" w:sz="6" w:space="0" w:color="000001"/>
            </w:tcBorders>
            <w:tcMar>
              <w:top w:w="0" w:type="dxa"/>
              <w:left w:w="0" w:type="dxa"/>
              <w:bottom w:w="0" w:type="dxa"/>
              <w:right w:w="0" w:type="dxa"/>
            </w:tcMar>
          </w:tcPr>
          <w:p w14:paraId="69574C60" w14:textId="77777777" w:rsidR="0004760E" w:rsidRDefault="00000000">
            <w:pPr>
              <w:widowControl w:val="0"/>
              <w:rPr>
                <w:rFonts w:ascii="Liberation Serif" w:eastAsia="Liberation Serif" w:hAnsi="Liberation Serif" w:cs="Liberation Serif"/>
                <w:color w:val="000000"/>
                <w:sz w:val="24"/>
                <w:szCs w:val="24"/>
              </w:rPr>
            </w:pPr>
            <w:bookmarkStart w:id="19" w:name="_3j2qqm3" w:colFirst="0" w:colLast="0"/>
            <w:bookmarkEnd w:id="19"/>
            <w:r>
              <w:rPr>
                <w:rFonts w:ascii="Liberation Serif" w:eastAsia="Liberation Serif" w:hAnsi="Liberation Serif" w:cs="Liberation Serif"/>
                <w:b/>
                <w:color w:val="000000"/>
                <w:u w:val="single"/>
              </w:rPr>
              <w:t>CONTEXTUALIZAÇÃO:</w:t>
            </w:r>
            <w:r>
              <w:rPr>
                <w:rFonts w:ascii="Liberation Serif" w:eastAsia="Liberation Serif" w:hAnsi="Liberation Serif" w:cs="Liberation Serif"/>
                <w:color w:val="000000"/>
              </w:rPr>
              <w:t xml:space="preserve"> consegue compreender a inserção e a relevância do conteúdo teórico-prático do curso para gestão das organizações de saúde com intuito de garantir a prestação de um cuidado seguro e de qualidade.</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5519F290" w14:textId="77777777" w:rsidR="0004760E" w:rsidRDefault="0004760E">
            <w:pPr>
              <w:widowControl w:val="0"/>
              <w:rPr>
                <w:rFonts w:ascii="Liberation Serif" w:eastAsia="Liberation Serif" w:hAnsi="Liberation Serif" w:cs="Liberation Serif"/>
                <w:sz w:val="24"/>
                <w:szCs w:val="24"/>
              </w:rPr>
            </w:pPr>
          </w:p>
        </w:tc>
        <w:tc>
          <w:tcPr>
            <w:tcW w:w="967" w:type="dxa"/>
            <w:tcBorders>
              <w:left w:val="single" w:sz="6" w:space="0" w:color="000001"/>
              <w:bottom w:val="single" w:sz="6" w:space="0" w:color="000001"/>
              <w:right w:val="single" w:sz="6" w:space="0" w:color="000001"/>
            </w:tcBorders>
          </w:tcPr>
          <w:p w14:paraId="5F7B6989" w14:textId="77777777" w:rsidR="0004760E" w:rsidRDefault="0004760E">
            <w:pPr>
              <w:widowControl w:val="0"/>
              <w:rPr>
                <w:rFonts w:ascii="Liberation Serif" w:eastAsia="Liberation Serif" w:hAnsi="Liberation Serif" w:cs="Liberation Serif"/>
                <w:sz w:val="24"/>
                <w:szCs w:val="24"/>
              </w:rPr>
            </w:pPr>
          </w:p>
        </w:tc>
      </w:tr>
      <w:tr w:rsidR="0004760E" w14:paraId="4577D768" w14:textId="77777777">
        <w:tc>
          <w:tcPr>
            <w:tcW w:w="7704" w:type="dxa"/>
            <w:tcBorders>
              <w:left w:val="single" w:sz="6" w:space="0" w:color="000001"/>
              <w:bottom w:val="single" w:sz="6" w:space="0" w:color="000001"/>
            </w:tcBorders>
            <w:tcMar>
              <w:top w:w="0" w:type="dxa"/>
              <w:left w:w="0" w:type="dxa"/>
              <w:bottom w:w="0" w:type="dxa"/>
              <w:right w:w="0" w:type="dxa"/>
            </w:tcMar>
          </w:tcPr>
          <w:p w14:paraId="55AA8521" w14:textId="77777777" w:rsidR="0004760E" w:rsidRDefault="00000000">
            <w:pPr>
              <w:widowControl w:val="0"/>
              <w:rPr>
                <w:rFonts w:ascii="Liberation Serif" w:eastAsia="Liberation Serif" w:hAnsi="Liberation Serif" w:cs="Liberation Serif"/>
                <w:color w:val="000000"/>
                <w:sz w:val="24"/>
                <w:szCs w:val="24"/>
              </w:rPr>
            </w:pPr>
            <w:bookmarkStart w:id="20" w:name="_1y810tw" w:colFirst="0" w:colLast="0"/>
            <w:bookmarkEnd w:id="20"/>
            <w:r>
              <w:rPr>
                <w:rFonts w:ascii="Liberation Serif" w:eastAsia="Liberation Serif" w:hAnsi="Liberation Serif" w:cs="Liberation Serif"/>
                <w:b/>
                <w:color w:val="000000"/>
                <w:u w:val="single"/>
              </w:rPr>
              <w:t>INTERAÇÃO PROFISSIONAL:</w:t>
            </w:r>
            <w:r>
              <w:rPr>
                <w:rFonts w:ascii="Liberation Serif" w:eastAsia="Liberation Serif" w:hAnsi="Liberation Serif" w:cs="Liberation Serif"/>
                <w:color w:val="000000"/>
              </w:rPr>
              <w:t xml:space="preserve"> apresenta um comportamento ético, aceita críticas de caráter construtivo, capacidade para participação e cooperação de trabalho em equipe, demonstra interesse em desenvolver suas potencialidades, reconhecer suas limitações quando existirem e capacidade para análise crítica.</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09C21B68"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left w:val="single" w:sz="6" w:space="0" w:color="000001"/>
              <w:bottom w:val="single" w:sz="6" w:space="0" w:color="000001"/>
              <w:right w:val="single" w:sz="6" w:space="0" w:color="000001"/>
            </w:tcBorders>
          </w:tcPr>
          <w:p w14:paraId="76A22524" w14:textId="77777777" w:rsidR="0004760E" w:rsidRDefault="0004760E">
            <w:pPr>
              <w:widowControl w:val="0"/>
              <w:rPr>
                <w:rFonts w:ascii="Liberation Serif" w:eastAsia="Liberation Serif" w:hAnsi="Liberation Serif" w:cs="Liberation Serif"/>
                <w:color w:val="000000"/>
                <w:sz w:val="24"/>
                <w:szCs w:val="24"/>
              </w:rPr>
            </w:pPr>
          </w:p>
        </w:tc>
      </w:tr>
      <w:tr w:rsidR="0004760E" w14:paraId="2566766C" w14:textId="77777777">
        <w:tc>
          <w:tcPr>
            <w:tcW w:w="7704" w:type="dxa"/>
            <w:tcBorders>
              <w:left w:val="single" w:sz="6" w:space="0" w:color="000001"/>
              <w:bottom w:val="single" w:sz="6" w:space="0" w:color="000001"/>
            </w:tcBorders>
            <w:tcMar>
              <w:top w:w="0" w:type="dxa"/>
              <w:left w:w="0" w:type="dxa"/>
              <w:bottom w:w="0" w:type="dxa"/>
              <w:right w:w="0" w:type="dxa"/>
            </w:tcMar>
          </w:tcPr>
          <w:p w14:paraId="218F780A" w14:textId="77777777" w:rsidR="0004760E" w:rsidRDefault="00000000">
            <w:pPr>
              <w:widowControl w:val="0"/>
              <w:rPr>
                <w:rFonts w:ascii="Liberation Serif" w:eastAsia="Liberation Serif" w:hAnsi="Liberation Serif" w:cs="Liberation Serif"/>
                <w:color w:val="000000"/>
                <w:sz w:val="24"/>
                <w:szCs w:val="24"/>
              </w:rPr>
            </w:pPr>
            <w:bookmarkStart w:id="21" w:name="_4i7ojhp" w:colFirst="0" w:colLast="0"/>
            <w:bookmarkEnd w:id="21"/>
            <w:r>
              <w:rPr>
                <w:rFonts w:ascii="Liberation Serif" w:eastAsia="Liberation Serif" w:hAnsi="Liberation Serif" w:cs="Liberation Serif"/>
                <w:b/>
                <w:color w:val="000000"/>
                <w:u w:val="single"/>
              </w:rPr>
              <w:t>PACTUAÇÃO:</w:t>
            </w:r>
            <w:r>
              <w:rPr>
                <w:rFonts w:ascii="Liberation Serif" w:eastAsia="Liberation Serif" w:hAnsi="Liberation Serif" w:cs="Liberation Serif"/>
                <w:color w:val="000000"/>
              </w:rPr>
              <w:t xml:space="preserve"> lida de maneira positiva com conflitos, buscando identificar sua natureza visando solucioná-los. Apresenta capacidade de mobilizar diferentes recursos com intuito de solucionar problemas da prática profissional, em diferentes contextos. Demonstra dedicação, esforço para atingir os objetivos do curso e empenho para construção do Projeto de Intervenção.</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17FCE782"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left w:val="single" w:sz="6" w:space="0" w:color="000001"/>
              <w:bottom w:val="single" w:sz="6" w:space="0" w:color="000001"/>
              <w:right w:val="single" w:sz="6" w:space="0" w:color="000001"/>
            </w:tcBorders>
          </w:tcPr>
          <w:p w14:paraId="5C4A31D4" w14:textId="77777777" w:rsidR="0004760E" w:rsidRDefault="0004760E">
            <w:pPr>
              <w:widowControl w:val="0"/>
              <w:rPr>
                <w:rFonts w:ascii="Liberation Serif" w:eastAsia="Liberation Serif" w:hAnsi="Liberation Serif" w:cs="Liberation Serif"/>
                <w:color w:val="000000"/>
                <w:sz w:val="24"/>
                <w:szCs w:val="24"/>
              </w:rPr>
            </w:pPr>
          </w:p>
        </w:tc>
      </w:tr>
      <w:tr w:rsidR="0004760E" w14:paraId="75CE1884" w14:textId="77777777">
        <w:tc>
          <w:tcPr>
            <w:tcW w:w="7704" w:type="dxa"/>
            <w:tcBorders>
              <w:left w:val="single" w:sz="6" w:space="0" w:color="000001"/>
              <w:bottom w:val="single" w:sz="6" w:space="0" w:color="000001"/>
            </w:tcBorders>
            <w:tcMar>
              <w:top w:w="0" w:type="dxa"/>
              <w:left w:w="0" w:type="dxa"/>
              <w:bottom w:w="0" w:type="dxa"/>
              <w:right w:w="0" w:type="dxa"/>
            </w:tcMar>
          </w:tcPr>
          <w:p w14:paraId="66D9CFFE" w14:textId="77777777" w:rsidR="0004760E" w:rsidRDefault="00000000">
            <w:pPr>
              <w:widowControl w:val="0"/>
              <w:rPr>
                <w:rFonts w:ascii="Liberation Serif" w:eastAsia="Liberation Serif" w:hAnsi="Liberation Serif" w:cs="Liberation Serif"/>
                <w:color w:val="000000"/>
                <w:sz w:val="24"/>
                <w:szCs w:val="24"/>
              </w:rPr>
            </w:pPr>
            <w:bookmarkStart w:id="22" w:name="_2xcytpi" w:colFirst="0" w:colLast="0"/>
            <w:bookmarkEnd w:id="22"/>
            <w:r>
              <w:rPr>
                <w:rFonts w:ascii="Liberation Serif" w:eastAsia="Liberation Serif" w:hAnsi="Liberation Serif" w:cs="Liberation Serif"/>
                <w:b/>
                <w:color w:val="000000"/>
                <w:u w:val="single"/>
              </w:rPr>
              <w:t>RESULTADOS:</w:t>
            </w:r>
            <w:r>
              <w:rPr>
                <w:rFonts w:ascii="Liberation Serif" w:eastAsia="Liberation Serif" w:hAnsi="Liberation Serif" w:cs="Liberation Serif"/>
                <w:color w:val="000000"/>
              </w:rPr>
              <w:t xml:space="preserve"> a realização do curso possibilitou entender a importância da aplicação das ferramentas de gestão na prática profissional do enfermeiro visando um perfil profissional de Enfermeiro capacitado para inovação, aberto a mudanças e produção de soluções qualificadas, seguras e sustentáveis.</w:t>
            </w:r>
          </w:p>
        </w:tc>
        <w:tc>
          <w:tcPr>
            <w:tcW w:w="967" w:type="dxa"/>
            <w:tcBorders>
              <w:left w:val="single" w:sz="6" w:space="0" w:color="000001"/>
              <w:bottom w:val="single" w:sz="6" w:space="0" w:color="000001"/>
              <w:right w:val="single" w:sz="6" w:space="0" w:color="000001"/>
            </w:tcBorders>
            <w:tcMar>
              <w:top w:w="0" w:type="dxa"/>
              <w:left w:w="0" w:type="dxa"/>
              <w:bottom w:w="0" w:type="dxa"/>
              <w:right w:w="0" w:type="dxa"/>
            </w:tcMar>
          </w:tcPr>
          <w:p w14:paraId="4D0D3D68" w14:textId="77777777" w:rsidR="0004760E" w:rsidRDefault="0004760E">
            <w:pPr>
              <w:widowControl w:val="0"/>
              <w:rPr>
                <w:rFonts w:ascii="Liberation Serif" w:eastAsia="Liberation Serif" w:hAnsi="Liberation Serif" w:cs="Liberation Serif"/>
                <w:color w:val="000000"/>
                <w:sz w:val="24"/>
                <w:szCs w:val="24"/>
              </w:rPr>
            </w:pPr>
          </w:p>
        </w:tc>
        <w:tc>
          <w:tcPr>
            <w:tcW w:w="967" w:type="dxa"/>
            <w:tcBorders>
              <w:left w:val="single" w:sz="6" w:space="0" w:color="000001"/>
              <w:bottom w:val="single" w:sz="6" w:space="0" w:color="000001"/>
              <w:right w:val="single" w:sz="6" w:space="0" w:color="000001"/>
            </w:tcBorders>
          </w:tcPr>
          <w:p w14:paraId="0FF99B79" w14:textId="77777777" w:rsidR="0004760E" w:rsidRDefault="0004760E">
            <w:pPr>
              <w:widowControl w:val="0"/>
              <w:rPr>
                <w:rFonts w:ascii="Liberation Serif" w:eastAsia="Liberation Serif" w:hAnsi="Liberation Serif" w:cs="Liberation Serif"/>
                <w:color w:val="000000"/>
                <w:sz w:val="24"/>
                <w:szCs w:val="24"/>
              </w:rPr>
            </w:pPr>
          </w:p>
        </w:tc>
      </w:tr>
      <w:tr w:rsidR="0004760E" w14:paraId="3C0C3C69"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7E8F7C8E" w14:textId="77777777" w:rsidR="0004760E" w:rsidRDefault="00000000">
            <w:pPr>
              <w:widowControl w:val="0"/>
              <w:rPr>
                <w:rFonts w:ascii="Liberation Serif" w:eastAsia="Liberation Serif" w:hAnsi="Liberation Serif" w:cs="Liberation Serif"/>
                <w:color w:val="000000"/>
              </w:rPr>
            </w:pPr>
            <w:r>
              <w:rPr>
                <w:rFonts w:ascii="Liberation Serif" w:eastAsia="Liberation Serif" w:hAnsi="Liberation Serif" w:cs="Liberation Serif"/>
                <w:color w:val="000000"/>
              </w:rPr>
              <w:t>Recomendações e/ou sugestões individualizadas ao(à) aluno(a):</w:t>
            </w:r>
          </w:p>
          <w:p w14:paraId="61AA567C" w14:textId="77777777" w:rsidR="0004760E" w:rsidRDefault="0004760E">
            <w:pPr>
              <w:widowControl w:val="0"/>
              <w:rPr>
                <w:rFonts w:ascii="Liberation Serif" w:eastAsia="Liberation Serif" w:hAnsi="Liberation Serif" w:cs="Liberation Serif"/>
                <w:color w:val="000000"/>
                <w:sz w:val="24"/>
                <w:szCs w:val="24"/>
              </w:rPr>
            </w:pPr>
          </w:p>
          <w:p w14:paraId="5EC4B979" w14:textId="77777777" w:rsidR="0004760E" w:rsidRDefault="0004760E">
            <w:pPr>
              <w:widowControl w:val="0"/>
              <w:rPr>
                <w:color w:val="000000"/>
              </w:rPr>
            </w:pPr>
          </w:p>
        </w:tc>
      </w:tr>
      <w:tr w:rsidR="0004760E" w14:paraId="30CC9F71" w14:textId="77777777">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3C765FBC" w14:textId="77777777" w:rsidR="0004760E" w:rsidRDefault="00000000">
            <w:pPr>
              <w:widowControl w:val="0"/>
              <w:rPr>
                <w:rFonts w:ascii="Liberation Serif" w:eastAsia="Liberation Serif" w:hAnsi="Liberation Serif" w:cs="Liberation Serif"/>
                <w:color w:val="000000"/>
              </w:rPr>
            </w:pPr>
            <w:r>
              <w:rPr>
                <w:rFonts w:ascii="Liberation Serif" w:eastAsia="Liberation Serif" w:hAnsi="Liberation Serif" w:cs="Liberation Serif"/>
                <w:color w:val="000000"/>
              </w:rPr>
              <w:t>Comentários do(a) aluno(a):</w:t>
            </w:r>
          </w:p>
          <w:p w14:paraId="2443961A" w14:textId="77777777" w:rsidR="0004760E" w:rsidRDefault="0004760E">
            <w:pPr>
              <w:widowControl w:val="0"/>
              <w:rPr>
                <w:rFonts w:ascii="Liberation Serif" w:eastAsia="Liberation Serif" w:hAnsi="Liberation Serif" w:cs="Liberation Serif"/>
                <w:color w:val="000000"/>
                <w:sz w:val="24"/>
                <w:szCs w:val="24"/>
              </w:rPr>
            </w:pPr>
          </w:p>
          <w:p w14:paraId="4FE21F03" w14:textId="77777777" w:rsidR="0004760E" w:rsidRDefault="0004760E">
            <w:pPr>
              <w:widowControl w:val="0"/>
              <w:rPr>
                <w:color w:val="000000"/>
              </w:rPr>
            </w:pPr>
          </w:p>
        </w:tc>
      </w:tr>
      <w:tr w:rsidR="0004760E" w14:paraId="6035E41B" w14:textId="77777777">
        <w:trPr>
          <w:trHeight w:val="379"/>
        </w:trPr>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350D745D" w14:textId="77777777" w:rsidR="0004760E" w:rsidRDefault="00000000">
            <w:pPr>
              <w:widowControl w:val="0"/>
              <w:spacing w:before="120" w:after="120"/>
              <w:rPr>
                <w:rFonts w:ascii="Liberation Serif" w:eastAsia="Liberation Serif" w:hAnsi="Liberation Serif" w:cs="Liberation Serif"/>
                <w:color w:val="000000"/>
              </w:rPr>
            </w:pPr>
            <w:r>
              <w:rPr>
                <w:rFonts w:ascii="Liberation Serif" w:eastAsia="Liberation Serif" w:hAnsi="Liberation Serif" w:cs="Liberation Serif"/>
                <w:color w:val="000000"/>
              </w:rPr>
              <w:t>Nota/conceito:</w:t>
            </w:r>
          </w:p>
        </w:tc>
      </w:tr>
      <w:tr w:rsidR="0004760E" w14:paraId="660CB762" w14:textId="77777777">
        <w:trPr>
          <w:trHeight w:val="429"/>
        </w:trPr>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0E7CD539" w14:textId="77777777" w:rsidR="0004760E" w:rsidRDefault="00000000">
            <w:pPr>
              <w:widowControl w:val="0"/>
              <w:spacing w:before="60" w:after="60"/>
              <w:ind w:right="74"/>
              <w:rPr>
                <w:rFonts w:ascii="Liberation Serif" w:eastAsia="Liberation Serif" w:hAnsi="Liberation Serif" w:cs="Liberation Serif"/>
                <w:color w:val="000000"/>
              </w:rPr>
            </w:pPr>
            <w:bookmarkStart w:id="23" w:name="_1ci93xb" w:colFirst="0" w:colLast="0"/>
            <w:bookmarkEnd w:id="23"/>
            <w:r>
              <w:rPr>
                <w:rFonts w:ascii="Liberation Serif" w:eastAsia="Liberation Serif" w:hAnsi="Liberation Serif" w:cs="Liberation Serif"/>
                <w:color w:val="000000"/>
              </w:rPr>
              <w:t>Assinatura do(a) Aluno:</w:t>
            </w:r>
          </w:p>
        </w:tc>
      </w:tr>
      <w:tr w:rsidR="0004760E" w14:paraId="192BD677" w14:textId="77777777">
        <w:trPr>
          <w:trHeight w:val="421"/>
        </w:trPr>
        <w:tc>
          <w:tcPr>
            <w:tcW w:w="9638" w:type="dxa"/>
            <w:gridSpan w:val="3"/>
            <w:tcBorders>
              <w:left w:val="single" w:sz="6" w:space="0" w:color="000001"/>
              <w:bottom w:val="single" w:sz="6" w:space="0" w:color="000001"/>
              <w:right w:val="single" w:sz="6" w:space="0" w:color="000001"/>
            </w:tcBorders>
            <w:tcMar>
              <w:top w:w="0" w:type="dxa"/>
              <w:left w:w="0" w:type="dxa"/>
              <w:bottom w:w="0" w:type="dxa"/>
              <w:right w:w="0" w:type="dxa"/>
            </w:tcMar>
          </w:tcPr>
          <w:p w14:paraId="10E415FA" w14:textId="77777777" w:rsidR="0004760E" w:rsidRDefault="00000000">
            <w:pPr>
              <w:widowControl w:val="0"/>
              <w:spacing w:before="60" w:after="60"/>
              <w:ind w:right="74"/>
              <w:rPr>
                <w:rFonts w:ascii="Liberation Serif" w:eastAsia="Liberation Serif" w:hAnsi="Liberation Serif" w:cs="Liberation Serif"/>
                <w:color w:val="000000"/>
              </w:rPr>
            </w:pPr>
            <w:r>
              <w:rPr>
                <w:rFonts w:ascii="Liberation Serif" w:eastAsia="Liberation Serif" w:hAnsi="Liberation Serif" w:cs="Liberation Serif"/>
                <w:color w:val="000000"/>
              </w:rPr>
              <w:t>Assinatura do(a) Preceptor:</w:t>
            </w:r>
          </w:p>
        </w:tc>
      </w:tr>
    </w:tbl>
    <w:p w14:paraId="41CF4103" w14:textId="77777777" w:rsidR="0004760E" w:rsidRDefault="00000000">
      <w:pPr>
        <w:spacing w:before="7"/>
        <w:ind w:left="69"/>
        <w:jc w:val="both"/>
        <w:rPr>
          <w:color w:val="00000A"/>
        </w:rPr>
      </w:pPr>
      <w:r>
        <w:rPr>
          <w:color w:val="00000A"/>
        </w:rPr>
        <w:t xml:space="preserve">OBS: Para fins de composição da nota/conceito apenas a avaliação do preceptor será </w:t>
      </w:r>
      <w:proofErr w:type="spellStart"/>
      <w:proofErr w:type="gramStart"/>
      <w:r>
        <w:rPr>
          <w:color w:val="00000A"/>
        </w:rPr>
        <w:t>considerada.O</w:t>
      </w:r>
      <w:proofErr w:type="spellEnd"/>
      <w:proofErr w:type="gramEnd"/>
      <w:r>
        <w:rPr>
          <w:color w:val="00000A"/>
        </w:rPr>
        <w:t xml:space="preserve"> avaliador deverá proceder a soma de todos os itens e dividir pelo quantitativo de  itens avaliados. A auto avaliação tem caráter educativo e visa a reflexão do aluno quanto ao seu desempenho. </w:t>
      </w:r>
    </w:p>
    <w:p w14:paraId="46FDE941" w14:textId="77777777" w:rsidR="0004760E" w:rsidRDefault="0004760E">
      <w:pPr>
        <w:spacing w:before="7"/>
        <w:ind w:left="69"/>
        <w:rPr>
          <w:color w:val="00000A"/>
        </w:rPr>
      </w:pPr>
    </w:p>
    <w:p w14:paraId="15EA424D" w14:textId="77777777" w:rsidR="0004760E" w:rsidRDefault="00000000">
      <w:pPr>
        <w:rPr>
          <w:color w:val="00000A"/>
          <w:sz w:val="24"/>
          <w:szCs w:val="24"/>
        </w:rPr>
      </w:pPr>
      <w:r>
        <w:rPr>
          <w:b/>
          <w:i/>
          <w:color w:val="00000A"/>
          <w:sz w:val="24"/>
          <w:szCs w:val="24"/>
        </w:rPr>
        <w:t xml:space="preserve">  </w:t>
      </w:r>
      <w:r>
        <w:rPr>
          <w:b/>
          <w:color w:val="00000A"/>
        </w:rPr>
        <w:t>C O N C E I T O S:</w:t>
      </w:r>
    </w:p>
    <w:tbl>
      <w:tblPr>
        <w:tblStyle w:val="a7"/>
        <w:tblW w:w="9299" w:type="dxa"/>
        <w:tblInd w:w="113"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firstRow="0" w:lastRow="0" w:firstColumn="0" w:lastColumn="0" w:noHBand="0" w:noVBand="0"/>
      </w:tblPr>
      <w:tblGrid>
        <w:gridCol w:w="1869"/>
        <w:gridCol w:w="2099"/>
        <w:gridCol w:w="1754"/>
        <w:gridCol w:w="1812"/>
        <w:gridCol w:w="1765"/>
      </w:tblGrid>
      <w:tr w:rsidR="0004760E" w14:paraId="55F48F8D" w14:textId="77777777">
        <w:tc>
          <w:tcPr>
            <w:tcW w:w="1869" w:type="dxa"/>
            <w:tcBorders>
              <w:top w:val="single" w:sz="4" w:space="0" w:color="000001"/>
              <w:left w:val="single" w:sz="4" w:space="0" w:color="000001"/>
              <w:bottom w:val="single" w:sz="4" w:space="0" w:color="000001"/>
            </w:tcBorders>
            <w:tcMar>
              <w:left w:w="50" w:type="dxa"/>
            </w:tcMar>
          </w:tcPr>
          <w:p w14:paraId="56FE35B9" w14:textId="77777777" w:rsidR="0004760E" w:rsidRDefault="00000000">
            <w:pPr>
              <w:spacing w:before="7"/>
              <w:ind w:left="69"/>
              <w:rPr>
                <w:color w:val="000000"/>
              </w:rPr>
            </w:pPr>
            <w:r>
              <w:rPr>
                <w:color w:val="000000"/>
              </w:rPr>
              <w:t xml:space="preserve">Excelente- 10-9,0  </w:t>
            </w:r>
          </w:p>
        </w:tc>
        <w:tc>
          <w:tcPr>
            <w:tcW w:w="2099" w:type="dxa"/>
            <w:tcBorders>
              <w:top w:val="single" w:sz="4" w:space="0" w:color="000001"/>
              <w:left w:val="single" w:sz="4" w:space="0" w:color="000001"/>
              <w:bottom w:val="single" w:sz="4" w:space="0" w:color="000001"/>
            </w:tcBorders>
            <w:tcMar>
              <w:left w:w="50" w:type="dxa"/>
            </w:tcMar>
          </w:tcPr>
          <w:p w14:paraId="715FEB6C" w14:textId="77777777" w:rsidR="0004760E" w:rsidRDefault="00000000">
            <w:pPr>
              <w:spacing w:before="7"/>
              <w:ind w:left="69"/>
              <w:rPr>
                <w:color w:val="000000"/>
              </w:rPr>
            </w:pPr>
            <w:r>
              <w:rPr>
                <w:color w:val="000000"/>
              </w:rPr>
              <w:t>Muito Bom- 8,9- 8,0</w:t>
            </w:r>
          </w:p>
        </w:tc>
        <w:tc>
          <w:tcPr>
            <w:tcW w:w="1754" w:type="dxa"/>
            <w:tcBorders>
              <w:top w:val="single" w:sz="4" w:space="0" w:color="000001"/>
              <w:left w:val="single" w:sz="4" w:space="0" w:color="000001"/>
              <w:bottom w:val="single" w:sz="4" w:space="0" w:color="000001"/>
            </w:tcBorders>
            <w:tcMar>
              <w:left w:w="50" w:type="dxa"/>
            </w:tcMar>
          </w:tcPr>
          <w:p w14:paraId="07D779AF" w14:textId="77777777" w:rsidR="0004760E" w:rsidRDefault="00000000">
            <w:pPr>
              <w:spacing w:before="7"/>
              <w:ind w:left="69"/>
              <w:rPr>
                <w:color w:val="000000"/>
              </w:rPr>
            </w:pPr>
            <w:r>
              <w:rPr>
                <w:color w:val="000000"/>
              </w:rPr>
              <w:t xml:space="preserve">Bom- 7.9- 7,0 </w:t>
            </w:r>
          </w:p>
        </w:tc>
        <w:tc>
          <w:tcPr>
            <w:tcW w:w="1812" w:type="dxa"/>
            <w:tcBorders>
              <w:top w:val="single" w:sz="4" w:space="0" w:color="000001"/>
              <w:left w:val="single" w:sz="4" w:space="0" w:color="000001"/>
              <w:bottom w:val="single" w:sz="4" w:space="0" w:color="000001"/>
            </w:tcBorders>
            <w:tcMar>
              <w:left w:w="50" w:type="dxa"/>
            </w:tcMar>
          </w:tcPr>
          <w:p w14:paraId="7063F454" w14:textId="77777777" w:rsidR="0004760E" w:rsidRDefault="00000000">
            <w:pPr>
              <w:spacing w:before="7"/>
              <w:ind w:left="69"/>
              <w:rPr>
                <w:color w:val="000000"/>
              </w:rPr>
            </w:pPr>
            <w:r>
              <w:rPr>
                <w:color w:val="000000"/>
              </w:rPr>
              <w:t xml:space="preserve"> Regular- 6.9- 5,0</w:t>
            </w:r>
          </w:p>
        </w:tc>
        <w:tc>
          <w:tcPr>
            <w:tcW w:w="1765" w:type="dxa"/>
            <w:tcBorders>
              <w:top w:val="single" w:sz="4" w:space="0" w:color="000001"/>
              <w:left w:val="single" w:sz="4" w:space="0" w:color="000001"/>
              <w:bottom w:val="single" w:sz="4" w:space="0" w:color="000001"/>
              <w:right w:val="single" w:sz="4" w:space="0" w:color="000001"/>
            </w:tcBorders>
            <w:tcMar>
              <w:left w:w="50" w:type="dxa"/>
            </w:tcMar>
          </w:tcPr>
          <w:p w14:paraId="45A13ED7" w14:textId="77777777" w:rsidR="0004760E" w:rsidRDefault="00000000">
            <w:pPr>
              <w:spacing w:before="7"/>
              <w:ind w:left="69"/>
              <w:rPr>
                <w:color w:val="000000"/>
              </w:rPr>
            </w:pPr>
            <w:r>
              <w:rPr>
                <w:color w:val="000000"/>
              </w:rPr>
              <w:t>Insuficiente- &lt; 4,9</w:t>
            </w:r>
          </w:p>
        </w:tc>
      </w:tr>
    </w:tbl>
    <w:p w14:paraId="2233FF13" w14:textId="77777777" w:rsidR="0004760E" w:rsidRDefault="0004760E">
      <w:pPr>
        <w:spacing w:before="7"/>
        <w:ind w:left="69"/>
        <w:rPr>
          <w:color w:val="00000A"/>
        </w:rPr>
      </w:pPr>
    </w:p>
    <w:p w14:paraId="3FCD3021" w14:textId="77777777" w:rsidR="0004760E" w:rsidRDefault="00000000">
      <w:pPr>
        <w:widowControl w:val="0"/>
        <w:pBdr>
          <w:top w:val="nil"/>
          <w:left w:val="nil"/>
          <w:bottom w:val="nil"/>
          <w:right w:val="nil"/>
          <w:between w:val="nil"/>
        </w:pBdr>
        <w:jc w:val="center"/>
        <w:rPr>
          <w:sz w:val="24"/>
          <w:szCs w:val="24"/>
        </w:rPr>
      </w:pPr>
      <w:r>
        <w:rPr>
          <w:b/>
          <w:noProof/>
          <w:sz w:val="24"/>
          <w:szCs w:val="24"/>
        </w:rPr>
        <w:lastRenderedPageBreak/>
        <w:drawing>
          <wp:inline distT="0" distB="0" distL="114300" distR="114300" wp14:anchorId="0881B516" wp14:editId="730CBD51">
            <wp:extent cx="6132830" cy="2011680"/>
            <wp:effectExtent l="0" t="0" r="0" b="0"/>
            <wp:docPr id="79" name="Imagem 79"/>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8"/>
                    <a:srcRect/>
                    <a:stretch>
                      <a:fillRect/>
                    </a:stretch>
                  </pic:blipFill>
                  <pic:spPr>
                    <a:xfrm>
                      <a:off x="0" y="0"/>
                      <a:ext cx="6132830" cy="2011680"/>
                    </a:xfrm>
                    <a:prstGeom prst="rect">
                      <a:avLst/>
                    </a:prstGeom>
                    <a:ln/>
                  </pic:spPr>
                </pic:pic>
              </a:graphicData>
            </a:graphic>
          </wp:inline>
        </w:drawing>
      </w:r>
    </w:p>
    <w:p w14:paraId="3DBC2C9E" w14:textId="77777777" w:rsidR="0004760E" w:rsidRDefault="00000000">
      <w:pPr>
        <w:keepNext/>
        <w:keepLines/>
        <w:tabs>
          <w:tab w:val="left" w:pos="0"/>
        </w:tabs>
        <w:spacing w:before="240" w:line="360" w:lineRule="auto"/>
        <w:jc w:val="center"/>
        <w:rPr>
          <w:sz w:val="40"/>
          <w:szCs w:val="40"/>
        </w:rPr>
      </w:pPr>
      <w:r>
        <w:rPr>
          <w:b/>
          <w:sz w:val="40"/>
          <w:szCs w:val="40"/>
        </w:rPr>
        <w:t>TERMO DE CONCORDÂNCIA</w:t>
      </w:r>
    </w:p>
    <w:p w14:paraId="77087FF0" w14:textId="77777777" w:rsidR="0004760E" w:rsidRDefault="00000000">
      <w:pPr>
        <w:keepNext/>
        <w:keepLines/>
        <w:tabs>
          <w:tab w:val="left" w:pos="0"/>
        </w:tabs>
        <w:spacing w:after="120" w:line="360" w:lineRule="auto"/>
        <w:jc w:val="center"/>
        <w:rPr>
          <w:color w:val="000000"/>
          <w:sz w:val="24"/>
          <w:szCs w:val="24"/>
        </w:rPr>
      </w:pPr>
      <w:r>
        <w:rPr>
          <w:b/>
          <w:color w:val="000000"/>
          <w:sz w:val="24"/>
          <w:szCs w:val="24"/>
        </w:rPr>
        <w:t>CURSO DE CAPACITAÇÃO TEÓRICO-PRÁTICO PARA ENFERMEIROS COREN RJ (</w:t>
      </w:r>
      <w:r>
        <w:rPr>
          <w:b/>
          <w:i/>
          <w:color w:val="000000"/>
          <w:sz w:val="24"/>
          <w:szCs w:val="24"/>
        </w:rPr>
        <w:t>Trainee</w:t>
      </w:r>
      <w:r>
        <w:rPr>
          <w:b/>
          <w:color w:val="000000"/>
          <w:sz w:val="24"/>
          <w:szCs w:val="24"/>
        </w:rPr>
        <w:t>-COREN RJ)</w:t>
      </w:r>
    </w:p>
    <w:p w14:paraId="1C211286" w14:textId="77777777" w:rsidR="0004760E" w:rsidRDefault="00000000">
      <w:pPr>
        <w:widowControl w:val="0"/>
        <w:spacing w:after="120"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ALUNO(A):_______________________________________________________ CATEGORIA: _____________</w:t>
      </w:r>
    </w:p>
    <w:p w14:paraId="3BD06DBB" w14:textId="77777777" w:rsidR="0004760E" w:rsidRDefault="00000000">
      <w:pPr>
        <w:widowControl w:val="0"/>
        <w:spacing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REGISTRO COREN RJ N°: __________________  RG: __________________ CPF: ____________________</w:t>
      </w:r>
    </w:p>
    <w:p w14:paraId="460E6A9C" w14:textId="77777777" w:rsidR="0004760E" w:rsidRDefault="00000000">
      <w:pPr>
        <w:widowControl w:val="0"/>
        <w:spacing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ENDEREÇO: ______________________________________________________ TELEFONE: _____________</w:t>
      </w:r>
    </w:p>
    <w:p w14:paraId="321CCE0C" w14:textId="77777777" w:rsidR="0004760E" w:rsidRDefault="00000000">
      <w:pPr>
        <w:widowControl w:val="0"/>
        <w:spacing w:line="360" w:lineRule="auto"/>
        <w:rPr>
          <w:rFonts w:ascii="Liberation Serif" w:eastAsia="Liberation Serif" w:hAnsi="Liberation Serif" w:cs="Liberation Serif"/>
          <w:sz w:val="21"/>
          <w:szCs w:val="21"/>
        </w:rPr>
      </w:pPr>
      <w:r>
        <w:rPr>
          <w:rFonts w:ascii="Liberation Serif" w:eastAsia="Liberation Serif" w:hAnsi="Liberation Serif" w:cs="Liberation Serif"/>
          <w:sz w:val="21"/>
          <w:szCs w:val="21"/>
        </w:rPr>
        <w:t xml:space="preserve">EMAIL: ___________________________________________________________________________________      </w:t>
      </w:r>
    </w:p>
    <w:p w14:paraId="16196101" w14:textId="77777777" w:rsidR="0004760E" w:rsidRDefault="00000000">
      <w:pPr>
        <w:widowControl w:val="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Por este Termo, o aluno concorda com as normas e orientações para o treinamento em serviço, observando-se as exigências firmadas, as normas estabelecidas e o cumprimento da carga horária determinada no Plano de Curso para avaliação de ensino teórico-prático, mediante as seguintes normas:</w:t>
      </w:r>
    </w:p>
    <w:p w14:paraId="66AB1124" w14:textId="77777777" w:rsidR="0004760E" w:rsidRDefault="0004760E">
      <w:pPr>
        <w:widowControl w:val="0"/>
        <w:jc w:val="both"/>
        <w:rPr>
          <w:rFonts w:ascii="Liberation Serif" w:eastAsia="Liberation Serif" w:hAnsi="Liberation Serif" w:cs="Liberation Serif"/>
          <w:sz w:val="21"/>
          <w:szCs w:val="21"/>
        </w:rPr>
      </w:pPr>
    </w:p>
    <w:p w14:paraId="4BBD919B" w14:textId="77777777" w:rsidR="0004760E" w:rsidRDefault="00000000">
      <w:pPr>
        <w:widowControl w:val="0"/>
        <w:jc w:val="both"/>
        <w:rPr>
          <w:rFonts w:ascii="Liberation Serif" w:eastAsia="Liberation Serif" w:hAnsi="Liberation Serif" w:cs="Liberation Serif"/>
          <w:sz w:val="24"/>
          <w:szCs w:val="24"/>
        </w:rPr>
      </w:pPr>
      <w:r>
        <w:rPr>
          <w:rFonts w:ascii="Times New Roman" w:eastAsia="Times New Roman" w:hAnsi="Times New Roman" w:cs="Times New Roman"/>
          <w:b/>
          <w:sz w:val="21"/>
          <w:szCs w:val="21"/>
        </w:rPr>
        <w:t>NORMAS GERAIS:</w:t>
      </w:r>
    </w:p>
    <w:p w14:paraId="4287C6FE" w14:textId="77777777" w:rsidR="0004760E" w:rsidRDefault="00000000">
      <w:pPr>
        <w:widowControl w:val="0"/>
        <w:jc w:val="both"/>
        <w:rPr>
          <w:rFonts w:ascii="Liberation Serif" w:eastAsia="Liberation Serif" w:hAnsi="Liberation Serif" w:cs="Liberation Serif"/>
          <w:sz w:val="21"/>
          <w:szCs w:val="21"/>
        </w:rPr>
      </w:pPr>
      <w:r>
        <w:rPr>
          <w:rFonts w:ascii="Liberation Serif" w:eastAsia="Liberation Serif" w:hAnsi="Liberation Serif" w:cs="Liberation Serif"/>
          <w:b/>
          <w:sz w:val="21"/>
          <w:szCs w:val="21"/>
        </w:rPr>
        <w:t>- CARGA HORÁRIA:</w:t>
      </w:r>
    </w:p>
    <w:p w14:paraId="6DE9D663" w14:textId="77777777" w:rsidR="0004760E" w:rsidRDefault="00000000">
      <w:pPr>
        <w:widowControl w:val="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Comprometo-me a cumprir as exigências abaixo relacionadas, sabendo que, o não cumprimento das mesmas, acarretará em desligamento do referido curso:</w:t>
      </w:r>
    </w:p>
    <w:p w14:paraId="3ED2852F"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O curso apresenta carga horária total de 382 horas, para Enfermeiros e 232 horas para Técnicos de Enfermagem, distribuídas em atividades teóricas, atividades práticas e atividades complementares.</w:t>
      </w:r>
    </w:p>
    <w:p w14:paraId="2D4C213C"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É obrigatória a participação integral de todos os alunos na primeira semana do curso, contemplando atividades de: recepção e acolhimento, esclarecimentos gerais, apresentação dos coordenadores e preceptores, apresentação da unidade credenciada para realização das atividades práticas, entre outras.</w:t>
      </w:r>
    </w:p>
    <w:p w14:paraId="5CA3C75F"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 carga horária de atividades práticas é de 16 horas semanais.</w:t>
      </w:r>
    </w:p>
    <w:p w14:paraId="122479C8"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Não será permitida a troca da escala pré-estabelecida, sem o consentimento do preceptor e da Coordenação local.</w:t>
      </w:r>
    </w:p>
    <w:p w14:paraId="1C60A136"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w:t>
      </w:r>
      <w:r>
        <w:rPr>
          <w:rFonts w:ascii="Times New Roman" w:eastAsia="Times New Roman" w:hAnsi="Times New Roman" w:cs="Times New Roman"/>
          <w:color w:val="000000"/>
        </w:rPr>
        <w:t>Toda ausência em atividades práticas deverá ser compensada pelo aluno.</w:t>
      </w:r>
    </w:p>
    <w:p w14:paraId="421546E5"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 </w:t>
      </w:r>
      <w:r>
        <w:rPr>
          <w:rFonts w:ascii="Liberation Serif" w:eastAsia="Liberation Serif" w:hAnsi="Liberation Serif" w:cs="Liberation Serif"/>
          <w:sz w:val="21"/>
          <w:szCs w:val="21"/>
        </w:rPr>
        <w:t>A reposição de faltas deverá ser agendada dentro do mês em que ocorreu e em acordo com o preceptor e coordenação local.</w:t>
      </w:r>
    </w:p>
    <w:p w14:paraId="454D9476"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Ausências por duas semanas consecutivas, sem justificativa ao coordenador local, acarretará em desligamento do aluno.</w:t>
      </w:r>
    </w:p>
    <w:p w14:paraId="4C454177"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Em caso de licença médica deverá ser apresentado atestado médico justificando a falta. Este período deverá ser reposto integralmente ao término da licença para as ausências registradas.</w:t>
      </w:r>
    </w:p>
    <w:p w14:paraId="17ED60D4"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Em caso de desistência do curso, deverá haver comunicação por escrito ou e-mail à Coordenação Geral do Programa.</w:t>
      </w:r>
    </w:p>
    <w:p w14:paraId="08A85C64"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 computação da carga horária para concessão de certificados está condicionada aos registros na folha de ponto.</w:t>
      </w:r>
    </w:p>
    <w:p w14:paraId="3DED24B9"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A assinatura da folha de ponto é de responsabilidade do aluno e deverá ser assinada conforme a sua escala.</w:t>
      </w:r>
    </w:p>
    <w:p w14:paraId="4DA6901E"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 xml:space="preserve"> É de responsabilidade do aluno a contratação ou apresentação da Apólice de seguro no ato da matrícula do </w:t>
      </w:r>
      <w:r>
        <w:rPr>
          <w:rFonts w:ascii="Liberation Serif" w:eastAsia="Liberation Serif" w:hAnsi="Liberation Serif" w:cs="Liberation Serif"/>
          <w:sz w:val="21"/>
          <w:szCs w:val="21"/>
        </w:rPr>
        <w:lastRenderedPageBreak/>
        <w:t>curso com cobertura por toda a duração do mesmo.</w:t>
      </w:r>
    </w:p>
    <w:p w14:paraId="09F3B09C" w14:textId="77777777" w:rsidR="0004760E" w:rsidRDefault="00000000">
      <w:pPr>
        <w:widowControl w:val="0"/>
        <w:numPr>
          <w:ilvl w:val="0"/>
          <w:numId w:val="22"/>
        </w:numPr>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É obrigatória a participação em reuniões agendadas pela Coordenação.</w:t>
      </w:r>
    </w:p>
    <w:p w14:paraId="64CAFEC0" w14:textId="77777777" w:rsidR="0004760E" w:rsidRDefault="00000000">
      <w:pPr>
        <w:numPr>
          <w:ilvl w:val="0"/>
          <w:numId w:val="22"/>
        </w:numPr>
        <w:ind w:left="0"/>
        <w:rPr>
          <w:rFonts w:ascii="Liberation Serif" w:eastAsia="Liberation Serif" w:hAnsi="Liberation Serif" w:cs="Liberation Serif"/>
          <w:sz w:val="24"/>
          <w:szCs w:val="24"/>
        </w:rPr>
      </w:pPr>
      <w:r>
        <w:rPr>
          <w:rFonts w:ascii="Liberation Serif" w:eastAsia="Liberation Serif" w:hAnsi="Liberation Serif" w:cs="Liberation Serif"/>
          <w:sz w:val="24"/>
          <w:szCs w:val="24"/>
        </w:rPr>
        <w:t>É proibido ao profissional Trainee assumir atividade prática, em substituição a funcionário da Instituição credenciada.</w:t>
      </w:r>
    </w:p>
    <w:p w14:paraId="5A9C00C9"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Times New Roman" w:eastAsia="Times New Roman" w:hAnsi="Times New Roman" w:cs="Times New Roman"/>
          <w:b/>
          <w:sz w:val="21"/>
          <w:szCs w:val="21"/>
        </w:rPr>
        <w:t>- VESTUÁRIO:</w:t>
      </w:r>
    </w:p>
    <w:p w14:paraId="2DD71495" w14:textId="77777777" w:rsidR="0004760E" w:rsidRDefault="00000000">
      <w:pPr>
        <w:tabs>
          <w:tab w:val="left" w:pos="900"/>
        </w:tabs>
        <w:spacing w:after="120"/>
        <w:jc w:val="both"/>
        <w:rPr>
          <w:rFonts w:ascii="Liberation Serif" w:eastAsia="Liberation Serif" w:hAnsi="Liberation Serif" w:cs="Liberation Serif"/>
          <w:sz w:val="21"/>
          <w:szCs w:val="21"/>
        </w:rPr>
      </w:pPr>
      <w:r>
        <w:rPr>
          <w:rFonts w:ascii="Times New Roman" w:eastAsia="Times New Roman" w:hAnsi="Times New Roman" w:cs="Times New Roman"/>
          <w:sz w:val="21"/>
          <w:szCs w:val="21"/>
        </w:rPr>
        <w:t>I) O vestuário exigido para o curso:</w:t>
      </w:r>
    </w:p>
    <w:p w14:paraId="2F3D71BF" w14:textId="77777777" w:rsidR="0004760E" w:rsidRDefault="00000000">
      <w:pPr>
        <w:tabs>
          <w:tab w:val="left" w:pos="900"/>
        </w:tabs>
        <w:spacing w:after="120"/>
        <w:jc w:val="both"/>
        <w:rPr>
          <w:rFonts w:ascii="Liberation Serif" w:eastAsia="Liberation Serif" w:hAnsi="Liberation Serif" w:cs="Liberation Serif"/>
          <w:sz w:val="21"/>
          <w:szCs w:val="21"/>
        </w:rPr>
      </w:pPr>
      <w:r>
        <w:rPr>
          <w:rFonts w:ascii="Times New Roman" w:eastAsia="Times New Roman" w:hAnsi="Times New Roman" w:cs="Times New Roman"/>
          <w:sz w:val="21"/>
          <w:szCs w:val="21"/>
        </w:rPr>
        <w:t>- Calça comprida, vestido, blusa ou camisa de manga, sapato fechado ou tênis, todos de cor branca.</w:t>
      </w:r>
    </w:p>
    <w:p w14:paraId="63416927"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 Jaleco de manga curta ou longa, na altura dos joelhos sobre a roupa (não deverá possuir identificação de outras instituições).</w:t>
      </w:r>
      <w:r>
        <w:rPr>
          <w:rFonts w:ascii="Liberation Serif" w:eastAsia="Liberation Serif" w:hAnsi="Liberation Serif" w:cs="Liberation Serif"/>
          <w:sz w:val="24"/>
          <w:szCs w:val="24"/>
        </w:rPr>
        <w:t xml:space="preserve">   </w:t>
      </w:r>
      <w:r>
        <w:rPr>
          <w:rFonts w:ascii="Times New Roman" w:eastAsia="Times New Roman" w:hAnsi="Times New Roman" w:cs="Times New Roman"/>
          <w:sz w:val="21"/>
          <w:szCs w:val="21"/>
        </w:rPr>
        <w:t xml:space="preserve">Atenção: Não será permitido roupas com alças ou decotes, transparentes e curtas, bermudas ou shorts. Cabelos compridos devem permanecer presos com prendedores discretos. Também não será permitido o uso de relógios, pulseiras, cordões, brincos, </w:t>
      </w:r>
      <w:r>
        <w:rPr>
          <w:rFonts w:ascii="Times New Roman" w:eastAsia="Times New Roman" w:hAnsi="Times New Roman" w:cs="Times New Roman"/>
          <w:i/>
          <w:sz w:val="21"/>
          <w:szCs w:val="21"/>
        </w:rPr>
        <w:t xml:space="preserve">piercing </w:t>
      </w:r>
      <w:r>
        <w:rPr>
          <w:rFonts w:ascii="Times New Roman" w:eastAsia="Times New Roman" w:hAnsi="Times New Roman" w:cs="Times New Roman"/>
          <w:sz w:val="21"/>
          <w:szCs w:val="21"/>
        </w:rPr>
        <w:t>aparente ou outros adereços.</w:t>
      </w:r>
    </w:p>
    <w:p w14:paraId="5F6BE2EB"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Liberation Serif" w:eastAsia="Liberation Serif" w:hAnsi="Liberation Serif" w:cs="Liberation Serif"/>
          <w:sz w:val="21"/>
          <w:szCs w:val="21"/>
        </w:rPr>
        <w:t>Acessório obrigatório: Crachá de identificação do aluno.</w:t>
      </w:r>
    </w:p>
    <w:p w14:paraId="48ED44D6" w14:textId="77777777" w:rsidR="0004760E" w:rsidRDefault="00000000">
      <w:pPr>
        <w:tabs>
          <w:tab w:val="left" w:pos="900"/>
        </w:tabs>
        <w:spacing w:after="120"/>
        <w:jc w:val="both"/>
        <w:rPr>
          <w:rFonts w:ascii="Liberation Serif" w:eastAsia="Liberation Serif" w:hAnsi="Liberation Serif" w:cs="Liberation Serif"/>
          <w:sz w:val="24"/>
          <w:szCs w:val="24"/>
        </w:rPr>
      </w:pPr>
      <w:r>
        <w:rPr>
          <w:rFonts w:ascii="Liberation Serif" w:eastAsia="Liberation Serif" w:hAnsi="Liberation Serif" w:cs="Liberation Serif"/>
          <w:b/>
          <w:sz w:val="21"/>
          <w:szCs w:val="21"/>
        </w:rPr>
        <w:t>- CERTIFICAÇÃO</w:t>
      </w:r>
    </w:p>
    <w:p w14:paraId="51769C0F" w14:textId="77777777" w:rsidR="0004760E" w:rsidRDefault="00000000">
      <w:pPr>
        <w:widowControl w:val="0"/>
        <w:numPr>
          <w:ilvl w:val="0"/>
          <w:numId w:val="3"/>
        </w:numPr>
        <w:tabs>
          <w:tab w:val="left" w:pos="900"/>
        </w:tabs>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Ao final do curso o aluno deverá ter concluído todas as atividades previstas.</w:t>
      </w:r>
      <w:r>
        <w:rPr>
          <w:rFonts w:ascii="Liberation Serif" w:eastAsia="Liberation Serif" w:hAnsi="Liberation Serif" w:cs="Liberation Serif"/>
          <w:sz w:val="24"/>
          <w:szCs w:val="24"/>
        </w:rPr>
        <w:t xml:space="preserve"> </w:t>
      </w:r>
      <w:r>
        <w:rPr>
          <w:rFonts w:ascii="Times New Roman" w:eastAsia="Times New Roman" w:hAnsi="Times New Roman" w:cs="Times New Roman"/>
          <w:sz w:val="21"/>
          <w:szCs w:val="21"/>
        </w:rPr>
        <w:t>Caberá ao aluno registrar as atividades realizadas diariamente no formulário “Relatório de atividades diárias do Trainee COREN RJ”</w:t>
      </w:r>
      <w:r>
        <w:rPr>
          <w:rFonts w:ascii="Liberation Serif" w:eastAsia="Liberation Serif" w:hAnsi="Liberation Serif" w:cs="Liberation Serif"/>
          <w:sz w:val="24"/>
          <w:szCs w:val="24"/>
        </w:rPr>
        <w:t xml:space="preserve">. </w:t>
      </w:r>
      <w:r>
        <w:rPr>
          <w:rFonts w:ascii="Times New Roman" w:eastAsia="Times New Roman" w:hAnsi="Times New Roman" w:cs="Times New Roman"/>
          <w:sz w:val="21"/>
          <w:szCs w:val="21"/>
        </w:rPr>
        <w:t>O não cumprimento dos itens ou sub itens descritos no formulário: Relatório de Atividades Diárias dos Alunos ocasionará o desligamento do aluno.</w:t>
      </w:r>
    </w:p>
    <w:p w14:paraId="4E4DCEE1" w14:textId="77777777" w:rsidR="0004760E" w:rsidRDefault="00000000">
      <w:pPr>
        <w:widowControl w:val="0"/>
        <w:numPr>
          <w:ilvl w:val="0"/>
          <w:numId w:val="3"/>
        </w:numPr>
        <w:tabs>
          <w:tab w:val="left" w:pos="10260"/>
        </w:tabs>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 xml:space="preserve"> O recebimento do Certificado de conclusão ficará condicionado ao cumprimento das seguintes exigências:</w:t>
      </w:r>
    </w:p>
    <w:p w14:paraId="1A066901" w14:textId="77777777" w:rsidR="0004760E" w:rsidRDefault="00000000">
      <w:pPr>
        <w:widowControl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a) Cumprimento da carga horária;</w:t>
      </w:r>
    </w:p>
    <w:p w14:paraId="02F707FC" w14:textId="77777777" w:rsidR="0004760E" w:rsidRDefault="00000000">
      <w:pPr>
        <w:widowControl w:val="0"/>
        <w:spacing w:after="120"/>
        <w:jc w:val="both"/>
        <w:rPr>
          <w:rFonts w:ascii="Times New Roman" w:eastAsia="Times New Roman" w:hAnsi="Times New Roman" w:cs="Times New Roman"/>
        </w:rPr>
      </w:pPr>
      <w:r>
        <w:rPr>
          <w:rFonts w:ascii="Times New Roman" w:eastAsia="Times New Roman" w:hAnsi="Times New Roman" w:cs="Times New Roman"/>
          <w:sz w:val="21"/>
          <w:szCs w:val="21"/>
        </w:rPr>
        <w:t xml:space="preserve">b) </w:t>
      </w:r>
      <w:r>
        <w:rPr>
          <w:rFonts w:ascii="Times New Roman" w:eastAsia="Times New Roman" w:hAnsi="Times New Roman" w:cs="Times New Roman"/>
        </w:rPr>
        <w:t>Avaliação de desempenho com média igual ou maior que sete (07);</w:t>
      </w:r>
    </w:p>
    <w:p w14:paraId="59FA0000" w14:textId="77777777" w:rsidR="0004760E" w:rsidRDefault="00000000">
      <w:pPr>
        <w:widowControl w:val="0"/>
        <w:spacing w:after="12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c) Trabalho de Conclusão de Curso (Enfermeiros).</w:t>
      </w:r>
      <w:r>
        <w:tab/>
      </w:r>
    </w:p>
    <w:p w14:paraId="66DED558" w14:textId="77777777" w:rsidR="0004760E" w:rsidRDefault="00000000">
      <w:pPr>
        <w:widowControl w:val="0"/>
        <w:numPr>
          <w:ilvl w:val="0"/>
          <w:numId w:val="3"/>
        </w:numPr>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Os certificados de conclusão do curso serão fornecidos pelo COREN RJ. Não será fornecido certificado aos alunos que estiverem com pendências na apresentação do Trabalho de Conclusão do Curso.</w:t>
      </w:r>
    </w:p>
    <w:p w14:paraId="0DAB7D8B" w14:textId="77777777" w:rsidR="0004760E" w:rsidRDefault="00000000">
      <w:pPr>
        <w:widowControl w:val="0"/>
        <w:numPr>
          <w:ilvl w:val="0"/>
          <w:numId w:val="3"/>
        </w:numPr>
        <w:spacing w:after="120"/>
        <w:ind w:left="0"/>
        <w:jc w:val="both"/>
        <w:rPr>
          <w:rFonts w:ascii="Liberation Serif" w:eastAsia="Liberation Serif" w:hAnsi="Liberation Serif" w:cs="Liberation Serif"/>
          <w:sz w:val="24"/>
          <w:szCs w:val="24"/>
        </w:rPr>
      </w:pPr>
      <w:r>
        <w:rPr>
          <w:rFonts w:ascii="Times New Roman" w:eastAsia="Times New Roman" w:hAnsi="Times New Roman" w:cs="Times New Roman"/>
          <w:sz w:val="21"/>
          <w:szCs w:val="21"/>
        </w:rPr>
        <w:t>O aluno que estiver em processo de desligamento por falta não justificada ficará impossibilitado de realizar novo processo seletivo para o Programa Trainee COREN RJ.</w:t>
      </w:r>
    </w:p>
    <w:p w14:paraId="06FBF88B" w14:textId="77777777" w:rsidR="0004760E" w:rsidRDefault="0004760E">
      <w:pPr>
        <w:widowControl w:val="0"/>
        <w:tabs>
          <w:tab w:val="left" w:pos="900"/>
        </w:tabs>
        <w:jc w:val="both"/>
        <w:rPr>
          <w:rFonts w:ascii="Times New Roman" w:eastAsia="Times New Roman" w:hAnsi="Times New Roman" w:cs="Times New Roman"/>
          <w:sz w:val="21"/>
          <w:szCs w:val="21"/>
        </w:rPr>
      </w:pPr>
    </w:p>
    <w:p w14:paraId="0B7AA512" w14:textId="77777777" w:rsidR="0004760E" w:rsidRDefault="00000000">
      <w:pPr>
        <w:widowControl w:val="0"/>
        <w:tabs>
          <w:tab w:val="left" w:pos="900"/>
        </w:tabs>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Concordo com o presente termo que passa a vigorar a partir da presente data</w:t>
      </w:r>
      <w:r>
        <w:rPr>
          <w:rFonts w:ascii="Liberation Serif" w:eastAsia="Liberation Serif" w:hAnsi="Liberation Serif" w:cs="Liberation Serif"/>
          <w:sz w:val="21"/>
          <w:szCs w:val="21"/>
        </w:rPr>
        <w:t xml:space="preserve">. </w:t>
      </w:r>
      <w:r>
        <w:rPr>
          <w:rFonts w:ascii="Times New Roman" w:eastAsia="Times New Roman" w:hAnsi="Times New Roman" w:cs="Times New Roman"/>
          <w:sz w:val="21"/>
          <w:szCs w:val="21"/>
        </w:rPr>
        <w:t>Fica estabelecido como meio de comunicação oficial entre o aluno e a Coordenação Geral, a via eletrônica (e-mail).</w:t>
      </w:r>
    </w:p>
    <w:p w14:paraId="7B1B5C55" w14:textId="77777777" w:rsidR="0004760E" w:rsidRDefault="0004760E">
      <w:pPr>
        <w:widowControl w:val="0"/>
        <w:tabs>
          <w:tab w:val="left" w:pos="900"/>
        </w:tabs>
        <w:jc w:val="both"/>
        <w:rPr>
          <w:rFonts w:ascii="Liberation Serif" w:eastAsia="Liberation Serif" w:hAnsi="Liberation Serif" w:cs="Liberation Serif"/>
          <w:sz w:val="21"/>
          <w:szCs w:val="21"/>
        </w:rPr>
      </w:pPr>
    </w:p>
    <w:p w14:paraId="63B21CF1" w14:textId="77777777" w:rsidR="0004760E" w:rsidRDefault="0004760E">
      <w:pPr>
        <w:widowControl w:val="0"/>
        <w:tabs>
          <w:tab w:val="left" w:pos="900"/>
        </w:tabs>
        <w:jc w:val="both"/>
        <w:rPr>
          <w:rFonts w:ascii="Liberation Serif" w:eastAsia="Liberation Serif" w:hAnsi="Liberation Serif" w:cs="Liberation Serif"/>
          <w:sz w:val="21"/>
          <w:szCs w:val="21"/>
        </w:rPr>
      </w:pPr>
    </w:p>
    <w:p w14:paraId="430D3154" w14:textId="77777777" w:rsidR="0004760E" w:rsidRDefault="0004760E">
      <w:pPr>
        <w:widowControl w:val="0"/>
        <w:tabs>
          <w:tab w:val="left" w:pos="900"/>
        </w:tabs>
        <w:jc w:val="both"/>
        <w:rPr>
          <w:rFonts w:ascii="Liberation Serif" w:eastAsia="Liberation Serif" w:hAnsi="Liberation Serif" w:cs="Liberation Serif"/>
          <w:sz w:val="21"/>
          <w:szCs w:val="21"/>
        </w:rPr>
      </w:pPr>
    </w:p>
    <w:p w14:paraId="6C2A2CF1" w14:textId="77777777" w:rsidR="0004760E" w:rsidRDefault="00000000">
      <w:pPr>
        <w:keepNext/>
        <w:keepLines/>
        <w:tabs>
          <w:tab w:val="left" w:pos="0"/>
        </w:tabs>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Rio de Janeiro, ______ de ______________de________</w:t>
      </w:r>
    </w:p>
    <w:p w14:paraId="290B1A0E" w14:textId="77777777" w:rsidR="0004760E" w:rsidRDefault="0004760E">
      <w:pPr>
        <w:keepNext/>
        <w:keepLines/>
        <w:tabs>
          <w:tab w:val="left" w:pos="0"/>
        </w:tabs>
        <w:jc w:val="center"/>
        <w:rPr>
          <w:sz w:val="40"/>
          <w:szCs w:val="40"/>
        </w:rPr>
      </w:pPr>
    </w:p>
    <w:p w14:paraId="29F35258" w14:textId="77777777" w:rsidR="0004760E" w:rsidRDefault="0004760E">
      <w:pPr>
        <w:keepNext/>
        <w:keepLines/>
        <w:tabs>
          <w:tab w:val="left" w:pos="0"/>
        </w:tabs>
        <w:jc w:val="center"/>
        <w:rPr>
          <w:sz w:val="40"/>
          <w:szCs w:val="40"/>
        </w:rPr>
      </w:pPr>
    </w:p>
    <w:p w14:paraId="76AAC9D7" w14:textId="77777777" w:rsidR="0004760E" w:rsidRDefault="00000000">
      <w:pPr>
        <w:widowControl w:val="0"/>
        <w:spacing w:line="360" w:lineRule="auto"/>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_______________________________________ </w:t>
      </w:r>
    </w:p>
    <w:p w14:paraId="110E2F13" w14:textId="77777777" w:rsidR="0004760E" w:rsidRDefault="00000000">
      <w:pPr>
        <w:widowControl w:val="0"/>
        <w:spacing w:line="360" w:lineRule="auto"/>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Assinatura do(a) aluno(a)  </w:t>
      </w:r>
    </w:p>
    <w:p w14:paraId="6830AA04" w14:textId="77777777" w:rsidR="0004760E" w:rsidRDefault="0004760E">
      <w:pPr>
        <w:widowControl w:val="0"/>
        <w:pBdr>
          <w:top w:val="nil"/>
          <w:left w:val="nil"/>
          <w:bottom w:val="nil"/>
          <w:right w:val="nil"/>
          <w:between w:val="nil"/>
        </w:pBdr>
        <w:jc w:val="center"/>
        <w:rPr>
          <w:sz w:val="40"/>
          <w:szCs w:val="40"/>
        </w:rPr>
      </w:pPr>
    </w:p>
    <w:p w14:paraId="2DF74B8C" w14:textId="77777777" w:rsidR="0004760E" w:rsidRDefault="0004760E">
      <w:pPr>
        <w:widowControl w:val="0"/>
        <w:pBdr>
          <w:top w:val="nil"/>
          <w:left w:val="nil"/>
          <w:bottom w:val="nil"/>
          <w:right w:val="nil"/>
          <w:between w:val="nil"/>
        </w:pBdr>
        <w:jc w:val="center"/>
        <w:rPr>
          <w:sz w:val="40"/>
          <w:szCs w:val="40"/>
        </w:rPr>
      </w:pPr>
    </w:p>
    <w:p w14:paraId="031A0983" w14:textId="77777777" w:rsidR="0004760E" w:rsidRDefault="0004760E">
      <w:pPr>
        <w:widowControl w:val="0"/>
        <w:pBdr>
          <w:top w:val="nil"/>
          <w:left w:val="nil"/>
          <w:bottom w:val="nil"/>
          <w:right w:val="nil"/>
          <w:between w:val="nil"/>
        </w:pBdr>
        <w:jc w:val="center"/>
        <w:rPr>
          <w:sz w:val="40"/>
          <w:szCs w:val="40"/>
        </w:rPr>
      </w:pPr>
    </w:p>
    <w:p w14:paraId="18EB9D4A" w14:textId="77777777" w:rsidR="0004760E" w:rsidRDefault="0004760E">
      <w:pPr>
        <w:widowControl w:val="0"/>
        <w:pBdr>
          <w:top w:val="nil"/>
          <w:left w:val="nil"/>
          <w:bottom w:val="nil"/>
          <w:right w:val="nil"/>
          <w:between w:val="nil"/>
        </w:pBdr>
        <w:jc w:val="center"/>
        <w:rPr>
          <w:sz w:val="24"/>
          <w:szCs w:val="24"/>
        </w:rPr>
      </w:pPr>
    </w:p>
    <w:p w14:paraId="21FDEA4B" w14:textId="77777777" w:rsidR="0004760E" w:rsidRDefault="0004760E">
      <w:pPr>
        <w:widowControl w:val="0"/>
        <w:pBdr>
          <w:top w:val="nil"/>
          <w:left w:val="nil"/>
          <w:bottom w:val="nil"/>
          <w:right w:val="nil"/>
          <w:between w:val="nil"/>
        </w:pBdr>
        <w:jc w:val="center"/>
      </w:pPr>
    </w:p>
    <w:p w14:paraId="2511F186" w14:textId="77777777" w:rsidR="0004760E" w:rsidRDefault="0004760E">
      <w:pPr>
        <w:widowControl w:val="0"/>
        <w:pBdr>
          <w:top w:val="nil"/>
          <w:left w:val="nil"/>
          <w:bottom w:val="nil"/>
          <w:right w:val="nil"/>
          <w:between w:val="nil"/>
        </w:pBdr>
        <w:jc w:val="center"/>
      </w:pPr>
    </w:p>
    <w:p w14:paraId="3C6B76F3" w14:textId="77777777" w:rsidR="0004760E" w:rsidRDefault="0004760E">
      <w:pPr>
        <w:widowControl w:val="0"/>
        <w:pBdr>
          <w:top w:val="nil"/>
          <w:left w:val="nil"/>
          <w:bottom w:val="nil"/>
          <w:right w:val="nil"/>
          <w:between w:val="nil"/>
        </w:pBdr>
        <w:jc w:val="center"/>
      </w:pPr>
    </w:p>
    <w:p w14:paraId="01BF16E2" w14:textId="77777777" w:rsidR="0004760E" w:rsidRDefault="0004760E">
      <w:pPr>
        <w:widowControl w:val="0"/>
        <w:pBdr>
          <w:top w:val="nil"/>
          <w:left w:val="nil"/>
          <w:bottom w:val="nil"/>
          <w:right w:val="nil"/>
          <w:between w:val="nil"/>
        </w:pBdr>
        <w:jc w:val="center"/>
      </w:pPr>
    </w:p>
    <w:p w14:paraId="1ADD7DF9" w14:textId="77777777" w:rsidR="0004760E" w:rsidRDefault="00000000">
      <w:pPr>
        <w:widowControl w:val="0"/>
        <w:pBdr>
          <w:top w:val="nil"/>
          <w:left w:val="nil"/>
          <w:bottom w:val="nil"/>
          <w:right w:val="nil"/>
          <w:between w:val="nil"/>
        </w:pBdr>
        <w:jc w:val="center"/>
      </w:pPr>
      <w:r>
        <w:rPr>
          <w:noProof/>
        </w:rPr>
        <w:lastRenderedPageBreak/>
        <w:drawing>
          <wp:inline distT="0" distB="0" distL="114300" distR="114300" wp14:anchorId="4AC7D2B2" wp14:editId="6EEAE3AF">
            <wp:extent cx="6132830" cy="2011680"/>
            <wp:effectExtent l="0" t="0" r="0" b="0"/>
            <wp:docPr id="6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8"/>
                    <a:srcRect/>
                    <a:stretch>
                      <a:fillRect/>
                    </a:stretch>
                  </pic:blipFill>
                  <pic:spPr>
                    <a:xfrm>
                      <a:off x="0" y="0"/>
                      <a:ext cx="6132830" cy="2011680"/>
                    </a:xfrm>
                    <a:prstGeom prst="rect">
                      <a:avLst/>
                    </a:prstGeom>
                    <a:ln/>
                  </pic:spPr>
                </pic:pic>
              </a:graphicData>
            </a:graphic>
          </wp:inline>
        </w:drawing>
      </w:r>
    </w:p>
    <w:p w14:paraId="3E3670D5" w14:textId="77777777" w:rsidR="0004760E" w:rsidRDefault="0004760E">
      <w:pPr>
        <w:widowControl w:val="0"/>
        <w:pBdr>
          <w:top w:val="nil"/>
          <w:left w:val="nil"/>
          <w:bottom w:val="nil"/>
          <w:right w:val="nil"/>
          <w:between w:val="nil"/>
        </w:pBdr>
        <w:jc w:val="center"/>
      </w:pPr>
    </w:p>
    <w:p w14:paraId="49936EC6" w14:textId="77777777" w:rsidR="0004760E" w:rsidRDefault="0004760E">
      <w:pPr>
        <w:rPr>
          <w:sz w:val="24"/>
          <w:szCs w:val="24"/>
        </w:rPr>
      </w:pPr>
    </w:p>
    <w:tbl>
      <w:tblPr>
        <w:tblStyle w:val="a8"/>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79"/>
        <w:gridCol w:w="960"/>
        <w:gridCol w:w="5380"/>
      </w:tblGrid>
      <w:tr w:rsidR="0004760E" w14:paraId="79465B3E" w14:textId="77777777">
        <w:tc>
          <w:tcPr>
            <w:tcW w:w="9808" w:type="dxa"/>
            <w:gridSpan w:val="4"/>
            <w:shd w:val="clear" w:color="auto" w:fill="D9E2F3"/>
          </w:tcPr>
          <w:p w14:paraId="380D8223" w14:textId="77777777" w:rsidR="0004760E" w:rsidRDefault="00000000">
            <w:pPr>
              <w:jc w:val="center"/>
              <w:rPr>
                <w:sz w:val="24"/>
                <w:szCs w:val="24"/>
              </w:rPr>
            </w:pPr>
            <w:r>
              <w:rPr>
                <w:b/>
                <w:sz w:val="24"/>
                <w:szCs w:val="24"/>
              </w:rPr>
              <w:t>Cronograma do Processo Seletivo Trainee COREN RJ</w:t>
            </w:r>
          </w:p>
        </w:tc>
      </w:tr>
      <w:tr w:rsidR="0004760E" w14:paraId="47899C05" w14:textId="77777777">
        <w:tc>
          <w:tcPr>
            <w:tcW w:w="2689" w:type="dxa"/>
          </w:tcPr>
          <w:p w14:paraId="1B275442" w14:textId="77777777" w:rsidR="0004760E" w:rsidRDefault="00000000">
            <w:pPr>
              <w:jc w:val="center"/>
              <w:rPr>
                <w:sz w:val="22"/>
                <w:szCs w:val="22"/>
              </w:rPr>
            </w:pPr>
            <w:r>
              <w:rPr>
                <w:b/>
                <w:sz w:val="22"/>
                <w:szCs w:val="22"/>
              </w:rPr>
              <w:t>Atividade</w:t>
            </w:r>
          </w:p>
        </w:tc>
        <w:tc>
          <w:tcPr>
            <w:tcW w:w="779" w:type="dxa"/>
          </w:tcPr>
          <w:p w14:paraId="4ED82FD5" w14:textId="77777777" w:rsidR="0004760E" w:rsidRDefault="00000000">
            <w:pPr>
              <w:jc w:val="center"/>
              <w:rPr>
                <w:sz w:val="22"/>
                <w:szCs w:val="22"/>
              </w:rPr>
            </w:pPr>
            <w:r>
              <w:rPr>
                <w:b/>
                <w:sz w:val="22"/>
                <w:szCs w:val="22"/>
              </w:rPr>
              <w:t>Início</w:t>
            </w:r>
          </w:p>
        </w:tc>
        <w:tc>
          <w:tcPr>
            <w:tcW w:w="960" w:type="dxa"/>
          </w:tcPr>
          <w:p w14:paraId="56AFDFA3" w14:textId="77777777" w:rsidR="0004760E" w:rsidRDefault="00000000">
            <w:pPr>
              <w:jc w:val="center"/>
              <w:rPr>
                <w:sz w:val="22"/>
                <w:szCs w:val="22"/>
              </w:rPr>
            </w:pPr>
            <w:r>
              <w:rPr>
                <w:b/>
                <w:sz w:val="22"/>
                <w:szCs w:val="22"/>
              </w:rPr>
              <w:t>Término</w:t>
            </w:r>
          </w:p>
        </w:tc>
        <w:tc>
          <w:tcPr>
            <w:tcW w:w="5380" w:type="dxa"/>
          </w:tcPr>
          <w:p w14:paraId="34234137" w14:textId="77777777" w:rsidR="0004760E" w:rsidRDefault="00000000">
            <w:pPr>
              <w:jc w:val="center"/>
              <w:rPr>
                <w:sz w:val="22"/>
                <w:szCs w:val="22"/>
              </w:rPr>
            </w:pPr>
            <w:r>
              <w:rPr>
                <w:b/>
                <w:sz w:val="22"/>
                <w:szCs w:val="22"/>
              </w:rPr>
              <w:t>Responsável</w:t>
            </w:r>
          </w:p>
        </w:tc>
      </w:tr>
      <w:tr w:rsidR="0004760E" w14:paraId="10CAF502" w14:textId="77777777">
        <w:tc>
          <w:tcPr>
            <w:tcW w:w="2689" w:type="dxa"/>
          </w:tcPr>
          <w:p w14:paraId="053338C6" w14:textId="77777777" w:rsidR="0004760E" w:rsidRDefault="00000000">
            <w:pPr>
              <w:rPr>
                <w:sz w:val="24"/>
                <w:szCs w:val="24"/>
              </w:rPr>
            </w:pPr>
            <w:r>
              <w:rPr>
                <w:sz w:val="24"/>
                <w:szCs w:val="24"/>
              </w:rPr>
              <w:t>Divulgação do Edital</w:t>
            </w:r>
          </w:p>
        </w:tc>
        <w:tc>
          <w:tcPr>
            <w:tcW w:w="1739" w:type="dxa"/>
            <w:gridSpan w:val="2"/>
          </w:tcPr>
          <w:p w14:paraId="1915A5F3" w14:textId="77777777" w:rsidR="0004760E" w:rsidRDefault="0004760E">
            <w:pPr>
              <w:rPr>
                <w:sz w:val="24"/>
                <w:szCs w:val="24"/>
              </w:rPr>
            </w:pPr>
          </w:p>
        </w:tc>
        <w:tc>
          <w:tcPr>
            <w:tcW w:w="5380" w:type="dxa"/>
          </w:tcPr>
          <w:p w14:paraId="6E8C2095" w14:textId="77777777" w:rsidR="0004760E" w:rsidRDefault="00000000">
            <w:pPr>
              <w:rPr>
                <w:sz w:val="24"/>
                <w:szCs w:val="24"/>
              </w:rPr>
            </w:pPr>
            <w:r>
              <w:rPr>
                <w:sz w:val="24"/>
                <w:szCs w:val="24"/>
              </w:rPr>
              <w:t>COREN RJ</w:t>
            </w:r>
          </w:p>
        </w:tc>
      </w:tr>
      <w:tr w:rsidR="0004760E" w14:paraId="671B8D69" w14:textId="77777777">
        <w:tc>
          <w:tcPr>
            <w:tcW w:w="2689" w:type="dxa"/>
          </w:tcPr>
          <w:p w14:paraId="55261163" w14:textId="77777777" w:rsidR="0004760E" w:rsidRDefault="00000000">
            <w:pPr>
              <w:rPr>
                <w:sz w:val="24"/>
                <w:szCs w:val="24"/>
              </w:rPr>
            </w:pPr>
            <w:r>
              <w:rPr>
                <w:sz w:val="24"/>
                <w:szCs w:val="24"/>
              </w:rPr>
              <w:t xml:space="preserve">Período de Inscrição e entrega de documentos </w:t>
            </w:r>
          </w:p>
        </w:tc>
        <w:tc>
          <w:tcPr>
            <w:tcW w:w="1739" w:type="dxa"/>
            <w:gridSpan w:val="2"/>
          </w:tcPr>
          <w:p w14:paraId="3075DDA1" w14:textId="77777777" w:rsidR="0004760E" w:rsidRDefault="0004760E">
            <w:pPr>
              <w:rPr>
                <w:sz w:val="24"/>
                <w:szCs w:val="24"/>
              </w:rPr>
            </w:pPr>
          </w:p>
        </w:tc>
        <w:tc>
          <w:tcPr>
            <w:tcW w:w="5380" w:type="dxa"/>
          </w:tcPr>
          <w:p w14:paraId="34C43B16" w14:textId="77777777" w:rsidR="0004760E" w:rsidRDefault="00000000">
            <w:pPr>
              <w:rPr>
                <w:sz w:val="24"/>
                <w:szCs w:val="24"/>
              </w:rPr>
            </w:pPr>
            <w:r>
              <w:rPr>
                <w:sz w:val="24"/>
                <w:szCs w:val="24"/>
              </w:rPr>
              <w:t>COREN RJ / Candidato</w:t>
            </w:r>
          </w:p>
        </w:tc>
      </w:tr>
      <w:tr w:rsidR="0004760E" w14:paraId="53A73A10" w14:textId="77777777">
        <w:tc>
          <w:tcPr>
            <w:tcW w:w="2689" w:type="dxa"/>
          </w:tcPr>
          <w:p w14:paraId="270CEDDB" w14:textId="77777777" w:rsidR="0004760E" w:rsidRDefault="00000000">
            <w:pPr>
              <w:rPr>
                <w:sz w:val="24"/>
                <w:szCs w:val="24"/>
              </w:rPr>
            </w:pPr>
            <w:r>
              <w:rPr>
                <w:sz w:val="24"/>
                <w:szCs w:val="24"/>
              </w:rPr>
              <w:t>Divulgação da lista de inscrições deferidas</w:t>
            </w:r>
          </w:p>
        </w:tc>
        <w:tc>
          <w:tcPr>
            <w:tcW w:w="1739" w:type="dxa"/>
            <w:gridSpan w:val="2"/>
          </w:tcPr>
          <w:p w14:paraId="360DB5F0" w14:textId="77777777" w:rsidR="0004760E" w:rsidRDefault="0004760E">
            <w:pPr>
              <w:rPr>
                <w:sz w:val="24"/>
                <w:szCs w:val="24"/>
              </w:rPr>
            </w:pPr>
          </w:p>
        </w:tc>
        <w:tc>
          <w:tcPr>
            <w:tcW w:w="5380" w:type="dxa"/>
          </w:tcPr>
          <w:p w14:paraId="470987B0" w14:textId="77777777" w:rsidR="0004760E" w:rsidRDefault="00000000">
            <w:pPr>
              <w:rPr>
                <w:sz w:val="24"/>
                <w:szCs w:val="24"/>
              </w:rPr>
            </w:pPr>
            <w:r>
              <w:rPr>
                <w:sz w:val="24"/>
                <w:szCs w:val="24"/>
              </w:rPr>
              <w:t>COREN RJ</w:t>
            </w:r>
          </w:p>
        </w:tc>
      </w:tr>
      <w:tr w:rsidR="0004760E" w14:paraId="29173866" w14:textId="77777777">
        <w:tc>
          <w:tcPr>
            <w:tcW w:w="2689" w:type="dxa"/>
          </w:tcPr>
          <w:p w14:paraId="516B4A75" w14:textId="77777777" w:rsidR="0004760E" w:rsidRDefault="00000000">
            <w:pPr>
              <w:rPr>
                <w:sz w:val="24"/>
                <w:szCs w:val="24"/>
              </w:rPr>
            </w:pPr>
            <w:r>
              <w:rPr>
                <w:sz w:val="24"/>
                <w:szCs w:val="24"/>
              </w:rPr>
              <w:t>Prova de conhecimentos específicos</w:t>
            </w:r>
          </w:p>
        </w:tc>
        <w:tc>
          <w:tcPr>
            <w:tcW w:w="1739" w:type="dxa"/>
            <w:gridSpan w:val="2"/>
          </w:tcPr>
          <w:p w14:paraId="1C1451C2" w14:textId="77777777" w:rsidR="0004760E" w:rsidRDefault="0004760E">
            <w:pPr>
              <w:rPr>
                <w:sz w:val="24"/>
                <w:szCs w:val="24"/>
              </w:rPr>
            </w:pPr>
          </w:p>
        </w:tc>
        <w:tc>
          <w:tcPr>
            <w:tcW w:w="5380" w:type="dxa"/>
          </w:tcPr>
          <w:p w14:paraId="52913E7E" w14:textId="77777777" w:rsidR="0004760E" w:rsidRDefault="00000000">
            <w:pPr>
              <w:rPr>
                <w:sz w:val="24"/>
                <w:szCs w:val="24"/>
              </w:rPr>
            </w:pPr>
            <w:r>
              <w:rPr>
                <w:sz w:val="24"/>
                <w:szCs w:val="24"/>
              </w:rPr>
              <w:t>COREN RJ / Candidato</w:t>
            </w:r>
          </w:p>
        </w:tc>
      </w:tr>
      <w:tr w:rsidR="0004760E" w14:paraId="1295503B" w14:textId="77777777">
        <w:tc>
          <w:tcPr>
            <w:tcW w:w="2689" w:type="dxa"/>
          </w:tcPr>
          <w:p w14:paraId="7ADB659C" w14:textId="77777777" w:rsidR="0004760E" w:rsidRDefault="00000000">
            <w:pPr>
              <w:rPr>
                <w:sz w:val="24"/>
                <w:szCs w:val="24"/>
              </w:rPr>
            </w:pPr>
            <w:r>
              <w:rPr>
                <w:sz w:val="24"/>
                <w:szCs w:val="24"/>
              </w:rPr>
              <w:t>Divulgação da lista de aprovados</w:t>
            </w:r>
          </w:p>
        </w:tc>
        <w:tc>
          <w:tcPr>
            <w:tcW w:w="1739" w:type="dxa"/>
            <w:gridSpan w:val="2"/>
          </w:tcPr>
          <w:p w14:paraId="4DD61997" w14:textId="77777777" w:rsidR="0004760E" w:rsidRDefault="0004760E">
            <w:pPr>
              <w:rPr>
                <w:sz w:val="24"/>
                <w:szCs w:val="24"/>
              </w:rPr>
            </w:pPr>
          </w:p>
        </w:tc>
        <w:tc>
          <w:tcPr>
            <w:tcW w:w="5380" w:type="dxa"/>
          </w:tcPr>
          <w:p w14:paraId="29A0A2E1" w14:textId="77777777" w:rsidR="0004760E" w:rsidRDefault="00000000">
            <w:pPr>
              <w:rPr>
                <w:sz w:val="24"/>
                <w:szCs w:val="24"/>
              </w:rPr>
            </w:pPr>
            <w:r>
              <w:rPr>
                <w:sz w:val="24"/>
                <w:szCs w:val="24"/>
              </w:rPr>
              <w:t>COREN RJ</w:t>
            </w:r>
          </w:p>
        </w:tc>
      </w:tr>
      <w:tr w:rsidR="0004760E" w14:paraId="13C69CD8" w14:textId="77777777">
        <w:tc>
          <w:tcPr>
            <w:tcW w:w="2689" w:type="dxa"/>
          </w:tcPr>
          <w:p w14:paraId="0533ADA5" w14:textId="77777777" w:rsidR="0004760E" w:rsidRDefault="00000000">
            <w:pPr>
              <w:rPr>
                <w:sz w:val="24"/>
                <w:szCs w:val="24"/>
              </w:rPr>
            </w:pPr>
            <w:r>
              <w:rPr>
                <w:sz w:val="24"/>
                <w:szCs w:val="24"/>
              </w:rPr>
              <w:t>Matrícula</w:t>
            </w:r>
          </w:p>
        </w:tc>
        <w:tc>
          <w:tcPr>
            <w:tcW w:w="1739" w:type="dxa"/>
            <w:gridSpan w:val="2"/>
          </w:tcPr>
          <w:p w14:paraId="2A994DFD" w14:textId="77777777" w:rsidR="0004760E" w:rsidRDefault="0004760E">
            <w:pPr>
              <w:rPr>
                <w:sz w:val="24"/>
                <w:szCs w:val="24"/>
              </w:rPr>
            </w:pPr>
          </w:p>
        </w:tc>
        <w:tc>
          <w:tcPr>
            <w:tcW w:w="5380" w:type="dxa"/>
          </w:tcPr>
          <w:p w14:paraId="56519B7B" w14:textId="77777777" w:rsidR="0004760E" w:rsidRDefault="00000000">
            <w:pPr>
              <w:rPr>
                <w:sz w:val="24"/>
                <w:szCs w:val="24"/>
              </w:rPr>
            </w:pPr>
            <w:r>
              <w:rPr>
                <w:sz w:val="24"/>
                <w:szCs w:val="24"/>
              </w:rPr>
              <w:t>COREN RJ / Candidato</w:t>
            </w:r>
          </w:p>
        </w:tc>
      </w:tr>
      <w:tr w:rsidR="0004760E" w14:paraId="46C8A84B" w14:textId="77777777">
        <w:tc>
          <w:tcPr>
            <w:tcW w:w="2689" w:type="dxa"/>
          </w:tcPr>
          <w:p w14:paraId="457BD82B" w14:textId="77777777" w:rsidR="0004760E" w:rsidRDefault="00000000">
            <w:pPr>
              <w:rPr>
                <w:sz w:val="24"/>
                <w:szCs w:val="24"/>
              </w:rPr>
            </w:pPr>
            <w:r>
              <w:rPr>
                <w:sz w:val="24"/>
                <w:szCs w:val="24"/>
              </w:rPr>
              <w:t>Início das atividades</w:t>
            </w:r>
          </w:p>
        </w:tc>
        <w:tc>
          <w:tcPr>
            <w:tcW w:w="1739" w:type="dxa"/>
            <w:gridSpan w:val="2"/>
          </w:tcPr>
          <w:p w14:paraId="3B20D153" w14:textId="77777777" w:rsidR="0004760E" w:rsidRDefault="0004760E">
            <w:pPr>
              <w:rPr>
                <w:sz w:val="24"/>
                <w:szCs w:val="24"/>
              </w:rPr>
            </w:pPr>
          </w:p>
        </w:tc>
        <w:tc>
          <w:tcPr>
            <w:tcW w:w="5380" w:type="dxa"/>
          </w:tcPr>
          <w:p w14:paraId="750B1F9C" w14:textId="77777777" w:rsidR="0004760E" w:rsidRDefault="00000000">
            <w:pPr>
              <w:rPr>
                <w:sz w:val="24"/>
                <w:szCs w:val="24"/>
              </w:rPr>
            </w:pPr>
            <w:r>
              <w:rPr>
                <w:sz w:val="24"/>
                <w:szCs w:val="24"/>
              </w:rPr>
              <w:t>COREN RJ / Candidato</w:t>
            </w:r>
          </w:p>
        </w:tc>
      </w:tr>
    </w:tbl>
    <w:p w14:paraId="1AED3292" w14:textId="77777777" w:rsidR="0004760E" w:rsidRDefault="0004760E">
      <w:pPr>
        <w:rPr>
          <w:sz w:val="24"/>
          <w:szCs w:val="24"/>
        </w:rPr>
      </w:pPr>
    </w:p>
    <w:p w14:paraId="18B9BF0B" w14:textId="77777777" w:rsidR="0004760E" w:rsidRDefault="0004760E">
      <w:pPr>
        <w:rPr>
          <w:sz w:val="24"/>
          <w:szCs w:val="24"/>
        </w:rPr>
      </w:pPr>
    </w:p>
    <w:p w14:paraId="28E2BEB9" w14:textId="77777777" w:rsidR="0004760E" w:rsidRDefault="0004760E">
      <w:pPr>
        <w:rPr>
          <w:sz w:val="24"/>
          <w:szCs w:val="24"/>
        </w:rPr>
      </w:pPr>
    </w:p>
    <w:p w14:paraId="1DBB7BC0" w14:textId="77777777" w:rsidR="0004760E" w:rsidRDefault="00000000">
      <w:pPr>
        <w:tabs>
          <w:tab w:val="left" w:pos="3388"/>
        </w:tabs>
        <w:rPr>
          <w:sz w:val="24"/>
          <w:szCs w:val="24"/>
        </w:rPr>
      </w:pPr>
      <w:r>
        <w:rPr>
          <w:sz w:val="24"/>
          <w:szCs w:val="24"/>
        </w:rPr>
        <w:tab/>
      </w:r>
    </w:p>
    <w:p w14:paraId="3C874599" w14:textId="77777777" w:rsidR="0004760E" w:rsidRDefault="0004760E"/>
    <w:p w14:paraId="2C85D80C" w14:textId="77777777" w:rsidR="0004760E" w:rsidRDefault="0004760E">
      <w:pPr>
        <w:rPr>
          <w:rFonts w:ascii="Times New Roman" w:eastAsia="Times New Roman" w:hAnsi="Times New Roman" w:cs="Times New Roman"/>
        </w:rPr>
      </w:pPr>
    </w:p>
    <w:sectPr w:rsidR="0004760E">
      <w:headerReference w:type="default" r:id="rId39"/>
      <w:pgSz w:w="11900"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532E" w14:textId="77777777" w:rsidR="002602D0" w:rsidRDefault="002602D0">
      <w:r>
        <w:separator/>
      </w:r>
    </w:p>
  </w:endnote>
  <w:endnote w:type="continuationSeparator" w:id="0">
    <w:p w14:paraId="7602BD6D" w14:textId="77777777" w:rsidR="002602D0" w:rsidRDefault="0026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790D" w14:textId="77777777" w:rsidR="002602D0" w:rsidRDefault="002602D0">
      <w:r>
        <w:separator/>
      </w:r>
    </w:p>
  </w:footnote>
  <w:footnote w:type="continuationSeparator" w:id="0">
    <w:p w14:paraId="5E35F516" w14:textId="77777777" w:rsidR="002602D0" w:rsidRDefault="0026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8F4A" w14:textId="4B4A0D14" w:rsidR="0004760E" w:rsidRDefault="00000000">
    <w:pPr>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993995">
      <w:rPr>
        <w:rFonts w:ascii="Arial" w:eastAsia="Arial" w:hAnsi="Arial" w:cs="Arial"/>
        <w:noProof/>
        <w:color w:val="000000"/>
        <w:sz w:val="22"/>
        <w:szCs w:val="22"/>
      </w:rPr>
      <w:t>2</w:t>
    </w:r>
    <w:r>
      <w:rPr>
        <w:rFonts w:ascii="Arial" w:eastAsia="Arial" w:hAnsi="Arial" w:cs="Arial"/>
        <w:color w:val="000000"/>
        <w:sz w:val="22"/>
        <w:szCs w:val="22"/>
      </w:rPr>
      <w:fldChar w:fldCharType="end"/>
    </w:r>
  </w:p>
  <w:p w14:paraId="268AEFCA" w14:textId="77777777" w:rsidR="0004760E" w:rsidRDefault="0004760E">
    <w:pPr>
      <w:widowControl w:val="0"/>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93A"/>
    <w:multiLevelType w:val="multilevel"/>
    <w:tmpl w:val="59F46112"/>
    <w:lvl w:ilvl="0">
      <w:start w:val="1"/>
      <w:numFmt w:val="bullet"/>
      <w:lvlText w:val="●"/>
      <w:lvlJc w:val="left"/>
      <w:pPr>
        <w:ind w:left="1430" w:hanging="360"/>
      </w:pPr>
      <w:rPr>
        <w:rFonts w:ascii="Noto Sans Symbols" w:eastAsia="Noto Sans Symbols" w:hAnsi="Noto Sans Symbols" w:cs="Noto Sans Symbols"/>
        <w:vertAlign w:val="baseline"/>
      </w:rPr>
    </w:lvl>
    <w:lvl w:ilvl="1">
      <w:start w:val="1"/>
      <w:numFmt w:val="bullet"/>
      <w:lvlText w:val="o"/>
      <w:lvlJc w:val="left"/>
      <w:pPr>
        <w:ind w:left="2150" w:hanging="360"/>
      </w:pPr>
      <w:rPr>
        <w:rFonts w:ascii="Courier New" w:eastAsia="Courier New" w:hAnsi="Courier New" w:cs="Courier New"/>
        <w:vertAlign w:val="baseline"/>
      </w:rPr>
    </w:lvl>
    <w:lvl w:ilvl="2">
      <w:start w:val="1"/>
      <w:numFmt w:val="bullet"/>
      <w:lvlText w:val="▪"/>
      <w:lvlJc w:val="left"/>
      <w:pPr>
        <w:ind w:left="2870" w:hanging="360"/>
      </w:pPr>
      <w:rPr>
        <w:rFonts w:ascii="Noto Sans Symbols" w:eastAsia="Noto Sans Symbols" w:hAnsi="Noto Sans Symbols" w:cs="Noto Sans Symbols"/>
        <w:vertAlign w:val="baseline"/>
      </w:rPr>
    </w:lvl>
    <w:lvl w:ilvl="3">
      <w:start w:val="1"/>
      <w:numFmt w:val="bullet"/>
      <w:lvlText w:val="●"/>
      <w:lvlJc w:val="left"/>
      <w:pPr>
        <w:ind w:left="3590" w:hanging="360"/>
      </w:pPr>
      <w:rPr>
        <w:rFonts w:ascii="Noto Sans Symbols" w:eastAsia="Noto Sans Symbols" w:hAnsi="Noto Sans Symbols" w:cs="Noto Sans Symbols"/>
        <w:vertAlign w:val="baseline"/>
      </w:rPr>
    </w:lvl>
    <w:lvl w:ilvl="4">
      <w:start w:val="1"/>
      <w:numFmt w:val="bullet"/>
      <w:lvlText w:val="o"/>
      <w:lvlJc w:val="left"/>
      <w:pPr>
        <w:ind w:left="4310" w:hanging="360"/>
      </w:pPr>
      <w:rPr>
        <w:rFonts w:ascii="Courier New" w:eastAsia="Courier New" w:hAnsi="Courier New" w:cs="Courier New"/>
        <w:vertAlign w:val="baseline"/>
      </w:rPr>
    </w:lvl>
    <w:lvl w:ilvl="5">
      <w:start w:val="1"/>
      <w:numFmt w:val="bullet"/>
      <w:lvlText w:val="▪"/>
      <w:lvlJc w:val="left"/>
      <w:pPr>
        <w:ind w:left="5030" w:hanging="360"/>
      </w:pPr>
      <w:rPr>
        <w:rFonts w:ascii="Noto Sans Symbols" w:eastAsia="Noto Sans Symbols" w:hAnsi="Noto Sans Symbols" w:cs="Noto Sans Symbols"/>
        <w:vertAlign w:val="baseline"/>
      </w:rPr>
    </w:lvl>
    <w:lvl w:ilvl="6">
      <w:start w:val="1"/>
      <w:numFmt w:val="bullet"/>
      <w:lvlText w:val="●"/>
      <w:lvlJc w:val="left"/>
      <w:pPr>
        <w:ind w:left="5750" w:hanging="360"/>
      </w:pPr>
      <w:rPr>
        <w:rFonts w:ascii="Noto Sans Symbols" w:eastAsia="Noto Sans Symbols" w:hAnsi="Noto Sans Symbols" w:cs="Noto Sans Symbols"/>
        <w:vertAlign w:val="baseline"/>
      </w:rPr>
    </w:lvl>
    <w:lvl w:ilvl="7">
      <w:start w:val="1"/>
      <w:numFmt w:val="bullet"/>
      <w:lvlText w:val="o"/>
      <w:lvlJc w:val="left"/>
      <w:pPr>
        <w:ind w:left="6470" w:hanging="360"/>
      </w:pPr>
      <w:rPr>
        <w:rFonts w:ascii="Courier New" w:eastAsia="Courier New" w:hAnsi="Courier New" w:cs="Courier New"/>
        <w:vertAlign w:val="baseline"/>
      </w:rPr>
    </w:lvl>
    <w:lvl w:ilvl="8">
      <w:start w:val="1"/>
      <w:numFmt w:val="bullet"/>
      <w:lvlText w:val="▪"/>
      <w:lvlJc w:val="left"/>
      <w:pPr>
        <w:ind w:left="7190" w:hanging="360"/>
      </w:pPr>
      <w:rPr>
        <w:rFonts w:ascii="Noto Sans Symbols" w:eastAsia="Noto Sans Symbols" w:hAnsi="Noto Sans Symbols" w:cs="Noto Sans Symbols"/>
        <w:vertAlign w:val="baseline"/>
      </w:rPr>
    </w:lvl>
  </w:abstractNum>
  <w:abstractNum w:abstractNumId="1" w15:restartNumberingAfterBreak="0">
    <w:nsid w:val="102B04E5"/>
    <w:multiLevelType w:val="multilevel"/>
    <w:tmpl w:val="09DEE71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2" w15:restartNumberingAfterBreak="0">
    <w:nsid w:val="16E34966"/>
    <w:multiLevelType w:val="multilevel"/>
    <w:tmpl w:val="351E0D84"/>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7A83807"/>
    <w:multiLevelType w:val="multilevel"/>
    <w:tmpl w:val="2188D22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18703E0A"/>
    <w:multiLevelType w:val="multilevel"/>
    <w:tmpl w:val="9A7E4E62"/>
    <w:lvl w:ilvl="0">
      <w:start w:val="1"/>
      <w:numFmt w:val="decimal"/>
      <w:lvlText w:val="%1."/>
      <w:lvlJc w:val="left"/>
      <w:pPr>
        <w:ind w:left="720" w:hanging="360"/>
      </w:pPr>
      <w:rPr>
        <w:rFonts w:ascii="Times New Roman" w:eastAsia="Times New Roman" w:hAnsi="Times New Roman" w:cs="Times New Roman"/>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1A957B3C"/>
    <w:multiLevelType w:val="multilevel"/>
    <w:tmpl w:val="12DE49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1D0F6E87"/>
    <w:multiLevelType w:val="multilevel"/>
    <w:tmpl w:val="1DB0456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1D5C1BCF"/>
    <w:multiLevelType w:val="multilevel"/>
    <w:tmpl w:val="F3165A5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23ED041D"/>
    <w:multiLevelType w:val="multilevel"/>
    <w:tmpl w:val="DA0A4DE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9" w15:restartNumberingAfterBreak="0">
    <w:nsid w:val="29FB35EF"/>
    <w:multiLevelType w:val="multilevel"/>
    <w:tmpl w:val="C090F090"/>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2B97009C"/>
    <w:multiLevelType w:val="multilevel"/>
    <w:tmpl w:val="1C2E91F6"/>
    <w:lvl w:ilvl="0">
      <w:start w:val="1"/>
      <w:numFmt w:val="bullet"/>
      <w:lvlText w:val="□"/>
      <w:lvlJc w:val="left"/>
      <w:pPr>
        <w:ind w:left="2160" w:hanging="360"/>
      </w:pPr>
      <w:rPr>
        <w:rFonts w:ascii="Verdana" w:eastAsia="Verdana" w:hAnsi="Verdana" w:cs="Verdana"/>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1" w15:restartNumberingAfterBreak="0">
    <w:nsid w:val="2BD67B0B"/>
    <w:multiLevelType w:val="multilevel"/>
    <w:tmpl w:val="38BE5BD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34C354F3"/>
    <w:multiLevelType w:val="multilevel"/>
    <w:tmpl w:val="7FCE82FC"/>
    <w:lvl w:ilvl="0">
      <w:start w:val="1"/>
      <w:numFmt w:val="upperRoman"/>
      <w:lvlText w:val="%1."/>
      <w:lvlJc w:val="left"/>
      <w:pPr>
        <w:ind w:left="720" w:hanging="360"/>
      </w:pPr>
      <w:rPr>
        <w:vertAlign w:val="baseline"/>
      </w:rPr>
    </w:lvl>
    <w:lvl w:ilvl="1">
      <w:start w:val="1"/>
      <w:numFmt w:val="upperRoman"/>
      <w:lvlText w:val="%1.%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abstractNum w:abstractNumId="13" w15:restartNumberingAfterBreak="0">
    <w:nsid w:val="357F01EA"/>
    <w:multiLevelType w:val="multilevel"/>
    <w:tmpl w:val="3724E912"/>
    <w:lvl w:ilvl="0">
      <w:start w:val="5"/>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3FDC2392"/>
    <w:multiLevelType w:val="multilevel"/>
    <w:tmpl w:val="A50C42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2795158"/>
    <w:multiLevelType w:val="multilevel"/>
    <w:tmpl w:val="D368BD1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446D4121"/>
    <w:multiLevelType w:val="multilevel"/>
    <w:tmpl w:val="C366BFC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44C50E12"/>
    <w:multiLevelType w:val="multilevel"/>
    <w:tmpl w:val="052CDA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46A02B76"/>
    <w:multiLevelType w:val="multilevel"/>
    <w:tmpl w:val="2C0C2FD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15:restartNumberingAfterBreak="0">
    <w:nsid w:val="55846CE9"/>
    <w:multiLevelType w:val="multilevel"/>
    <w:tmpl w:val="F386158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5FF9277C"/>
    <w:multiLevelType w:val="multilevel"/>
    <w:tmpl w:val="F328DB6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61210D3C"/>
    <w:multiLevelType w:val="multilevel"/>
    <w:tmpl w:val="BF0CDC72"/>
    <w:lvl w:ilvl="0">
      <w:start w:val="2"/>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15:restartNumberingAfterBreak="0">
    <w:nsid w:val="629070BB"/>
    <w:multiLevelType w:val="multilevel"/>
    <w:tmpl w:val="1088748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15:restartNumberingAfterBreak="0">
    <w:nsid w:val="67CC55BE"/>
    <w:multiLevelType w:val="multilevel"/>
    <w:tmpl w:val="59F0BE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9D71B24"/>
    <w:multiLevelType w:val="multilevel"/>
    <w:tmpl w:val="BF70C98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25" w15:restartNumberingAfterBreak="0">
    <w:nsid w:val="6F030987"/>
    <w:multiLevelType w:val="multilevel"/>
    <w:tmpl w:val="7A20B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3EB3D41"/>
    <w:multiLevelType w:val="multilevel"/>
    <w:tmpl w:val="708C0F1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7" w15:restartNumberingAfterBreak="0">
    <w:nsid w:val="75AD3C75"/>
    <w:multiLevelType w:val="multilevel"/>
    <w:tmpl w:val="2796FE3E"/>
    <w:lvl w:ilvl="0">
      <w:start w:val="1"/>
      <w:numFmt w:val="bullet"/>
      <w:lvlText w:val="□"/>
      <w:lvlJc w:val="left"/>
      <w:pPr>
        <w:ind w:left="2160" w:hanging="360"/>
      </w:pPr>
      <w:rPr>
        <w:rFonts w:ascii="Verdana" w:eastAsia="Verdana" w:hAnsi="Verdana" w:cs="Verdana"/>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8" w15:restartNumberingAfterBreak="0">
    <w:nsid w:val="765C7E50"/>
    <w:multiLevelType w:val="multilevel"/>
    <w:tmpl w:val="196A79E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15:restartNumberingAfterBreak="0">
    <w:nsid w:val="766D0B2D"/>
    <w:multiLevelType w:val="multilevel"/>
    <w:tmpl w:val="FC0611A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78AD55F1"/>
    <w:multiLevelType w:val="multilevel"/>
    <w:tmpl w:val="8A42898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15:restartNumberingAfterBreak="0">
    <w:nsid w:val="7C094BAE"/>
    <w:multiLevelType w:val="multilevel"/>
    <w:tmpl w:val="2EBA00C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7F5F38FF"/>
    <w:multiLevelType w:val="multilevel"/>
    <w:tmpl w:val="94306108"/>
    <w:lvl w:ilvl="0">
      <w:start w:val="1"/>
      <w:numFmt w:val="upperRoman"/>
      <w:lvlText w:val="%1."/>
      <w:lvlJc w:val="left"/>
      <w:pPr>
        <w:ind w:left="720" w:hanging="360"/>
      </w:pPr>
      <w:rPr>
        <w:vertAlign w:val="baseline"/>
      </w:rPr>
    </w:lvl>
    <w:lvl w:ilvl="1">
      <w:start w:val="1"/>
      <w:numFmt w:val="upperRoman"/>
      <w:lvlText w:val="%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num w:numId="1" w16cid:durableId="2144693996">
    <w:abstractNumId w:val="7"/>
  </w:num>
  <w:num w:numId="2" w16cid:durableId="1272128013">
    <w:abstractNumId w:val="13"/>
  </w:num>
  <w:num w:numId="3" w16cid:durableId="1600411828">
    <w:abstractNumId w:val="32"/>
  </w:num>
  <w:num w:numId="4" w16cid:durableId="280259929">
    <w:abstractNumId w:val="11"/>
  </w:num>
  <w:num w:numId="5" w16cid:durableId="1091858323">
    <w:abstractNumId w:val="23"/>
  </w:num>
  <w:num w:numId="6" w16cid:durableId="2035382107">
    <w:abstractNumId w:val="30"/>
  </w:num>
  <w:num w:numId="7" w16cid:durableId="282736070">
    <w:abstractNumId w:val="21"/>
  </w:num>
  <w:num w:numId="8" w16cid:durableId="707147706">
    <w:abstractNumId w:val="25"/>
  </w:num>
  <w:num w:numId="9" w16cid:durableId="1232042697">
    <w:abstractNumId w:val="22"/>
  </w:num>
  <w:num w:numId="10" w16cid:durableId="1008212517">
    <w:abstractNumId w:val="8"/>
  </w:num>
  <w:num w:numId="11" w16cid:durableId="334696649">
    <w:abstractNumId w:val="27"/>
  </w:num>
  <w:num w:numId="12" w16cid:durableId="1505314885">
    <w:abstractNumId w:val="18"/>
  </w:num>
  <w:num w:numId="13" w16cid:durableId="1606111642">
    <w:abstractNumId w:val="24"/>
  </w:num>
  <w:num w:numId="14" w16cid:durableId="1587496849">
    <w:abstractNumId w:val="1"/>
  </w:num>
  <w:num w:numId="15" w16cid:durableId="558370770">
    <w:abstractNumId w:val="4"/>
  </w:num>
  <w:num w:numId="16" w16cid:durableId="1931160235">
    <w:abstractNumId w:val="9"/>
  </w:num>
  <w:num w:numId="17" w16cid:durableId="518668674">
    <w:abstractNumId w:val="2"/>
  </w:num>
  <w:num w:numId="18" w16cid:durableId="1672902232">
    <w:abstractNumId w:val="28"/>
  </w:num>
  <w:num w:numId="19" w16cid:durableId="316888336">
    <w:abstractNumId w:val="10"/>
  </w:num>
  <w:num w:numId="20" w16cid:durableId="65417801">
    <w:abstractNumId w:val="20"/>
  </w:num>
  <w:num w:numId="21" w16cid:durableId="1026366779">
    <w:abstractNumId w:val="15"/>
  </w:num>
  <w:num w:numId="22" w16cid:durableId="171456251">
    <w:abstractNumId w:val="12"/>
  </w:num>
  <w:num w:numId="23" w16cid:durableId="989554422">
    <w:abstractNumId w:val="29"/>
  </w:num>
  <w:num w:numId="24" w16cid:durableId="140003729">
    <w:abstractNumId w:val="19"/>
  </w:num>
  <w:num w:numId="25" w16cid:durableId="1931086583">
    <w:abstractNumId w:val="31"/>
  </w:num>
  <w:num w:numId="26" w16cid:durableId="1535121552">
    <w:abstractNumId w:val="0"/>
  </w:num>
  <w:num w:numId="27" w16cid:durableId="281687710">
    <w:abstractNumId w:val="6"/>
  </w:num>
  <w:num w:numId="28" w16cid:durableId="167212648">
    <w:abstractNumId w:val="17"/>
  </w:num>
  <w:num w:numId="29" w16cid:durableId="1888949919">
    <w:abstractNumId w:val="26"/>
  </w:num>
  <w:num w:numId="30" w16cid:durableId="319626852">
    <w:abstractNumId w:val="5"/>
  </w:num>
  <w:num w:numId="31" w16cid:durableId="1433818924">
    <w:abstractNumId w:val="3"/>
  </w:num>
  <w:num w:numId="32" w16cid:durableId="279069587">
    <w:abstractNumId w:val="14"/>
  </w:num>
  <w:num w:numId="33" w16cid:durableId="16348650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0E"/>
    <w:rsid w:val="0004760E"/>
    <w:rsid w:val="000B01E7"/>
    <w:rsid w:val="0023781B"/>
    <w:rsid w:val="002602D0"/>
    <w:rsid w:val="00386035"/>
    <w:rsid w:val="00393116"/>
    <w:rsid w:val="004A6DBE"/>
    <w:rsid w:val="00695FE9"/>
    <w:rsid w:val="00993995"/>
    <w:rsid w:val="00A17F48"/>
    <w:rsid w:val="00AA3DC6"/>
    <w:rsid w:val="00B20655"/>
    <w:rsid w:val="00EB3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A711"/>
  <w15:docId w15:val="{9F225DA8-79DF-4BE4-9036-F5B2EF7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55" w:type="dxa"/>
        <w:left w:w="51" w:type="dxa"/>
        <w:bottom w:w="55" w:type="dxa"/>
        <w:right w:w="55" w:type="dxa"/>
      </w:tblCellMar>
    </w:tblPr>
  </w:style>
  <w:style w:type="table" w:customStyle="1" w:styleId="a4">
    <w:basedOn w:val="TableNormal"/>
    <w:tblPr>
      <w:tblStyleRowBandSize w:val="1"/>
      <w:tblStyleColBandSize w:val="1"/>
      <w:tblCellMar>
        <w:top w:w="55" w:type="dxa"/>
        <w:left w:w="51" w:type="dxa"/>
        <w:bottom w:w="55" w:type="dxa"/>
        <w:right w:w="55"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top w:w="55" w:type="dxa"/>
        <w:left w:w="50" w:type="dxa"/>
        <w:bottom w:w="55" w:type="dxa"/>
        <w:right w:w="55" w:type="dxa"/>
      </w:tblCellMar>
    </w:tblPr>
  </w:style>
  <w:style w:type="table" w:customStyle="1" w:styleId="a8">
    <w:basedOn w:val="TableNormal"/>
    <w:tblPr>
      <w:tblStyleRowBandSize w:val="1"/>
      <w:tblStyleColBandSize w:val="1"/>
      <w:tblCellMar>
        <w:left w:w="108" w:type="dxa"/>
        <w:right w:w="108" w:type="dxa"/>
      </w:tblCellMar>
    </w:tblPr>
  </w:style>
  <w:style w:type="character" w:styleId="Hyperlink">
    <w:name w:val="Hyperlink"/>
    <w:basedOn w:val="Fontepargpadro"/>
    <w:uiPriority w:val="99"/>
    <w:unhideWhenUsed/>
    <w:rsid w:val="00386035"/>
    <w:rPr>
      <w:color w:val="0000FF" w:themeColor="hyperlink"/>
      <w:u w:val="single"/>
    </w:rPr>
  </w:style>
  <w:style w:type="character" w:styleId="MenoPendente">
    <w:name w:val="Unresolved Mention"/>
    <w:basedOn w:val="Fontepargpadro"/>
    <w:uiPriority w:val="99"/>
    <w:semiHidden/>
    <w:unhideWhenUsed/>
    <w:rsid w:val="00386035"/>
    <w:rPr>
      <w:color w:val="605E5C"/>
      <w:shd w:val="clear" w:color="auto" w:fill="E1DFDD"/>
    </w:rPr>
  </w:style>
  <w:style w:type="paragraph" w:styleId="PargrafodaLista">
    <w:name w:val="List Paragraph"/>
    <w:basedOn w:val="Normal"/>
    <w:uiPriority w:val="34"/>
    <w:qFormat/>
    <w:rsid w:val="0023781B"/>
    <w:pPr>
      <w:ind w:left="720"/>
      <w:contextualSpacing/>
    </w:pPr>
  </w:style>
  <w:style w:type="paragraph" w:styleId="Cabealho">
    <w:name w:val="header"/>
    <w:basedOn w:val="Normal"/>
    <w:link w:val="CabealhoChar"/>
    <w:uiPriority w:val="99"/>
    <w:unhideWhenUsed/>
    <w:rsid w:val="00393116"/>
    <w:pPr>
      <w:tabs>
        <w:tab w:val="center" w:pos="4252"/>
        <w:tab w:val="right" w:pos="8504"/>
      </w:tabs>
    </w:pPr>
  </w:style>
  <w:style w:type="character" w:customStyle="1" w:styleId="CabealhoChar">
    <w:name w:val="Cabeçalho Char"/>
    <w:basedOn w:val="Fontepargpadro"/>
    <w:link w:val="Cabealho"/>
    <w:uiPriority w:val="99"/>
    <w:rsid w:val="00393116"/>
  </w:style>
  <w:style w:type="paragraph" w:styleId="Rodap">
    <w:name w:val="footer"/>
    <w:basedOn w:val="Normal"/>
    <w:link w:val="RodapChar"/>
    <w:uiPriority w:val="99"/>
    <w:unhideWhenUsed/>
    <w:rsid w:val="00393116"/>
    <w:pPr>
      <w:tabs>
        <w:tab w:val="center" w:pos="4252"/>
        <w:tab w:val="right" w:pos="8504"/>
      </w:tabs>
    </w:pPr>
  </w:style>
  <w:style w:type="character" w:customStyle="1" w:styleId="RodapChar">
    <w:name w:val="Rodapé Char"/>
    <w:basedOn w:val="Fontepargpadro"/>
    <w:link w:val="Rodap"/>
    <w:uiPriority w:val="99"/>
    <w:rsid w:val="0039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mailto:presidencia@coren-rj.org.br" TargetMode="External"/><Relationship Id="rId26" Type="http://schemas.openxmlformats.org/officeDocument/2006/relationships/image" Target="media/image27.png"/><Relationship Id="rId39" Type="http://schemas.openxmlformats.org/officeDocument/2006/relationships/header" Target="header1.xml"/><Relationship Id="rId21" Type="http://schemas.openxmlformats.org/officeDocument/2006/relationships/image" Target="media/image20.png"/><Relationship Id="rId34" Type="http://schemas.openxmlformats.org/officeDocument/2006/relationships/image" Target="media/image44.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presidencia@coren-rj.org.br" TargetMode="External"/><Relationship Id="rId20" Type="http://schemas.openxmlformats.org/officeDocument/2006/relationships/image" Target="media/image2.png"/><Relationship Id="rId29" Type="http://schemas.openxmlformats.org/officeDocument/2006/relationships/image" Target="media/image6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 TargetMode="External"/><Relationship Id="rId24" Type="http://schemas.openxmlformats.org/officeDocument/2006/relationships/image" Target="media/image10.png"/><Relationship Id="rId32" Type="http://schemas.openxmlformats.org/officeDocument/2006/relationships/image" Target="media/image56.pn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uvidoria.cofen.gov.br/coren-rj/transparencia/licitacoes/" TargetMode="External"/><Relationship Id="rId23" Type="http://schemas.openxmlformats.org/officeDocument/2006/relationships/image" Target="media/image7.png"/><Relationship Id="rId28" Type="http://schemas.openxmlformats.org/officeDocument/2006/relationships/image" Target="media/image61.png"/><Relationship Id="rId36" Type="http://schemas.openxmlformats.org/officeDocument/2006/relationships/image" Target="media/image6.png"/><Relationship Id="rId10" Type="http://schemas.openxmlformats.org/officeDocument/2006/relationships/hyperlink" Target="http://www.cnj.jus.br/improbidade_adm/consultar_requerido.php" TargetMode="External"/><Relationship Id="rId19" Type="http://schemas.openxmlformats.org/officeDocument/2006/relationships/hyperlink" Target="https://docs.google.com/forms/d/e/1FAIpQLSeJgZMHEJnt3LSZ3IfoCBoxNAp-LYnQkBh5uBF3Tk-Vo72J1Q/viewform" TargetMode="External"/><Relationship Id="rId3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hyperlink" Target="https://certidoesapf.apps.tcu.gov.br/" TargetMode="External"/><Relationship Id="rId22" Type="http://schemas.openxmlformats.org/officeDocument/2006/relationships/image" Target="media/image3.png"/><Relationship Id="rId27" Type="http://schemas.openxmlformats.org/officeDocument/2006/relationships/image" Target="media/image28.png"/><Relationship Id="rId30" Type="http://schemas.openxmlformats.org/officeDocument/2006/relationships/image" Target="media/image72.png"/><Relationship Id="rId35" Type="http://schemas.openxmlformats.org/officeDocument/2006/relationships/image" Target="media/image5.png"/><Relationship Id="rId8" Type="http://schemas.openxmlformats.org/officeDocument/2006/relationships/hyperlink" Target="http://www.portaldatransparencia.gov.br/ceis" TargetMode="Externa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mailto:presidencia@coren-rj.org.br" TargetMode="External"/><Relationship Id="rId25" Type="http://schemas.openxmlformats.org/officeDocument/2006/relationships/image" Target="media/image19.png"/><Relationship Id="rId33" Type="http://schemas.openxmlformats.org/officeDocument/2006/relationships/image" Target="media/image4.png"/><Relationship Id="rId3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32</Pages>
  <Words>8957</Words>
  <Characters>48368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Sales Golarte</dc:creator>
  <cp:lastModifiedBy>Luana Sales Golarte</cp:lastModifiedBy>
  <cp:revision>7</cp:revision>
  <dcterms:created xsi:type="dcterms:W3CDTF">2023-03-15T21:09:00Z</dcterms:created>
  <dcterms:modified xsi:type="dcterms:W3CDTF">2023-03-31T15:18:00Z</dcterms:modified>
</cp:coreProperties>
</file>